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07" w:rsidRDefault="00763707" w:rsidP="00763707">
      <w:pPr>
        <w:pStyle w:val="a3"/>
        <w:jc w:val="right"/>
      </w:pPr>
      <w:r>
        <w:t xml:space="preserve">Сценарий совместной деятельности </w:t>
      </w:r>
    </w:p>
    <w:p w:rsidR="00763707" w:rsidRDefault="00763707" w:rsidP="00763707">
      <w:pPr>
        <w:pStyle w:val="a3"/>
        <w:jc w:val="right"/>
      </w:pPr>
      <w:r>
        <w:t>с детьми средней группы</w:t>
      </w:r>
    </w:p>
    <w:p w:rsidR="00000000" w:rsidRDefault="00763707" w:rsidP="00763707">
      <w:pPr>
        <w:pStyle w:val="a3"/>
        <w:jc w:val="right"/>
      </w:pPr>
      <w:r>
        <w:t xml:space="preserve"> с использованием ИКТ</w:t>
      </w:r>
    </w:p>
    <w:p w:rsidR="00763707" w:rsidRDefault="00763707" w:rsidP="00763707">
      <w:pPr>
        <w:pStyle w:val="a3"/>
        <w:jc w:val="right"/>
        <w:rPr>
          <w:rFonts w:ascii="Calibri" w:eastAsia="Times New Roman" w:hAnsi="Calibri" w:cs="Times New Roman"/>
        </w:rPr>
      </w:pPr>
      <w:r w:rsidRPr="00914041">
        <w:rPr>
          <w:rFonts w:ascii="Calibri" w:eastAsia="Times New Roman" w:hAnsi="Calibri" w:cs="Times New Roman"/>
        </w:rPr>
        <w:t>Автор:</w:t>
      </w:r>
    </w:p>
    <w:p w:rsidR="00763707" w:rsidRDefault="00763707" w:rsidP="00763707">
      <w:pPr>
        <w:pStyle w:val="a3"/>
        <w:jc w:val="right"/>
      </w:pPr>
      <w:r>
        <w:t xml:space="preserve"> Денисюк Оксана Петровна</w:t>
      </w:r>
      <w:r w:rsidRPr="00914041">
        <w:rPr>
          <w:rFonts w:ascii="Calibri" w:eastAsia="Times New Roman" w:hAnsi="Calibri" w:cs="Times New Roman"/>
        </w:rPr>
        <w:t>,</w:t>
      </w:r>
    </w:p>
    <w:p w:rsidR="00763707" w:rsidRDefault="00763707" w:rsidP="00763707">
      <w:pPr>
        <w:pStyle w:val="a3"/>
        <w:jc w:val="right"/>
      </w:pPr>
      <w:r>
        <w:t xml:space="preserve"> воспитатель </w:t>
      </w:r>
    </w:p>
    <w:p w:rsidR="00763707" w:rsidRDefault="00763707" w:rsidP="00763707">
      <w:pPr>
        <w:pStyle w:val="a3"/>
        <w:jc w:val="right"/>
      </w:pPr>
      <w:r>
        <w:t>2</w:t>
      </w:r>
      <w:r w:rsidRPr="00914041">
        <w:rPr>
          <w:rFonts w:ascii="Calibri" w:eastAsia="Times New Roman" w:hAnsi="Calibri" w:cs="Times New Roman"/>
        </w:rPr>
        <w:t xml:space="preserve"> квалификационной категории</w:t>
      </w:r>
      <w:r>
        <w:rPr>
          <w:rFonts w:ascii="Calibri" w:eastAsia="Times New Roman" w:hAnsi="Calibri" w:cs="Times New Roman"/>
        </w:rPr>
        <w:t>.</w:t>
      </w:r>
    </w:p>
    <w:p w:rsidR="00763707" w:rsidRDefault="00763707" w:rsidP="00763707">
      <w:pPr>
        <w:pStyle w:val="a3"/>
        <w:jc w:val="right"/>
      </w:pPr>
    </w:p>
    <w:p w:rsidR="00763707" w:rsidRDefault="00763707" w:rsidP="00763707">
      <w:pPr>
        <w:pStyle w:val="a3"/>
        <w:jc w:val="center"/>
      </w:pPr>
      <w:r>
        <w:t>Тема «Уроки Айболита»</w:t>
      </w:r>
    </w:p>
    <w:p w:rsidR="00763707" w:rsidRDefault="00763707" w:rsidP="00763707">
      <w:pPr>
        <w:pStyle w:val="a3"/>
        <w:jc w:val="center"/>
        <w:rPr>
          <w:rFonts w:ascii="Calibri" w:eastAsia="Times New Roman" w:hAnsi="Calibri" w:cs="Times New Roman"/>
        </w:rPr>
      </w:pPr>
    </w:p>
    <w:p w:rsidR="00555A6F" w:rsidRPr="003D0EBD" w:rsidRDefault="00555A6F" w:rsidP="003D0EBD">
      <w:r w:rsidRPr="003D0EBD">
        <w:t>Цель: воспитание осознанного интереса к своему здоровью;</w:t>
      </w:r>
    </w:p>
    <w:p w:rsidR="00555A6F" w:rsidRPr="003D0EBD" w:rsidRDefault="00555A6F" w:rsidP="003D0EBD"/>
    <w:p w:rsidR="00555A6F" w:rsidRPr="003D0EBD" w:rsidRDefault="00555A6F" w:rsidP="003D0EBD">
      <w:r w:rsidRPr="003D0EBD">
        <w:t xml:space="preserve">Задачи: </w:t>
      </w:r>
    </w:p>
    <w:p w:rsidR="00555A6F" w:rsidRPr="003D0EBD" w:rsidRDefault="00555A6F" w:rsidP="003D0EBD">
      <w:r w:rsidRPr="003D0EBD">
        <w:t>Дать знания о пользе природных витаминов для здоровья человека;</w:t>
      </w:r>
    </w:p>
    <w:p w:rsidR="00555A6F" w:rsidRPr="003D0EBD" w:rsidRDefault="00555A6F" w:rsidP="003D0EBD">
      <w:r w:rsidRPr="003D0EBD">
        <w:t>Закрепить умение пользоваться предметами личной гигиены (зубная щетка);</w:t>
      </w:r>
    </w:p>
    <w:p w:rsidR="00555A6F" w:rsidRPr="003D0EBD" w:rsidRDefault="00555A6F" w:rsidP="003D0EBD">
      <w:r w:rsidRPr="003D0EBD">
        <w:t>Укреплять разные группы мы</w:t>
      </w:r>
      <w:proofErr w:type="gramStart"/>
      <w:r w:rsidRPr="003D0EBD">
        <w:t>шц в дв</w:t>
      </w:r>
      <w:proofErr w:type="gramEnd"/>
      <w:r w:rsidRPr="003D0EBD">
        <w:t>ижениях под музыку;</w:t>
      </w:r>
    </w:p>
    <w:p w:rsidR="00555A6F" w:rsidRPr="003D0EBD" w:rsidRDefault="00555A6F" w:rsidP="003D0EBD">
      <w:r w:rsidRPr="003D0EBD">
        <w:t>Расширять и активизировать словарный запас детей;</w:t>
      </w:r>
    </w:p>
    <w:p w:rsidR="00555A6F" w:rsidRPr="003D0EBD" w:rsidRDefault="00555A6F" w:rsidP="003D0EBD">
      <w:r w:rsidRPr="003D0EBD">
        <w:t>Воспитывать умение взаимодействовать в коллективе сверстников.</w:t>
      </w:r>
    </w:p>
    <w:p w:rsidR="00555A6F" w:rsidRPr="003D0EBD" w:rsidRDefault="00555A6F" w:rsidP="003D0EBD"/>
    <w:p w:rsidR="00555A6F" w:rsidRPr="003D0EBD" w:rsidRDefault="00555A6F" w:rsidP="003D0EBD">
      <w:proofErr w:type="gramStart"/>
      <w:r w:rsidRPr="003D0EBD">
        <w:t>Интеграция областей: коммуникация, здоровье, физическая культура, познание,  музыка, художественное творчество, чтение художественной литературы, социализация.</w:t>
      </w:r>
      <w:proofErr w:type="gramEnd"/>
    </w:p>
    <w:p w:rsidR="00555A6F" w:rsidRPr="003D0EBD" w:rsidRDefault="00555A6F" w:rsidP="003D0EBD"/>
    <w:p w:rsidR="00555A6F" w:rsidRPr="003D0EBD" w:rsidRDefault="00555A6F" w:rsidP="003D0EBD">
      <w:r w:rsidRPr="003D0EBD">
        <w:t>Предварительная работа: познакомить с точечным массажем, разучивание музыкальной зарядки, разучивание стихотворений о витаминах.</w:t>
      </w:r>
    </w:p>
    <w:p w:rsidR="00555A6F" w:rsidRPr="003D0EBD" w:rsidRDefault="00555A6F" w:rsidP="003D0EBD"/>
    <w:p w:rsidR="00555A6F" w:rsidRPr="003D0EBD" w:rsidRDefault="00555A6F" w:rsidP="003D0EBD">
      <w:proofErr w:type="gramStart"/>
      <w:r w:rsidRPr="003D0EBD">
        <w:t>Материал: зубная щетка, макет зуба, карточки «Что полезно, а что вредно»,  ягоды шиповника, витаминный напиток,  схематичное изображение лица, заготовки для рисования, губки для рисования, гуашь, чемоданчик для доктора Айболита, проектор.</w:t>
      </w:r>
      <w:proofErr w:type="gramEnd"/>
    </w:p>
    <w:p w:rsidR="00763707" w:rsidRPr="003D0EBD" w:rsidRDefault="00763707" w:rsidP="003D0EBD"/>
    <w:p w:rsidR="00555A6F" w:rsidRPr="003D0EBD" w:rsidRDefault="00555A6F" w:rsidP="003D0EBD">
      <w:r w:rsidRPr="003D0EBD">
        <w:t>Содержание деятельности</w:t>
      </w:r>
    </w:p>
    <w:p w:rsidR="00555A6F" w:rsidRPr="003D0EBD" w:rsidRDefault="00555A6F" w:rsidP="003D0EBD"/>
    <w:p w:rsidR="00555A6F" w:rsidRPr="003D0EBD" w:rsidRDefault="00555A6F" w:rsidP="003D0EBD"/>
    <w:p w:rsidR="00555A6F" w:rsidRPr="003D0EBD" w:rsidRDefault="00555A6F" w:rsidP="003D0EBD">
      <w:r w:rsidRPr="003D0EBD">
        <w:t>В.: Дети, вы все здоровы? А что такое здоровье? (ответы детей)</w:t>
      </w:r>
    </w:p>
    <w:p w:rsidR="00555A6F" w:rsidRPr="003D0EBD" w:rsidRDefault="00555A6F" w:rsidP="003D0EBD">
      <w:r w:rsidRPr="003D0EBD">
        <w:t>Что нужно делать, что бы быть здоровым? (слайд мультимедиа), (ответы детей).</w:t>
      </w:r>
    </w:p>
    <w:p w:rsidR="00555A6F" w:rsidRPr="003D0EBD" w:rsidRDefault="00CB747A" w:rsidP="003D0EBD">
      <w:r w:rsidRPr="003D0EB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3733165</wp:posOffset>
            </wp:positionH>
            <wp:positionV relativeFrom="margin">
              <wp:posOffset>5895340</wp:posOffset>
            </wp:positionV>
            <wp:extent cx="2581275" cy="1819275"/>
            <wp:effectExtent l="190500" t="152400" r="180975" b="142875"/>
            <wp:wrapSquare wrapText="bothSides"/>
            <wp:docPr id="2" name="Рисунок 2" descr="сканирова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канирование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5A6F" w:rsidRPr="003D0EBD">
        <w:t>У кого же спросить, как быть здоровым? (ответы детей)</w:t>
      </w:r>
    </w:p>
    <w:p w:rsidR="00555A6F" w:rsidRPr="003D0EBD" w:rsidRDefault="00555A6F" w:rsidP="003D0EBD">
      <w:r w:rsidRPr="003D0EBD">
        <w:lastRenderedPageBreak/>
        <w:t>Угадайте, кто это:</w:t>
      </w:r>
      <w:r w:rsidR="00CB747A" w:rsidRPr="003D0EBD">
        <w:t xml:space="preserve"> </w:t>
      </w:r>
    </w:p>
    <w:p w:rsidR="00555A6F" w:rsidRPr="003D0EBD" w:rsidRDefault="00555A6F" w:rsidP="003D0EBD">
      <w:r w:rsidRPr="003D0EBD">
        <w:t xml:space="preserve">Лечит маленьких детей, </w:t>
      </w:r>
    </w:p>
    <w:p w:rsidR="00555A6F" w:rsidRPr="003D0EBD" w:rsidRDefault="00555A6F" w:rsidP="003D0EBD">
      <w:r w:rsidRPr="003D0EBD">
        <w:t>Лечит птичек и зверей.</w:t>
      </w:r>
    </w:p>
    <w:p w:rsidR="00555A6F" w:rsidRPr="003D0EBD" w:rsidRDefault="00555A6F" w:rsidP="003D0EBD">
      <w:r w:rsidRPr="003D0EBD">
        <w:t xml:space="preserve">Сквозь очки свои глядит, </w:t>
      </w:r>
    </w:p>
    <w:p w:rsidR="00555A6F" w:rsidRPr="003D0EBD" w:rsidRDefault="00555A6F" w:rsidP="003D0EBD">
      <w:r w:rsidRPr="003D0EBD">
        <w:t>Добрый доктор…….(Айболит)</w:t>
      </w:r>
    </w:p>
    <w:p w:rsidR="00555A6F" w:rsidRPr="003D0EBD" w:rsidRDefault="00555A6F" w:rsidP="003D0EBD"/>
    <w:p w:rsidR="00555A6F" w:rsidRPr="003D0EBD" w:rsidRDefault="00555A6F" w:rsidP="003D0EBD">
      <w:r w:rsidRPr="003D0EBD">
        <w:t xml:space="preserve">В.: Давайте его позовем и все узнаем! Сейчас я ему отправлю </w:t>
      </w:r>
      <w:proofErr w:type="spellStart"/>
      <w:r w:rsidRPr="003D0EBD">
        <w:t>sms</w:t>
      </w:r>
      <w:proofErr w:type="spellEnd"/>
      <w:r w:rsidRPr="003D0EBD">
        <w:t xml:space="preserve"> сообщение и приглашу к нам.</w:t>
      </w:r>
    </w:p>
    <w:p w:rsidR="00555A6F" w:rsidRPr="003D0EBD" w:rsidRDefault="00555A6F" w:rsidP="003D0EBD">
      <w:r w:rsidRPr="003D0EBD">
        <w:t>Стук в дверь.</w:t>
      </w:r>
    </w:p>
    <w:p w:rsidR="00555A6F" w:rsidRPr="003D0EBD" w:rsidRDefault="00555A6F" w:rsidP="003D0EBD">
      <w:r w:rsidRPr="003D0EBD">
        <w:t>А.Б.: Кто меня звал? Я как раз проходил мимо. Сейчас я проверю, здоровы ли, веселы ли     ваши дети, умеют ли беречь свое здоровье?</w:t>
      </w:r>
    </w:p>
    <w:p w:rsidR="00555A6F" w:rsidRPr="003D0EBD" w:rsidRDefault="00555A6F" w:rsidP="003D0EBD">
      <w:r w:rsidRPr="003D0EBD">
        <w:t>Когда я шел к вам в детский сад, сильно дул ветер (речевая гимнастика под спокойную музыку) (Показ)</w:t>
      </w:r>
    </w:p>
    <w:p w:rsidR="007579F2" w:rsidRPr="003D0EBD" w:rsidRDefault="007579F2" w:rsidP="003D0EBD"/>
    <w:tbl>
      <w:tblPr>
        <w:tblStyle w:val="a6"/>
        <w:tblW w:w="0" w:type="auto"/>
        <w:tblLook w:val="04A0"/>
      </w:tblPr>
      <w:tblGrid>
        <w:gridCol w:w="5341"/>
        <w:gridCol w:w="5341"/>
      </w:tblGrid>
      <w:tr w:rsidR="007579F2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Как дул ветер? Покажите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Губы вытягивают и долго дуют.</w:t>
            </w:r>
          </w:p>
        </w:tc>
      </w:tr>
      <w:tr w:rsidR="007579F2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Легкий, слабый ветерок дует</w:t>
            </w:r>
          </w:p>
          <w:p w:rsidR="007579F2" w:rsidRPr="003D0EBD" w:rsidRDefault="007579F2" w:rsidP="003D0EBD">
            <w:r w:rsidRPr="003D0EBD">
              <w:t xml:space="preserve">И свистит       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/>
          <w:p w:rsidR="007579F2" w:rsidRPr="003D0EBD" w:rsidRDefault="007579F2" w:rsidP="003D0EBD">
            <w:r w:rsidRPr="003D0EBD">
              <w:t>Легкий бег с произнесением звука С-С-С</w:t>
            </w:r>
          </w:p>
        </w:tc>
      </w:tr>
      <w:tr w:rsidR="007579F2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Ветер стал сильным и громко</w:t>
            </w:r>
          </w:p>
          <w:p w:rsidR="007579F2" w:rsidRPr="003D0EBD" w:rsidRDefault="007579F2" w:rsidP="003D0EBD">
            <w:r w:rsidRPr="003D0EBD">
              <w:t xml:space="preserve">Засвистел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/>
          <w:p w:rsidR="007579F2" w:rsidRPr="003D0EBD" w:rsidRDefault="007579F2" w:rsidP="003D0EBD">
            <w:r w:rsidRPr="003D0EBD">
              <w:t>Бег быстрее с произнесением звука С-С-С</w:t>
            </w:r>
          </w:p>
        </w:tc>
      </w:tr>
      <w:tr w:rsidR="007579F2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Этот ветер был домоседом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Дети присели</w:t>
            </w:r>
          </w:p>
        </w:tc>
      </w:tr>
      <w:tr w:rsidR="007579F2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Не любил из дома вылетать.</w:t>
            </w:r>
          </w:p>
          <w:p w:rsidR="007579F2" w:rsidRPr="003D0EBD" w:rsidRDefault="007579F2" w:rsidP="003D0EBD">
            <w:r w:rsidRPr="003D0EBD">
              <w:t xml:space="preserve">Соскучились по ветру и деревья, </w:t>
            </w:r>
          </w:p>
          <w:p w:rsidR="007579F2" w:rsidRPr="003D0EBD" w:rsidRDefault="007579F2" w:rsidP="003D0EBD">
            <w:r w:rsidRPr="003D0EBD">
              <w:t>И облака в небе, и корабли в море.</w:t>
            </w:r>
          </w:p>
          <w:p w:rsidR="007579F2" w:rsidRPr="003D0EBD" w:rsidRDefault="007579F2" w:rsidP="003D0EBD">
            <w:r w:rsidRPr="003D0EBD">
              <w:t>Долго стояла тишина.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/>
        </w:tc>
      </w:tr>
      <w:tr w:rsidR="007579F2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Но вот надоело ветру дома сидеть.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Встают.</w:t>
            </w:r>
          </w:p>
        </w:tc>
      </w:tr>
      <w:tr w:rsidR="007579F2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Зашумел он тихонько: Ш-Ш-Ш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Движения рук вверх.</w:t>
            </w:r>
          </w:p>
        </w:tc>
      </w:tr>
      <w:tr w:rsidR="007579F2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Полетел ветер в поле, в небо, в море.</w:t>
            </w:r>
          </w:p>
          <w:p w:rsidR="007579F2" w:rsidRPr="003D0EBD" w:rsidRDefault="007579F2" w:rsidP="003D0EBD">
            <w:r w:rsidRPr="003D0EBD">
              <w:t>Облака по небу побежали и мы вместе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/>
          <w:p w:rsidR="007579F2" w:rsidRPr="003D0EBD" w:rsidRDefault="007579F2" w:rsidP="003D0EBD">
            <w:r w:rsidRPr="003D0EBD">
              <w:t>Дети по кругу бегут</w:t>
            </w:r>
          </w:p>
        </w:tc>
      </w:tr>
      <w:tr w:rsidR="007579F2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С ним полетим</w:t>
            </w:r>
          </w:p>
          <w:p w:rsidR="007579F2" w:rsidRPr="003D0EBD" w:rsidRDefault="007579F2" w:rsidP="003D0EBD">
            <w:r w:rsidRPr="003D0EBD">
              <w:t xml:space="preserve">Налетел ветер на море, волны зашумели     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Взявшись за руки, поднять их вверх и тихо</w:t>
            </w:r>
          </w:p>
          <w:p w:rsidR="007579F2" w:rsidRPr="003D0EBD" w:rsidRDefault="007579F2" w:rsidP="003D0EBD">
            <w:r w:rsidRPr="003D0EBD">
              <w:t>«пошипеть», руки вниз, «пошипеть» громче.</w:t>
            </w:r>
          </w:p>
        </w:tc>
      </w:tr>
      <w:tr w:rsidR="007579F2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Поплыли корабли, ветер свистит,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 xml:space="preserve">Дети машут руками и произносят </w:t>
            </w:r>
            <w:proofErr w:type="gramStart"/>
            <w:r w:rsidRPr="003D0EBD">
              <w:t>С-С</w:t>
            </w:r>
            <w:proofErr w:type="gramEnd"/>
            <w:r w:rsidRPr="003D0EBD">
              <w:t>.</w:t>
            </w:r>
          </w:p>
        </w:tc>
      </w:tr>
      <w:tr w:rsidR="007579F2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Летал, летал ветер и устал, тихо запел</w:t>
            </w:r>
            <w:proofErr w:type="gramStart"/>
            <w:r w:rsidRPr="003D0EBD">
              <w:t xml:space="preserve">  Ш</w:t>
            </w:r>
            <w:proofErr w:type="gramEnd"/>
            <w:r w:rsidRPr="003D0EBD">
              <w:t xml:space="preserve">-Ш                                                                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Показывают движения волны, произносят</w:t>
            </w:r>
            <w:proofErr w:type="gramStart"/>
            <w:r w:rsidRPr="003D0EBD">
              <w:t xml:space="preserve"> Ш</w:t>
            </w:r>
            <w:proofErr w:type="gramEnd"/>
            <w:r w:rsidRPr="003D0EBD">
              <w:t>-Ш</w:t>
            </w:r>
          </w:p>
        </w:tc>
      </w:tr>
      <w:tr w:rsidR="007579F2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И снова наступила тишина.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579F2" w:rsidRPr="003D0EBD" w:rsidRDefault="007579F2" w:rsidP="003D0EBD">
            <w:r w:rsidRPr="003D0EBD">
              <w:t>Дети приседают.</w:t>
            </w:r>
          </w:p>
          <w:p w:rsidR="007579F2" w:rsidRPr="003D0EBD" w:rsidRDefault="007579F2" w:rsidP="003D0EBD"/>
          <w:p w:rsidR="007579F2" w:rsidRPr="003D0EBD" w:rsidRDefault="007579F2" w:rsidP="003D0EBD"/>
        </w:tc>
      </w:tr>
    </w:tbl>
    <w:p w:rsidR="007579F2" w:rsidRPr="003D0EBD" w:rsidRDefault="007579F2" w:rsidP="003D0EBD">
      <w:r w:rsidRPr="003D0EBD">
        <w:t>А.Б.: Ой, ребята, а кто это у вас плачет? (ЗВУК ПЛАЧА)</w:t>
      </w:r>
    </w:p>
    <w:p w:rsidR="007579F2" w:rsidRPr="003D0EBD" w:rsidRDefault="007579F2" w:rsidP="003D0EBD">
      <w:r w:rsidRPr="003D0EBD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2419350</wp:posOffset>
            </wp:positionV>
            <wp:extent cx="2505075" cy="1647825"/>
            <wp:effectExtent l="190500" t="152400" r="180975" b="142875"/>
            <wp:wrapSquare wrapText="bothSides"/>
            <wp:docPr id="3" name="Рисунок 3" descr="сканирование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канирование000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D0EBD">
        <w:t xml:space="preserve">               Дети слушают и ищут.</w:t>
      </w:r>
    </w:p>
    <w:p w:rsidR="007579F2" w:rsidRPr="003D0EBD" w:rsidRDefault="007579F2" w:rsidP="003D0EBD">
      <w:r w:rsidRPr="003D0EBD">
        <w:t xml:space="preserve">               Да это же зубик!</w:t>
      </w:r>
    </w:p>
    <w:p w:rsidR="007579F2" w:rsidRPr="003D0EBD" w:rsidRDefault="007579F2" w:rsidP="003D0EBD">
      <w:r w:rsidRPr="003D0EBD">
        <w:t xml:space="preserve">         Выносим макет зуба с грязными пятнами.</w:t>
      </w:r>
    </w:p>
    <w:p w:rsidR="007579F2" w:rsidRPr="003D0EBD" w:rsidRDefault="007579F2" w:rsidP="003D0EBD">
      <w:r w:rsidRPr="003D0EBD">
        <w:t>В.: Что это с ним случилось? (ответы детей)</w:t>
      </w:r>
    </w:p>
    <w:p w:rsidR="007579F2" w:rsidRPr="003D0EBD" w:rsidRDefault="007579F2" w:rsidP="003D0EBD">
      <w:r w:rsidRPr="003D0EBD">
        <w:t xml:space="preserve">      Как же нам ему помочь? (ответы детей)</w:t>
      </w:r>
    </w:p>
    <w:p w:rsidR="007579F2" w:rsidRPr="003D0EBD" w:rsidRDefault="007579F2" w:rsidP="003D0EBD">
      <w:r w:rsidRPr="003D0EBD">
        <w:t xml:space="preserve">А.Б: А вы знаете, как ухаживать за своими зубами? (ответы детей). </w:t>
      </w:r>
    </w:p>
    <w:p w:rsidR="007579F2" w:rsidRPr="003D0EBD" w:rsidRDefault="00445F77" w:rsidP="003D0EBD">
      <w:r w:rsidRPr="003D0EBD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4219575</wp:posOffset>
            </wp:positionV>
            <wp:extent cx="1880235" cy="1285875"/>
            <wp:effectExtent l="190500" t="152400" r="177165" b="142875"/>
            <wp:wrapSquare wrapText="bothSides"/>
            <wp:docPr id="4" name="Рисунок 4" descr="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2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579F2" w:rsidRPr="003D0EBD">
        <w:t xml:space="preserve">Что вредно, а что полезно для зубов (слайд мультимедиа) </w:t>
      </w:r>
    </w:p>
    <w:p w:rsidR="007579F2" w:rsidRPr="003D0EBD" w:rsidRDefault="007579F2" w:rsidP="003D0EBD">
      <w:r w:rsidRPr="003D0EBD">
        <w:t>Как правильно чистить зубы? (Ответы детей)</w:t>
      </w:r>
    </w:p>
    <w:p w:rsidR="007579F2" w:rsidRPr="003D0EBD" w:rsidRDefault="007579F2" w:rsidP="003D0EBD">
      <w:r w:rsidRPr="003D0EBD">
        <w:t xml:space="preserve">        (слайд мультимедиа)</w:t>
      </w:r>
    </w:p>
    <w:p w:rsidR="007579F2" w:rsidRPr="003D0EBD" w:rsidRDefault="007579F2" w:rsidP="003D0EBD">
      <w:r w:rsidRPr="003D0EBD">
        <w:t>В.: А мы можем помочь бедному зубику? Как? (ответы детей). (Выносим большую зубную щетку «чистим зуб»). (Зуб улыбается).</w:t>
      </w:r>
    </w:p>
    <w:p w:rsidR="007579F2" w:rsidRPr="003D0EBD" w:rsidRDefault="007579F2" w:rsidP="003D0EBD">
      <w:r w:rsidRPr="003D0EBD">
        <w:t xml:space="preserve">А.Б.: А вы знаете, как раньше люди ухаживали за зубами, когда щеток еще не было? Люди брали смолистую веточку и жевали ее утром и вечером. </w:t>
      </w:r>
    </w:p>
    <w:p w:rsidR="007579F2" w:rsidRPr="003D0EBD" w:rsidRDefault="007579F2" w:rsidP="003D0EBD"/>
    <w:p w:rsidR="007579F2" w:rsidRPr="003D0EBD" w:rsidRDefault="001C427E" w:rsidP="003D0EBD">
      <w:r w:rsidRPr="003D0EBD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5800725</wp:posOffset>
            </wp:positionV>
            <wp:extent cx="1257300" cy="1533525"/>
            <wp:effectExtent l="19050" t="0" r="0" b="0"/>
            <wp:wrapSquare wrapText="bothSides"/>
            <wp:docPr id="6" name="Рисунок 6" descr="сканирование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сканирование0005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EBD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4095750</wp:posOffset>
            </wp:positionH>
            <wp:positionV relativeFrom="margin">
              <wp:posOffset>5800725</wp:posOffset>
            </wp:positionV>
            <wp:extent cx="2371725" cy="1533525"/>
            <wp:effectExtent l="190500" t="152400" r="180975" b="142875"/>
            <wp:wrapSquare wrapText="bothSides"/>
            <wp:docPr id="5" name="Рисунок 5" descr="сканирование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канирование0003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579F2" w:rsidRPr="003D0EBD">
        <w:t>В моем чемоданчике есть кое-что интересное! (достает карточки). Здесь изображены ребятишки. Что они делают неправильно!  Посмотрите и подумайте, на каких картинках дети могут навредить своему здоровью, своим ушам. (На мольберт помещаю иллюстрации «Что вредно, а что полезно твоим ушам»).</w:t>
      </w:r>
    </w:p>
    <w:p w:rsidR="007579F2" w:rsidRPr="003D0EBD" w:rsidRDefault="007579F2" w:rsidP="003D0EBD">
      <w:r w:rsidRPr="003D0EBD">
        <w:t>В.: Давайте покажем Айболиту, какие картинки вы отобрали и почему? (ответы детей)</w:t>
      </w:r>
    </w:p>
    <w:p w:rsidR="007579F2" w:rsidRPr="003D0EBD" w:rsidRDefault="007579F2" w:rsidP="003D0EBD">
      <w:r w:rsidRPr="003D0EBD">
        <w:t xml:space="preserve">                                        ( слайд мультимедиа). </w:t>
      </w:r>
    </w:p>
    <w:p w:rsidR="00B26FBC" w:rsidRPr="003D0EBD" w:rsidRDefault="00702CD0" w:rsidP="003D0EBD">
      <w:r w:rsidRPr="003D0EBD">
        <w:t xml:space="preserve">А.Б.: Я вижу, что вы многое знаете о своем здоровье! </w:t>
      </w:r>
      <w:proofErr w:type="spellStart"/>
      <w:proofErr w:type="gramStart"/>
      <w:r w:rsidRPr="003D0EBD">
        <w:t>А-пчхи</w:t>
      </w:r>
      <w:proofErr w:type="spellEnd"/>
      <w:proofErr w:type="gramEnd"/>
      <w:r w:rsidRPr="003D0EBD">
        <w:t>,</w:t>
      </w:r>
    </w:p>
    <w:p w:rsidR="00702CD0" w:rsidRPr="003D0EBD" w:rsidRDefault="00702CD0" w:rsidP="003D0EBD">
      <w:r w:rsidRPr="003D0EBD">
        <w:t xml:space="preserve"> </w:t>
      </w:r>
      <w:proofErr w:type="spellStart"/>
      <w:proofErr w:type="gramStart"/>
      <w:r w:rsidRPr="003D0EBD">
        <w:t>а-пчхи</w:t>
      </w:r>
      <w:proofErr w:type="spellEnd"/>
      <w:proofErr w:type="gramEnd"/>
      <w:r w:rsidRPr="003D0EBD">
        <w:t>! (чихает)</w:t>
      </w:r>
    </w:p>
    <w:p w:rsidR="00702CD0" w:rsidRPr="003D0EBD" w:rsidRDefault="00702CD0" w:rsidP="003D0EBD">
      <w:r w:rsidRPr="003D0EBD">
        <w:t>В.: Что с тобой, Айболит? Ты простудился? Заболел? Мы тебе сейчас покажем, как наши пальчики могут помочь здоровью. (Дети садятся на пол).</w:t>
      </w:r>
    </w:p>
    <w:p w:rsidR="00702CD0" w:rsidRPr="003D0EBD" w:rsidRDefault="00702CD0" w:rsidP="003D0EBD"/>
    <w:p w:rsidR="00702CD0" w:rsidRPr="003D0EBD" w:rsidRDefault="00702CD0" w:rsidP="003D0EBD">
      <w:r w:rsidRPr="003D0EBD">
        <w:t>Точечный массаж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702CD0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>
            <w:r w:rsidRPr="003D0EBD">
              <w:t>Гномик в пальчиках живет,</w:t>
            </w:r>
          </w:p>
          <w:p w:rsidR="00702CD0" w:rsidRPr="003D0EBD" w:rsidRDefault="00702CD0" w:rsidP="003D0EBD">
            <w:r w:rsidRPr="003D0EBD">
              <w:t>Он здоровье нам несет.</w:t>
            </w:r>
          </w:p>
          <w:p w:rsidR="00702CD0" w:rsidRPr="003D0EBD" w:rsidRDefault="00702CD0" w:rsidP="003D0EBD">
            <w:r w:rsidRPr="003D0EBD">
              <w:t xml:space="preserve">Раз, два, три, четыре, пять                                        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>
            <w:r w:rsidRPr="003D0EBD">
              <w:t>Сгибают и разгибают пальцы рук.</w:t>
            </w:r>
          </w:p>
          <w:p w:rsidR="00702CD0" w:rsidRPr="003D0EBD" w:rsidRDefault="00702CD0" w:rsidP="003D0EBD">
            <w:r w:rsidRPr="003D0EBD">
              <w:t xml:space="preserve">Фалангами пальцев трут точки у </w:t>
            </w:r>
          </w:p>
          <w:p w:rsidR="00702CD0" w:rsidRPr="003D0EBD" w:rsidRDefault="00702CD0" w:rsidP="003D0EBD">
            <w:r w:rsidRPr="003D0EBD">
              <w:t xml:space="preserve"> крыльев носа.  </w:t>
            </w:r>
          </w:p>
        </w:tc>
      </w:tr>
      <w:tr w:rsidR="00702CD0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>
            <w:r w:rsidRPr="003D0EBD">
              <w:t>Начал гномик наш играть,</w:t>
            </w:r>
          </w:p>
          <w:p w:rsidR="00702CD0" w:rsidRPr="003D0EBD" w:rsidRDefault="00702CD0" w:rsidP="003D0EBD">
            <w:r w:rsidRPr="003D0EBD">
              <w:t>Кулачком у носа кружочки рисовать,</w:t>
            </w:r>
          </w:p>
          <w:p w:rsidR="00702CD0" w:rsidRPr="003D0EBD" w:rsidRDefault="00702CD0" w:rsidP="003D0EBD">
            <w:r w:rsidRPr="003D0EBD">
              <w:t xml:space="preserve">А потом поднялся выше   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/>
          <w:p w:rsidR="00702CD0" w:rsidRPr="003D0EBD" w:rsidRDefault="00702CD0" w:rsidP="003D0EBD">
            <w:r w:rsidRPr="003D0EBD">
              <w:t xml:space="preserve">Легкое поглаживание </w:t>
            </w:r>
            <w:proofErr w:type="gramStart"/>
            <w:r w:rsidRPr="003D0EBD">
              <w:t>гайморовых</w:t>
            </w:r>
            <w:proofErr w:type="gramEnd"/>
          </w:p>
          <w:p w:rsidR="00702CD0" w:rsidRPr="003D0EBD" w:rsidRDefault="00702CD0" w:rsidP="003D0EBD">
            <w:r w:rsidRPr="003D0EBD">
              <w:t>пазух носа.</w:t>
            </w:r>
          </w:p>
        </w:tc>
      </w:tr>
      <w:tr w:rsidR="00702CD0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>
            <w:r w:rsidRPr="003D0EBD">
              <w:lastRenderedPageBreak/>
              <w:t>И скатился сверху вниз.</w:t>
            </w:r>
          </w:p>
          <w:p w:rsidR="00702CD0" w:rsidRPr="003D0EBD" w:rsidRDefault="00702CD0" w:rsidP="003D0EBD">
            <w:r w:rsidRPr="003D0EBD">
              <w:t>Гном в окошко посмотрел,</w:t>
            </w:r>
          </w:p>
          <w:p w:rsidR="00702CD0" w:rsidRPr="003D0EBD" w:rsidRDefault="00702CD0" w:rsidP="003D0EBD">
            <w:r w:rsidRPr="003D0EBD">
              <w:t xml:space="preserve">Засмеялся, улетел.                                     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>
            <w:r w:rsidRPr="003D0EBD">
              <w:t xml:space="preserve">Массаж указательным и средним </w:t>
            </w:r>
          </w:p>
          <w:p w:rsidR="00702CD0" w:rsidRPr="003D0EBD" w:rsidRDefault="00702CD0" w:rsidP="003D0EBD">
            <w:r w:rsidRPr="003D0EBD">
              <w:t xml:space="preserve"> пальцами надбровных дуг.  </w:t>
            </w:r>
          </w:p>
        </w:tc>
      </w:tr>
      <w:tr w:rsidR="00702CD0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>
            <w:r w:rsidRPr="003D0EBD">
              <w:t>Гном нашел у глаза точку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>
            <w:r w:rsidRPr="003D0EBD">
              <w:t>Массаж точек у переносицы</w:t>
            </w:r>
          </w:p>
        </w:tc>
      </w:tr>
      <w:tr w:rsidR="00702CD0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>
            <w:r w:rsidRPr="003D0EBD">
              <w:t>Вправо, влево покрутил,</w:t>
            </w:r>
          </w:p>
          <w:p w:rsidR="00702CD0" w:rsidRPr="003D0EBD" w:rsidRDefault="00702CD0" w:rsidP="003D0EBD">
            <w:r w:rsidRPr="003D0EBD">
              <w:t xml:space="preserve">На другую надавил,     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/>
          <w:p w:rsidR="00702CD0" w:rsidRPr="003D0EBD" w:rsidRDefault="00702CD0" w:rsidP="003D0EBD">
            <w:r w:rsidRPr="003D0EBD">
              <w:t>Массаж точек у крыльев носа.</w:t>
            </w:r>
          </w:p>
        </w:tc>
      </w:tr>
      <w:tr w:rsidR="00702CD0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>
            <w:r w:rsidRPr="003D0EBD">
              <w:t>А потом спустился ниже –</w:t>
            </w:r>
          </w:p>
          <w:p w:rsidR="00702CD0" w:rsidRPr="003D0EBD" w:rsidRDefault="00702CD0" w:rsidP="003D0EBD">
            <w:r w:rsidRPr="003D0EBD">
              <w:t>Прямо к ротику поближе,</w:t>
            </w:r>
          </w:p>
          <w:p w:rsidR="00702CD0" w:rsidRPr="003D0EBD" w:rsidRDefault="00702CD0" w:rsidP="003D0EBD">
            <w:r w:rsidRPr="003D0EBD">
              <w:t xml:space="preserve">За ушами прятался,                                                    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/>
          <w:p w:rsidR="00702CD0" w:rsidRPr="003D0EBD" w:rsidRDefault="00702CD0" w:rsidP="003D0EBD">
            <w:r w:rsidRPr="003D0EBD">
              <w:t>Массаж точек над верхней губой.</w:t>
            </w:r>
          </w:p>
          <w:p w:rsidR="00702CD0" w:rsidRPr="003D0EBD" w:rsidRDefault="00702CD0" w:rsidP="003D0EBD">
            <w:r w:rsidRPr="003D0EBD">
              <w:t>Массаж точек ушной раковины.</w:t>
            </w:r>
          </w:p>
        </w:tc>
      </w:tr>
      <w:tr w:rsidR="00702CD0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>
            <w:r w:rsidRPr="003D0EBD">
              <w:t>Смеялся надо мной</w:t>
            </w:r>
          </w:p>
          <w:p w:rsidR="00702CD0" w:rsidRPr="003D0EBD" w:rsidRDefault="00702CD0" w:rsidP="003D0EBD">
            <w:r w:rsidRPr="003D0EBD">
              <w:t>И хотел играть со мной.</w:t>
            </w:r>
          </w:p>
          <w:p w:rsidR="00702CD0" w:rsidRPr="003D0EBD" w:rsidRDefault="00702CD0" w:rsidP="003D0EBD">
            <w:r w:rsidRPr="003D0EBD">
              <w:t>Раз, два, три, четыре, пять,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/>
          <w:p w:rsidR="00702CD0" w:rsidRPr="003D0EBD" w:rsidRDefault="00702CD0" w:rsidP="003D0EBD"/>
          <w:p w:rsidR="00702CD0" w:rsidRPr="003D0EBD" w:rsidRDefault="00702CD0" w:rsidP="003D0EBD">
            <w:r w:rsidRPr="003D0EBD">
              <w:t>Массаж лобного отдела и надбровных  дуг</w:t>
            </w:r>
          </w:p>
        </w:tc>
      </w:tr>
      <w:tr w:rsidR="00702CD0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>
            <w:r w:rsidRPr="003D0EBD">
              <w:t>Я решил его поймать.</w:t>
            </w:r>
          </w:p>
          <w:p w:rsidR="00702CD0" w:rsidRPr="003D0EBD" w:rsidRDefault="00702CD0" w:rsidP="003D0EBD">
            <w:r w:rsidRPr="003D0EBD">
              <w:t>Гнома я в бровях ловил,</w:t>
            </w:r>
          </w:p>
          <w:p w:rsidR="00702CD0" w:rsidRPr="003D0EBD" w:rsidRDefault="00702CD0" w:rsidP="003D0EBD">
            <w:r w:rsidRPr="003D0EBD">
              <w:t>А он по кругу все ходил,</w:t>
            </w:r>
          </w:p>
          <w:p w:rsidR="00702CD0" w:rsidRPr="003D0EBD" w:rsidRDefault="00702CD0" w:rsidP="003D0EBD">
            <w:r w:rsidRPr="003D0EBD">
              <w:t>Вот гномик наш  и умолк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/>
          <w:p w:rsidR="00702CD0" w:rsidRPr="003D0EBD" w:rsidRDefault="00702CD0" w:rsidP="003D0EBD"/>
          <w:p w:rsidR="00702CD0" w:rsidRPr="003D0EBD" w:rsidRDefault="00702CD0" w:rsidP="003D0EBD"/>
          <w:p w:rsidR="00702CD0" w:rsidRPr="003D0EBD" w:rsidRDefault="00702CD0" w:rsidP="003D0EBD">
            <w:r w:rsidRPr="003D0EBD">
              <w:t>Массаж кончика носа.</w:t>
            </w:r>
          </w:p>
        </w:tc>
      </w:tr>
      <w:tr w:rsidR="00702CD0" w:rsidRPr="003D0EBD" w:rsidTr="00C65FE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>
            <w:r w:rsidRPr="003D0EBD">
              <w:t>И пустился наутек.</w:t>
            </w:r>
          </w:p>
          <w:p w:rsidR="00702CD0" w:rsidRPr="003D0EBD" w:rsidRDefault="00702CD0" w:rsidP="003D0EBD">
            <w:r w:rsidRPr="003D0EBD">
              <w:t>Мы возьмем его в ладошки,</w:t>
            </w:r>
          </w:p>
          <w:p w:rsidR="00702CD0" w:rsidRPr="003D0EBD" w:rsidRDefault="00702CD0" w:rsidP="003D0EBD">
            <w:r w:rsidRPr="003D0EBD">
              <w:t>Помашем ручками немножко!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02CD0" w:rsidRPr="003D0EBD" w:rsidRDefault="00702CD0" w:rsidP="003D0EBD"/>
          <w:p w:rsidR="00702CD0" w:rsidRPr="003D0EBD" w:rsidRDefault="00702CD0" w:rsidP="003D0EBD">
            <w:r w:rsidRPr="003D0EBD">
              <w:t>Расслабление кистей рук.</w:t>
            </w:r>
          </w:p>
          <w:p w:rsidR="00702CD0" w:rsidRPr="003D0EBD" w:rsidRDefault="00702CD0" w:rsidP="003D0EBD"/>
        </w:tc>
      </w:tr>
    </w:tbl>
    <w:p w:rsidR="00702CD0" w:rsidRPr="003D0EBD" w:rsidRDefault="00702CD0" w:rsidP="003D0EBD"/>
    <w:p w:rsidR="00702CD0" w:rsidRPr="003D0EBD" w:rsidRDefault="00B26FBC" w:rsidP="003D0EBD">
      <w:r w:rsidRPr="003D0EBD"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4581525</wp:posOffset>
            </wp:positionH>
            <wp:positionV relativeFrom="margin">
              <wp:posOffset>5162550</wp:posOffset>
            </wp:positionV>
            <wp:extent cx="2171065" cy="1647825"/>
            <wp:effectExtent l="190500" t="152400" r="172085" b="142875"/>
            <wp:wrapSquare wrapText="bothSides"/>
            <wp:docPr id="7" name="Рисунок 7" descr="сканирование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канирование0004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2CD0" w:rsidRPr="003D0EBD">
        <w:t>В.: Давайте на рисунке обозначим точки, которые следует массировать, и подарим Айболиту! (на мольберте схематично изображено лицо, обозначаем на нем точки для массажа).</w:t>
      </w:r>
    </w:p>
    <w:p w:rsidR="00702CD0" w:rsidRPr="003D0EBD" w:rsidRDefault="00702CD0" w:rsidP="003D0EBD">
      <w:r w:rsidRPr="003D0EBD">
        <w:t xml:space="preserve">А еще для здоровья очень важны движения, зарядка. </w:t>
      </w:r>
    </w:p>
    <w:p w:rsidR="00702CD0" w:rsidRPr="003D0EBD" w:rsidRDefault="00702CD0" w:rsidP="003D0EBD">
      <w:r w:rsidRPr="003D0EBD">
        <w:t>Вставай-ка, Айболит вместе с нами, да разомнись немного!</w:t>
      </w:r>
    </w:p>
    <w:p w:rsidR="00702CD0" w:rsidRPr="003D0EBD" w:rsidRDefault="00702CD0" w:rsidP="003D0EBD"/>
    <w:p w:rsidR="00702CD0" w:rsidRPr="003D0EBD" w:rsidRDefault="00702CD0" w:rsidP="003D0EBD">
      <w:r w:rsidRPr="003D0EBD">
        <w:t>Музыкальная зарядка</w:t>
      </w:r>
    </w:p>
    <w:p w:rsidR="00702CD0" w:rsidRPr="003D0EBD" w:rsidRDefault="00702CD0" w:rsidP="003D0EBD">
      <w:r w:rsidRPr="003D0EBD">
        <w:t>А.Б.: Как здорово! Я опять бодр и весел! Надо всегда делать зарядку, танцевать, играть в подвижные игры.</w:t>
      </w:r>
    </w:p>
    <w:p w:rsidR="00702CD0" w:rsidRPr="003D0EBD" w:rsidRDefault="00702CD0" w:rsidP="003D0EBD">
      <w:r w:rsidRPr="003D0EBD">
        <w:t xml:space="preserve">                            (</w:t>
      </w:r>
      <w:proofErr w:type="gramStart"/>
      <w:r w:rsidRPr="003D0EBD">
        <w:t>с</w:t>
      </w:r>
      <w:proofErr w:type="gramEnd"/>
      <w:r w:rsidRPr="003D0EBD">
        <w:t xml:space="preserve">лайд мультимедиа) </w:t>
      </w:r>
    </w:p>
    <w:p w:rsidR="00702CD0" w:rsidRPr="003D0EBD" w:rsidRDefault="00702CD0" w:rsidP="003D0EBD"/>
    <w:p w:rsidR="00702CD0" w:rsidRPr="003D0EBD" w:rsidRDefault="00702CD0" w:rsidP="003D0EBD">
      <w:r w:rsidRPr="003D0EBD">
        <w:t>А у меня для вас есть подарок! (достает из чемоданчика ягоды шиповника)</w:t>
      </w:r>
    </w:p>
    <w:p w:rsidR="00702CD0" w:rsidRPr="003D0EBD" w:rsidRDefault="00702CD0" w:rsidP="003D0EBD">
      <w:r w:rsidRPr="003D0EBD">
        <w:t>В.: Ребята, что это? Какие-то сухие ягоды! Айболит, зачем они нам? (рассматриваем, предположения детей)</w:t>
      </w:r>
    </w:p>
    <w:p w:rsidR="00702CD0" w:rsidRPr="003D0EBD" w:rsidRDefault="00702CD0" w:rsidP="003D0EBD">
      <w:r w:rsidRPr="003D0EBD">
        <w:t xml:space="preserve">А.Б.: Это – шиповник! </w:t>
      </w:r>
    </w:p>
    <w:p w:rsidR="00702CD0" w:rsidRPr="003D0EBD" w:rsidRDefault="00702CD0" w:rsidP="003D0EBD">
      <w:r w:rsidRPr="003D0EBD">
        <w:t xml:space="preserve">         ( слайд мультимедиа) Рассматриваем.</w:t>
      </w:r>
    </w:p>
    <w:p w:rsidR="00702CD0" w:rsidRPr="003D0EBD" w:rsidRDefault="00702CD0" w:rsidP="003D0EBD">
      <w:r w:rsidRPr="003D0EBD">
        <w:t>Эти ягоды очень полезны, в них много витаминов. Ягодки эти собирают осенью, сушат их, а зимой заваривают их и пьют витаминный напиток! (повторить «витаминный напиток). А зачем нам нужны витамины? (Ответы детей).</w:t>
      </w:r>
    </w:p>
    <w:p w:rsidR="00702CD0" w:rsidRPr="003D0EBD" w:rsidRDefault="00702CD0" w:rsidP="003D0EBD">
      <w:r w:rsidRPr="003D0EBD"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5962650</wp:posOffset>
            </wp:positionV>
            <wp:extent cx="2095500" cy="1647825"/>
            <wp:effectExtent l="190500" t="152400" r="171450" b="142875"/>
            <wp:wrapSquare wrapText="bothSides"/>
            <wp:docPr id="8" name="Рисунок 8" descr="0_57f2b_e614e1ec_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0_57f2b_e614e1ec_L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D0EBD">
        <w:t>Дети читают стихи:</w:t>
      </w:r>
    </w:p>
    <w:p w:rsidR="00702CD0" w:rsidRPr="003D0EBD" w:rsidRDefault="00702CD0" w:rsidP="003D0EBD"/>
    <w:p w:rsidR="00702CD0" w:rsidRPr="003D0EBD" w:rsidRDefault="00702CD0" w:rsidP="003D0EBD">
      <w:r w:rsidRPr="003D0EBD">
        <w:t xml:space="preserve"> Никогда не унываю</w:t>
      </w:r>
    </w:p>
    <w:p w:rsidR="00702CD0" w:rsidRPr="003D0EBD" w:rsidRDefault="00702CD0" w:rsidP="003D0EBD">
      <w:r w:rsidRPr="003D0EBD">
        <w:t xml:space="preserve"> И улыбка на лице,</w:t>
      </w:r>
    </w:p>
    <w:p w:rsidR="00702CD0" w:rsidRPr="003D0EBD" w:rsidRDefault="00702CD0" w:rsidP="003D0EBD">
      <w:r w:rsidRPr="003D0EBD">
        <w:t xml:space="preserve"> Потому что принимаю</w:t>
      </w:r>
    </w:p>
    <w:p w:rsidR="00702CD0" w:rsidRPr="003D0EBD" w:rsidRDefault="00702CD0" w:rsidP="003D0EBD">
      <w:r w:rsidRPr="003D0EBD">
        <w:t xml:space="preserve"> Витамины. А В С</w:t>
      </w:r>
    </w:p>
    <w:p w:rsidR="00702CD0" w:rsidRPr="003D0EBD" w:rsidRDefault="00702CD0" w:rsidP="003D0EBD"/>
    <w:p w:rsidR="00702CD0" w:rsidRPr="003D0EBD" w:rsidRDefault="00702CD0" w:rsidP="003D0EBD">
      <w:r w:rsidRPr="003D0EBD">
        <w:t xml:space="preserve"> С детства всем всегда твердили:</w:t>
      </w:r>
    </w:p>
    <w:p w:rsidR="00702CD0" w:rsidRPr="003D0EBD" w:rsidRDefault="00702CD0" w:rsidP="003D0EBD">
      <w:r w:rsidRPr="003D0EBD">
        <w:t xml:space="preserve"> Нужны для жизни витамины!</w:t>
      </w:r>
    </w:p>
    <w:p w:rsidR="00702CD0" w:rsidRPr="003D0EBD" w:rsidRDefault="00702CD0" w:rsidP="003D0EBD">
      <w:r w:rsidRPr="003D0EBD">
        <w:t xml:space="preserve"> Морковку кушай, жуй салат</w:t>
      </w:r>
    </w:p>
    <w:p w:rsidR="00702CD0" w:rsidRPr="003D0EBD" w:rsidRDefault="00702CD0" w:rsidP="003D0EBD">
      <w:r w:rsidRPr="003D0EBD">
        <w:t xml:space="preserve"> И будешь ты здоров и рад!</w:t>
      </w:r>
    </w:p>
    <w:p w:rsidR="00702CD0" w:rsidRPr="003D0EBD" w:rsidRDefault="00B26FBC" w:rsidP="003D0EBD">
      <w:r w:rsidRPr="003D0EBD"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5610225</wp:posOffset>
            </wp:positionH>
            <wp:positionV relativeFrom="margin">
              <wp:posOffset>7820025</wp:posOffset>
            </wp:positionV>
            <wp:extent cx="1181100" cy="781050"/>
            <wp:effectExtent l="19050" t="0" r="0" b="0"/>
            <wp:wrapSquare wrapText="bothSides"/>
            <wp:docPr id="9" name="Рисунок 9" descr="ДЖожо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ДЖожо.jpe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EBD"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4467225</wp:posOffset>
            </wp:positionH>
            <wp:positionV relativeFrom="margin">
              <wp:posOffset>7820025</wp:posOffset>
            </wp:positionV>
            <wp:extent cx="1143000" cy="828675"/>
            <wp:effectExtent l="19050" t="0" r="0" b="0"/>
            <wp:wrapSquare wrapText="bothSides"/>
            <wp:docPr id="10" name="Рисунок 10" descr=".ьд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.ьд.jpe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EBD"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3371850</wp:posOffset>
            </wp:positionH>
            <wp:positionV relativeFrom="margin">
              <wp:posOffset>7820025</wp:posOffset>
            </wp:positionV>
            <wp:extent cx="1190625" cy="781050"/>
            <wp:effectExtent l="19050" t="0" r="9525" b="0"/>
            <wp:wrapSquare wrapText="bothSides"/>
            <wp:docPr id="11" name="Рисунок 11" descr="ДО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ДО.jpe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CD0" w:rsidRPr="003D0EBD" w:rsidRDefault="00702CD0" w:rsidP="003D0EBD">
      <w:r w:rsidRPr="003D0EBD">
        <w:t>А.Б.: Хотите попробовать этот напиток! Я пойду, приготовлю его!</w:t>
      </w:r>
    </w:p>
    <w:p w:rsidR="00702CD0" w:rsidRPr="003D0EBD" w:rsidRDefault="00B26FBC" w:rsidP="003D0EBD">
      <w:r w:rsidRPr="003D0EBD"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5610225</wp:posOffset>
            </wp:positionH>
            <wp:positionV relativeFrom="margin">
              <wp:posOffset>8601075</wp:posOffset>
            </wp:positionV>
            <wp:extent cx="1219200" cy="847725"/>
            <wp:effectExtent l="19050" t="0" r="0" b="0"/>
            <wp:wrapSquare wrapText="bothSides"/>
            <wp:docPr id="14" name="Рисунок 14" descr="ЖБ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ЖБ.jpe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EBD"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8534400</wp:posOffset>
            </wp:positionV>
            <wp:extent cx="1228725" cy="895350"/>
            <wp:effectExtent l="19050" t="0" r="9525" b="0"/>
            <wp:wrapSquare wrapText="bothSides"/>
            <wp:docPr id="13" name="Рисунок 13" descr="default.jpegьтп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efault.jpegьтп.jpe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EBD"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3371850</wp:posOffset>
            </wp:positionH>
            <wp:positionV relativeFrom="margin">
              <wp:posOffset>8601075</wp:posOffset>
            </wp:positionV>
            <wp:extent cx="1190625" cy="819150"/>
            <wp:effectExtent l="19050" t="0" r="9525" b="0"/>
            <wp:wrapSquare wrapText="bothSides"/>
            <wp:docPr id="12" name="Рисунок 12" descr="ЖДО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ЖДО.jpe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CD0" w:rsidRPr="003D0EBD">
        <w:t xml:space="preserve">В.: Ребята, а какие ягоды вы еще знаете, чем они полезны (ответы детей) </w:t>
      </w:r>
    </w:p>
    <w:p w:rsidR="00702CD0" w:rsidRPr="003D0EBD" w:rsidRDefault="00702CD0" w:rsidP="003D0EBD">
      <w:r w:rsidRPr="003D0EBD">
        <w:t xml:space="preserve">                                (слайд мультимедиа) </w:t>
      </w:r>
    </w:p>
    <w:p w:rsidR="00702CD0" w:rsidRPr="003D0EBD" w:rsidRDefault="00702CD0" w:rsidP="003D0EBD">
      <w:r w:rsidRPr="003D0EBD">
        <w:t xml:space="preserve">А.Б.: Пока наш шиповник заваривается, я вам еще сделаю подарок! (Достает из чемоданчика листы бумаги, на которых воском нарисованы ягоды). </w:t>
      </w:r>
    </w:p>
    <w:p w:rsidR="00702CD0" w:rsidRPr="003D0EBD" w:rsidRDefault="00702CD0" w:rsidP="003D0EBD">
      <w:r w:rsidRPr="003D0EBD">
        <w:t>В.: Да это просто чистые листочки! Ты, наверное, что-то перепутал!</w:t>
      </w:r>
    </w:p>
    <w:p w:rsidR="00702CD0" w:rsidRPr="003D0EBD" w:rsidRDefault="00702CD0" w:rsidP="003D0EBD">
      <w:r w:rsidRPr="003D0EBD">
        <w:t>А.Б.: Это волшебные картинки! Стоит их закрасить краской, как….</w:t>
      </w:r>
      <w:r w:rsidR="00B26FBC" w:rsidRPr="003D0EBD">
        <w:t xml:space="preserve"> </w:t>
      </w:r>
      <w:r w:rsidRPr="003D0EBD">
        <w:t xml:space="preserve">Что произойдет, увидите сами! </w:t>
      </w:r>
    </w:p>
    <w:p w:rsidR="00702CD0" w:rsidRPr="003D0EBD" w:rsidRDefault="00702CD0" w:rsidP="003D0EBD">
      <w:r w:rsidRPr="003D0EBD">
        <w:t>Воспитатель раздает листочки  и предлагает, обмакнув губки для рисования закрасить лист. На листе проявляются рисунки (ягоды).</w:t>
      </w:r>
    </w:p>
    <w:p w:rsidR="00702CD0" w:rsidRPr="003D0EBD" w:rsidRDefault="00702CD0" w:rsidP="003D0EBD">
      <w:r w:rsidRPr="003D0EBD">
        <w:t xml:space="preserve">А.Б.: Догадались, что изображено на ваших волшебных картинках? (разные ягоды). Дети рассматривают, называют. </w:t>
      </w:r>
    </w:p>
    <w:p w:rsidR="00702CD0" w:rsidRPr="003D0EBD" w:rsidRDefault="00702CD0" w:rsidP="003D0EBD"/>
    <w:p w:rsidR="00702CD0" w:rsidRPr="003D0EBD" w:rsidRDefault="00702CD0" w:rsidP="003D0EBD">
      <w:r w:rsidRPr="003D0EBD">
        <w:t xml:space="preserve">В.: Добрый доктор, как хорошо, что ты к нам пришел сегодня! Мы так много узнали и даже тебя полезному научили! Давайте вспомним, о чем мы сегодня узнали? (ответы детей) </w:t>
      </w:r>
    </w:p>
    <w:p w:rsidR="00702CD0" w:rsidRPr="003D0EBD" w:rsidRDefault="00702CD0" w:rsidP="003D0EBD">
      <w:r w:rsidRPr="003D0EBD">
        <w:t xml:space="preserve">А.Б.: А теперь давайте пробовать наш витаминный напиток! (Выносим на подносе витаминный напиток). А мне пора! В следующий раз я вам расскажу еще много интересного!!! (прощается) </w:t>
      </w:r>
    </w:p>
    <w:p w:rsidR="007F0035" w:rsidRDefault="007F0035" w:rsidP="00702CD0">
      <w:pPr>
        <w:pStyle w:val="a3"/>
      </w:pPr>
    </w:p>
    <w:p w:rsidR="007F0035" w:rsidRDefault="007F0035" w:rsidP="00702CD0">
      <w:pPr>
        <w:pStyle w:val="a3"/>
      </w:pPr>
    </w:p>
    <w:p w:rsidR="007F0035" w:rsidRDefault="007F0035" w:rsidP="007F0035">
      <w:pPr>
        <w:pStyle w:val="a3"/>
        <w:jc w:val="center"/>
      </w:pPr>
      <w:r>
        <w:t>Литература.</w:t>
      </w:r>
    </w:p>
    <w:p w:rsidR="007F0035" w:rsidRDefault="007F0035" w:rsidP="007F0035">
      <w:pPr>
        <w:pStyle w:val="a3"/>
      </w:pPr>
    </w:p>
    <w:p w:rsidR="007F0035" w:rsidRDefault="007F0035" w:rsidP="007F0035">
      <w:pPr>
        <w:pStyle w:val="a3"/>
      </w:pPr>
      <w:proofErr w:type="spellStart"/>
      <w:r>
        <w:t>Афонькин</w:t>
      </w:r>
      <w:proofErr w:type="spellEnd"/>
      <w:r>
        <w:t xml:space="preserve"> С. Когда, зачем и почему</w:t>
      </w:r>
      <w:proofErr w:type="gramStart"/>
      <w:r>
        <w:t xml:space="preserve">?. – </w:t>
      </w:r>
      <w:proofErr w:type="gramEnd"/>
      <w:r>
        <w:t>СПб.: Лань, 2001</w:t>
      </w:r>
    </w:p>
    <w:p w:rsidR="007F0035" w:rsidRDefault="007F0035" w:rsidP="007F0035">
      <w:pPr>
        <w:pStyle w:val="a3"/>
      </w:pPr>
      <w:proofErr w:type="spellStart"/>
      <w:r>
        <w:t>Баль</w:t>
      </w:r>
      <w:proofErr w:type="spellEnd"/>
      <w:r>
        <w:t xml:space="preserve"> Л. Букварь здоровья. – М.: ЭКСМО, 2001</w:t>
      </w:r>
    </w:p>
    <w:p w:rsidR="007F0035" w:rsidRDefault="007F0035" w:rsidP="007F0035">
      <w:pPr>
        <w:pStyle w:val="a3"/>
      </w:pPr>
      <w:r>
        <w:t xml:space="preserve">Горбунова Н. Если хочешь быть </w:t>
      </w:r>
      <w:proofErr w:type="gramStart"/>
      <w:r>
        <w:t>здоров</w:t>
      </w:r>
      <w:proofErr w:type="gramEnd"/>
      <w:r>
        <w:t xml:space="preserve"> // Дошкольное воспитание. – 2005.-№6 </w:t>
      </w:r>
    </w:p>
    <w:p w:rsidR="007F0035" w:rsidRDefault="007F0035" w:rsidP="007F0035">
      <w:pPr>
        <w:pStyle w:val="a3"/>
      </w:pPr>
      <w:r>
        <w:lastRenderedPageBreak/>
        <w:t xml:space="preserve">Зайцев Уроки </w:t>
      </w:r>
      <w:proofErr w:type="spellStart"/>
      <w:r>
        <w:t>мойдодыра</w:t>
      </w:r>
      <w:proofErr w:type="spellEnd"/>
      <w:r>
        <w:t>. – СПб</w:t>
      </w:r>
      <w:proofErr w:type="gramStart"/>
      <w:r>
        <w:t xml:space="preserve">.: </w:t>
      </w:r>
      <w:proofErr w:type="spellStart"/>
      <w:proofErr w:type="gramEnd"/>
      <w:r>
        <w:t>Акцидент</w:t>
      </w:r>
      <w:proofErr w:type="spellEnd"/>
      <w:r>
        <w:t>, 1996</w:t>
      </w:r>
    </w:p>
    <w:p w:rsidR="007F0035" w:rsidRPr="00E94D13" w:rsidRDefault="007F0035" w:rsidP="007F0035">
      <w:pPr>
        <w:pStyle w:val="a3"/>
      </w:pPr>
      <w:r>
        <w:t>Подольская Е. Лечебная гимнастика // Дошкольное воспитание. 2005.-№8</w:t>
      </w:r>
    </w:p>
    <w:p w:rsidR="007F0035" w:rsidRPr="00D52AEB" w:rsidRDefault="007F0035" w:rsidP="007F0035">
      <w:pPr>
        <w:pStyle w:val="a3"/>
      </w:pPr>
    </w:p>
    <w:p w:rsidR="00702CD0" w:rsidRPr="00D52AEB" w:rsidRDefault="00702CD0" w:rsidP="00702CD0">
      <w:pPr>
        <w:pStyle w:val="a3"/>
        <w:rPr>
          <w:rFonts w:ascii="Times New Roman" w:hAnsi="Times New Roman"/>
          <w:sz w:val="24"/>
          <w:szCs w:val="24"/>
        </w:rPr>
      </w:pPr>
    </w:p>
    <w:p w:rsidR="00702CD0" w:rsidRDefault="00702CD0" w:rsidP="00702CD0">
      <w:pPr>
        <w:pStyle w:val="a3"/>
        <w:rPr>
          <w:b/>
        </w:rPr>
      </w:pPr>
    </w:p>
    <w:p w:rsidR="00702CD0" w:rsidRPr="00D52AEB" w:rsidRDefault="00702CD0" w:rsidP="00702CD0">
      <w:pPr>
        <w:pStyle w:val="a3"/>
        <w:jc w:val="both"/>
        <w:rPr>
          <w:b/>
        </w:rPr>
      </w:pPr>
    </w:p>
    <w:p w:rsidR="00555A6F" w:rsidRDefault="00555A6F">
      <w:pPr>
        <w:pStyle w:val="a3"/>
      </w:pPr>
    </w:p>
    <w:sectPr w:rsidR="00555A6F" w:rsidSect="00763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1711"/>
    <w:multiLevelType w:val="hybridMultilevel"/>
    <w:tmpl w:val="17C2D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9167D"/>
    <w:multiLevelType w:val="hybridMultilevel"/>
    <w:tmpl w:val="B84E4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707"/>
    <w:rsid w:val="001C427E"/>
    <w:rsid w:val="003D0EBD"/>
    <w:rsid w:val="00445F77"/>
    <w:rsid w:val="00555A6F"/>
    <w:rsid w:val="00594BB6"/>
    <w:rsid w:val="00702CD0"/>
    <w:rsid w:val="007579F2"/>
    <w:rsid w:val="00763707"/>
    <w:rsid w:val="007F0035"/>
    <w:rsid w:val="00B26FBC"/>
    <w:rsid w:val="00CB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7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A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7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702C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2012-04-17T10:01:00Z</dcterms:created>
  <dcterms:modified xsi:type="dcterms:W3CDTF">2012-04-17T14:06:00Z</dcterms:modified>
</cp:coreProperties>
</file>