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7" w:rsidRPr="00C50E14" w:rsidRDefault="006427F7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0E14" w:rsidRDefault="00C50E14" w:rsidP="00C50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0342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Комплексно-те</w:t>
      </w:r>
      <w:r w:rsidR="00C50901">
        <w:rPr>
          <w:rFonts w:ascii="Times New Roman" w:hAnsi="Times New Roman" w:cs="Times New Roman"/>
          <w:i/>
          <w:sz w:val="28"/>
          <w:szCs w:val="28"/>
        </w:rPr>
        <w:t>матическое планиро</w:t>
      </w:r>
      <w:r w:rsidR="00E0342A">
        <w:rPr>
          <w:rFonts w:ascii="Times New Roman" w:hAnsi="Times New Roman" w:cs="Times New Roman"/>
          <w:i/>
          <w:sz w:val="28"/>
          <w:szCs w:val="28"/>
        </w:rPr>
        <w:t>вание по теме «Народное декоративно-прикладное искусство</w:t>
      </w:r>
      <w:r w:rsidR="00C5090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0901" w:rsidRPr="007D5C56" w:rsidRDefault="00C50E14" w:rsidP="00C50E14">
      <w:pPr>
        <w:spacing w:after="0" w:line="240" w:lineRule="auto"/>
        <w:rPr>
          <w:rFonts w:ascii="Times New Roman" w:hAnsi="Times New Roman" w:cs="Times New Roman"/>
          <w:b/>
        </w:rPr>
      </w:pPr>
      <w:r w:rsidRPr="007D5C56">
        <w:rPr>
          <w:rFonts w:ascii="Times New Roman" w:hAnsi="Times New Roman" w:cs="Times New Roman"/>
          <w:b/>
        </w:rPr>
        <w:t xml:space="preserve">Срок с </w:t>
      </w:r>
      <w:r w:rsidR="00E0342A" w:rsidRPr="007D5C56">
        <w:rPr>
          <w:rFonts w:ascii="Times New Roman" w:hAnsi="Times New Roman" w:cs="Times New Roman"/>
          <w:b/>
        </w:rPr>
        <w:t>25 февраля по 7 марта.</w:t>
      </w:r>
    </w:p>
    <w:p w:rsidR="00E0342A" w:rsidRPr="007D5C56" w:rsidRDefault="00C50E14" w:rsidP="00C50E14">
      <w:pPr>
        <w:spacing w:after="0" w:line="240" w:lineRule="auto"/>
        <w:rPr>
          <w:rFonts w:ascii="Times New Roman" w:hAnsi="Times New Roman" w:cs="Times New Roman"/>
          <w:b/>
        </w:rPr>
      </w:pPr>
      <w:r w:rsidRPr="007D5C56">
        <w:rPr>
          <w:rFonts w:ascii="Times New Roman" w:hAnsi="Times New Roman" w:cs="Times New Roman"/>
          <w:b/>
        </w:rPr>
        <w:t xml:space="preserve">Цель проекта: </w:t>
      </w:r>
      <w:r w:rsidR="00E0342A" w:rsidRPr="007D5C56">
        <w:rPr>
          <w:rFonts w:ascii="Times New Roman" w:hAnsi="Times New Roman" w:cs="Times New Roman"/>
          <w:b/>
        </w:rPr>
        <w:t>Расширить представления о разнообразии народного декоративно-прикладного искусства. Воспитывать эмоциональный отклик и чувство гордости за творчество русских мастеров. Воспитывать бережное отношение к произведениям искусства.</w:t>
      </w:r>
    </w:p>
    <w:p w:rsidR="00C50E14" w:rsidRPr="007D5C56" w:rsidRDefault="00C50901" w:rsidP="00C50E14">
      <w:pPr>
        <w:spacing w:after="0" w:line="240" w:lineRule="auto"/>
        <w:rPr>
          <w:rFonts w:ascii="Times New Roman" w:hAnsi="Times New Roman" w:cs="Times New Roman"/>
          <w:b/>
        </w:rPr>
      </w:pPr>
      <w:r w:rsidRPr="007D5C56">
        <w:rPr>
          <w:rFonts w:ascii="Times New Roman" w:hAnsi="Times New Roman" w:cs="Times New Roman"/>
          <w:b/>
        </w:rPr>
        <w:t>Итоговое мероприяти</w:t>
      </w:r>
      <w:r w:rsidR="00E0342A" w:rsidRPr="007D5C56">
        <w:rPr>
          <w:rFonts w:ascii="Times New Roman" w:hAnsi="Times New Roman" w:cs="Times New Roman"/>
          <w:b/>
        </w:rPr>
        <w:t>е: Викторина: «Знатоки народного искусства</w:t>
      </w:r>
      <w:r w:rsidRPr="007D5C56">
        <w:rPr>
          <w:rFonts w:ascii="Times New Roman" w:hAnsi="Times New Roman" w:cs="Times New Roman"/>
          <w:b/>
        </w:rPr>
        <w:t>».</w:t>
      </w:r>
    </w:p>
    <w:tbl>
      <w:tblPr>
        <w:tblStyle w:val="a3"/>
        <w:tblW w:w="15022" w:type="dxa"/>
        <w:tblLook w:val="04A0"/>
      </w:tblPr>
      <w:tblGrid>
        <w:gridCol w:w="7148"/>
        <w:gridCol w:w="4395"/>
        <w:gridCol w:w="3479"/>
      </w:tblGrid>
      <w:tr w:rsidR="00C50E14" w:rsidTr="005828F9">
        <w:tc>
          <w:tcPr>
            <w:tcW w:w="7148" w:type="dxa"/>
          </w:tcPr>
          <w:p w:rsidR="00C50E14" w:rsidRPr="006427F7" w:rsidRDefault="00C50E14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395" w:type="dxa"/>
          </w:tcPr>
          <w:p w:rsidR="00C50E14" w:rsidRPr="006427F7" w:rsidRDefault="00DC6FE2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C50E14" w:rsidRPr="006427F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479" w:type="dxa"/>
          </w:tcPr>
          <w:p w:rsidR="00C50E14" w:rsidRPr="006427F7" w:rsidRDefault="00C50E14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50E14" w:rsidTr="005828F9">
        <w:tc>
          <w:tcPr>
            <w:tcW w:w="7148" w:type="dxa"/>
          </w:tcPr>
          <w:p w:rsidR="00C50E14" w:rsidRPr="00410471" w:rsidRDefault="00C50901" w:rsidP="00C50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50901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="00E0342A">
              <w:rPr>
                <w:rFonts w:ascii="Times New Roman" w:hAnsi="Times New Roman" w:cs="Times New Roman"/>
                <w:sz w:val="24"/>
                <w:szCs w:val="24"/>
              </w:rPr>
              <w:t>«Что такое народное декоративно-прикладное искусство» -уточнить представления детей о народном искусстве, его видах (</w:t>
            </w:r>
            <w:r w:rsidR="00410471">
              <w:rPr>
                <w:rFonts w:ascii="Times New Roman" w:hAnsi="Times New Roman" w:cs="Times New Roman"/>
                <w:i/>
                <w:sz w:val="24"/>
                <w:szCs w:val="24"/>
              </w:rPr>
              <w:t>П,К,С</w:t>
            </w:r>
            <w:r w:rsidR="00E034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028CD" w:rsidRDefault="00C50901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r w:rsidR="00E0342A">
              <w:rPr>
                <w:rFonts w:ascii="Times New Roman" w:hAnsi="Times New Roman" w:cs="Times New Roman"/>
                <w:sz w:val="24"/>
                <w:szCs w:val="24"/>
              </w:rPr>
              <w:t>«Русская народная игрушка»- знакомство с изготовлением игрушек (матрёшки, дымковские, богородские, тверские игрушки).</w:t>
            </w:r>
          </w:p>
          <w:p w:rsidR="00E0342A" w:rsidRDefault="00E0342A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«Сине-голубая Гжель» - знакомство с</w:t>
            </w:r>
            <w:r w:rsidR="00611D88">
              <w:rPr>
                <w:rFonts w:ascii="Times New Roman" w:hAnsi="Times New Roman" w:cs="Times New Roman"/>
                <w:sz w:val="24"/>
                <w:szCs w:val="24"/>
              </w:rPr>
              <w:t xml:space="preserve"> гжельской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росписью </w:t>
            </w:r>
            <w:r w:rsidR="00611D88">
              <w:rPr>
                <w:rFonts w:ascii="Times New Roman" w:hAnsi="Times New Roman" w:cs="Times New Roman"/>
                <w:sz w:val="24"/>
                <w:szCs w:val="24"/>
              </w:rPr>
              <w:t>(с просмотром слайдов)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«Жостово»- знакомство с производством подносов, росписью (просмотр слайдов)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«Золотая Хохлома»- продолжать знакомить с росписью предметов, элементами росписи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«Весёлый Городец»- продолжать знакомить с росписью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«Кружевное чудо»- знакомство с вологодским кружевом, техникой плетения (слайды)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тематической папки «Народное искусство»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-дид. Игры «Платье для барышни»- элементы дымков. росписи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«Подбери тень»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-«Найди пару»</w:t>
            </w:r>
          </w:p>
          <w:p w:rsidR="00611D88" w:rsidRDefault="00611D88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-«Составь букет»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-«Разрезные картинки»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-«Русские узоры»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-лото «Хохлома»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-прослушивание «Небесная Гжель»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-загадывание загадок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с матрёшками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-коллективная работа «Дымковский петушок» (аппликация)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мультфильма «Волшебная птица»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-роспись силуэтов предметов промыслов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«Магазин промыслов»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-встреча с интересным человеком. Мама Сони Б. Вязание крючком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-режиссёрская игра «Народный хоровод»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-индивид. Работа по развитию связной речи. Составление сказки с использованием дымковских игрушек.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-индивид. Работа по развитию словаря. Элементы росписи (бутон, завиток и т.д.)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по плану.</w:t>
            </w:r>
          </w:p>
          <w:p w:rsidR="00923B63" w:rsidRDefault="00923B63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-народная игра «Ручеёк» в народных костюмах.</w:t>
            </w:r>
          </w:p>
          <w:p w:rsidR="007D5C56" w:rsidRPr="006427F7" w:rsidRDefault="007D5C56" w:rsidP="00E0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дид.игра «Покажи животное»</w:t>
            </w:r>
          </w:p>
        </w:tc>
        <w:tc>
          <w:tcPr>
            <w:tcW w:w="4395" w:type="dxa"/>
          </w:tcPr>
          <w:p w:rsidR="00C50E14" w:rsidRDefault="00C50E14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C6FE2">
              <w:rPr>
                <w:rFonts w:ascii="Times New Roman" w:hAnsi="Times New Roman" w:cs="Times New Roman"/>
                <w:sz w:val="24"/>
                <w:szCs w:val="24"/>
              </w:rPr>
              <w:t>выложить в книжный уголок тематическ</w:t>
            </w:r>
            <w:r w:rsidR="00923B63">
              <w:rPr>
                <w:rFonts w:ascii="Times New Roman" w:hAnsi="Times New Roman" w:cs="Times New Roman"/>
                <w:sz w:val="24"/>
                <w:szCs w:val="24"/>
              </w:rPr>
              <w:t>ую папку «Народное искусство»</w:t>
            </w:r>
          </w:p>
          <w:p w:rsidR="00923B63" w:rsidRDefault="00923B63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с матрёшками</w:t>
            </w:r>
          </w:p>
          <w:p w:rsidR="00923B63" w:rsidRDefault="00923B63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-выложить в изоуголок трафареты, последовательность лепки народных игрушек</w:t>
            </w:r>
            <w:r w:rsidR="007D5C56">
              <w:rPr>
                <w:rFonts w:ascii="Times New Roman" w:hAnsi="Times New Roman" w:cs="Times New Roman"/>
                <w:sz w:val="24"/>
                <w:szCs w:val="24"/>
              </w:rPr>
              <w:t>, раскраски, альбомы с элементами росписи</w:t>
            </w:r>
          </w:p>
          <w:p w:rsidR="007D5C56" w:rsidRDefault="007D5C56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-выложить в театральный уголок кокошники, сарафаны</w:t>
            </w:r>
          </w:p>
          <w:p w:rsidR="007D5C56" w:rsidRDefault="007D5C56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-выложить в музыкальный уголок тверские свистульки, хохломские ложки</w:t>
            </w:r>
          </w:p>
          <w:p w:rsidR="007D5C56" w:rsidRDefault="007D5C56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-выложить в познавательный уголок тематическую папку «История игрушки на Руси)</w:t>
            </w:r>
          </w:p>
          <w:p w:rsidR="007D5C56" w:rsidRPr="004146E8" w:rsidRDefault="007D5C56" w:rsidP="0092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выложить в физ. Уголок карточки «Лошадка», «Птицы», «Индюк» для показа.</w:t>
            </w:r>
          </w:p>
        </w:tc>
        <w:tc>
          <w:tcPr>
            <w:tcW w:w="3479" w:type="dxa"/>
          </w:tcPr>
          <w:p w:rsidR="00B86327" w:rsidRDefault="007D5C56" w:rsidP="00B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ширма «Народное декоративно-прикладное искусство»,</w:t>
            </w:r>
          </w:p>
          <w:p w:rsidR="007D5C56" w:rsidRDefault="007D5C56" w:rsidP="00B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-привлечь маму Сони Б. для рассказа и обучения вязания крючком,</w:t>
            </w:r>
          </w:p>
          <w:p w:rsidR="007D5C56" w:rsidRPr="004146E8" w:rsidRDefault="007D5C56" w:rsidP="00B8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и участию в викторине «Знатоки народного искусства».</w:t>
            </w:r>
          </w:p>
        </w:tc>
      </w:tr>
    </w:tbl>
    <w:p w:rsidR="00C50E14" w:rsidRPr="00F73AA0" w:rsidRDefault="00C50E14" w:rsidP="00C5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E14" w:rsidRPr="00C50E14" w:rsidRDefault="00C50E14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50E14" w:rsidRPr="00C50E14" w:rsidSect="00380A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80A16"/>
    <w:rsid w:val="00057873"/>
    <w:rsid w:val="0018424A"/>
    <w:rsid w:val="001A0B32"/>
    <w:rsid w:val="002028CD"/>
    <w:rsid w:val="00204B92"/>
    <w:rsid w:val="00380A16"/>
    <w:rsid w:val="003A3615"/>
    <w:rsid w:val="003C440F"/>
    <w:rsid w:val="00410471"/>
    <w:rsid w:val="004146E8"/>
    <w:rsid w:val="004B6DA3"/>
    <w:rsid w:val="004C0049"/>
    <w:rsid w:val="005B0C16"/>
    <w:rsid w:val="00611D88"/>
    <w:rsid w:val="006427F7"/>
    <w:rsid w:val="00717006"/>
    <w:rsid w:val="007D5C56"/>
    <w:rsid w:val="008119D9"/>
    <w:rsid w:val="008710E3"/>
    <w:rsid w:val="00923B63"/>
    <w:rsid w:val="009827CA"/>
    <w:rsid w:val="009937FF"/>
    <w:rsid w:val="009F4897"/>
    <w:rsid w:val="009F6495"/>
    <w:rsid w:val="00A05219"/>
    <w:rsid w:val="00B018E2"/>
    <w:rsid w:val="00B02B8E"/>
    <w:rsid w:val="00B30368"/>
    <w:rsid w:val="00B86327"/>
    <w:rsid w:val="00C50901"/>
    <w:rsid w:val="00C50E14"/>
    <w:rsid w:val="00C80337"/>
    <w:rsid w:val="00D37CB6"/>
    <w:rsid w:val="00DC6FE2"/>
    <w:rsid w:val="00E0342A"/>
    <w:rsid w:val="00EB0137"/>
    <w:rsid w:val="00F86F76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674F-06F3-4986-9CEC-712FA21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Мама!!!</cp:lastModifiedBy>
  <cp:revision>15</cp:revision>
  <dcterms:created xsi:type="dcterms:W3CDTF">2012-10-10T17:54:00Z</dcterms:created>
  <dcterms:modified xsi:type="dcterms:W3CDTF">2013-04-10T16:49:00Z</dcterms:modified>
</cp:coreProperties>
</file>