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A0" w:rsidRPr="00CF44C6" w:rsidRDefault="004C0810" w:rsidP="00BE2D8F">
      <w:pPr>
        <w:spacing w:after="0" w:line="36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CF44C6">
        <w:rPr>
          <w:rFonts w:ascii="Bookman Old Style" w:hAnsi="Bookman Old Style" w:cs="Times New Roman"/>
          <w:b/>
          <w:sz w:val="36"/>
          <w:szCs w:val="36"/>
        </w:rPr>
        <w:t>Конспект р</w:t>
      </w:r>
      <w:r w:rsidR="00C94632" w:rsidRPr="00CF44C6">
        <w:rPr>
          <w:rFonts w:ascii="Bookman Old Style" w:hAnsi="Bookman Old Style" w:cs="Times New Roman"/>
          <w:b/>
          <w:sz w:val="36"/>
          <w:szCs w:val="36"/>
        </w:rPr>
        <w:t>одительск</w:t>
      </w:r>
      <w:r w:rsidRPr="00CF44C6">
        <w:rPr>
          <w:rFonts w:ascii="Bookman Old Style" w:hAnsi="Bookman Old Style" w:cs="Times New Roman"/>
          <w:b/>
          <w:sz w:val="36"/>
          <w:szCs w:val="36"/>
        </w:rPr>
        <w:t>ого собрания</w:t>
      </w:r>
    </w:p>
    <w:p w:rsidR="00C94632" w:rsidRPr="00CF44C6" w:rsidRDefault="004C0810" w:rsidP="00BE2D8F">
      <w:pPr>
        <w:spacing w:after="0" w:line="36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CF44C6">
        <w:rPr>
          <w:rFonts w:ascii="Bookman Old Style" w:hAnsi="Bookman Old Style" w:cs="Times New Roman"/>
          <w:b/>
          <w:sz w:val="36"/>
          <w:szCs w:val="36"/>
        </w:rPr>
        <w:t>на тему: «</w:t>
      </w:r>
      <w:r w:rsidR="00D72FBD" w:rsidRPr="00CF44C6">
        <w:rPr>
          <w:rFonts w:ascii="Bookman Old Style" w:hAnsi="Bookman Old Style" w:cs="Times New Roman"/>
          <w:b/>
          <w:sz w:val="36"/>
          <w:szCs w:val="36"/>
        </w:rPr>
        <w:t>Воспитание детей с учётом их гендерных особенностей</w:t>
      </w:r>
      <w:r w:rsidRPr="00CF44C6">
        <w:rPr>
          <w:rFonts w:ascii="Bookman Old Style" w:hAnsi="Bookman Old Style" w:cs="Times New Roman"/>
          <w:b/>
          <w:sz w:val="36"/>
          <w:szCs w:val="36"/>
        </w:rPr>
        <w:t>»</w:t>
      </w:r>
    </w:p>
    <w:p w:rsidR="006C5BBE" w:rsidRPr="00B37DF6" w:rsidRDefault="006C5BBE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DF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8B4FB9" w:rsidRPr="00B37D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C0810" w:rsidRPr="00B37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810" w:rsidRPr="00B37DF6">
        <w:rPr>
          <w:rFonts w:ascii="Times New Roman" w:hAnsi="Times New Roman" w:cs="Times New Roman"/>
          <w:sz w:val="28"/>
          <w:szCs w:val="28"/>
        </w:rPr>
        <w:t xml:space="preserve">Расширить представления родителей об особенностях </w:t>
      </w:r>
      <w:proofErr w:type="spellStart"/>
      <w:r w:rsidR="004C0810" w:rsidRPr="00B37DF6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4C0810" w:rsidRPr="00B37DF6">
        <w:rPr>
          <w:rFonts w:ascii="Times New Roman" w:hAnsi="Times New Roman" w:cs="Times New Roman"/>
          <w:sz w:val="28"/>
          <w:szCs w:val="28"/>
        </w:rPr>
        <w:t xml:space="preserve"> развития детей</w:t>
      </w:r>
    </w:p>
    <w:p w:rsidR="00474FA0" w:rsidRPr="00B37DF6" w:rsidRDefault="004231D5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DF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7B7A" w:rsidRPr="00B37DF6" w:rsidRDefault="00CC716C" w:rsidP="00CC716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 xml:space="preserve">Сформировать у родителей  представление о работе детского сада по реализации гендерного подхода в воспитании дошкольников; </w:t>
      </w:r>
    </w:p>
    <w:p w:rsidR="004C0810" w:rsidRPr="00B37DF6" w:rsidRDefault="004C0810" w:rsidP="00CC716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 xml:space="preserve">Помочь родителям в создании условий для </w:t>
      </w:r>
      <w:proofErr w:type="spellStart"/>
      <w:r w:rsidRPr="00B37DF6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B37DF6">
        <w:rPr>
          <w:rFonts w:ascii="Times New Roman" w:hAnsi="Times New Roman" w:cs="Times New Roman"/>
          <w:sz w:val="28"/>
          <w:szCs w:val="28"/>
        </w:rPr>
        <w:t xml:space="preserve"> развития детей в семье;</w:t>
      </w:r>
    </w:p>
    <w:p w:rsidR="00CC716C" w:rsidRPr="00B37DF6" w:rsidRDefault="00B37B7A" w:rsidP="00CC716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 xml:space="preserve">Упражнять родителей в использовании </w:t>
      </w:r>
      <w:proofErr w:type="spellStart"/>
      <w:r w:rsidRPr="00B37DF6">
        <w:rPr>
          <w:rFonts w:ascii="Times New Roman" w:hAnsi="Times New Roman" w:cs="Times New Roman"/>
          <w:sz w:val="28"/>
          <w:szCs w:val="28"/>
        </w:rPr>
        <w:t>гендергого</w:t>
      </w:r>
      <w:proofErr w:type="spellEnd"/>
      <w:r w:rsidRPr="00B37DF6">
        <w:rPr>
          <w:rFonts w:ascii="Times New Roman" w:hAnsi="Times New Roman" w:cs="Times New Roman"/>
          <w:sz w:val="28"/>
          <w:szCs w:val="28"/>
        </w:rPr>
        <w:t xml:space="preserve"> подхода в процессе игровой деятельности;</w:t>
      </w:r>
    </w:p>
    <w:p w:rsidR="004C0810" w:rsidRPr="00B37DF6" w:rsidRDefault="00B37B7A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 xml:space="preserve">4. </w:t>
      </w:r>
      <w:r w:rsidR="004C0810" w:rsidRPr="00B37DF6">
        <w:rPr>
          <w:rFonts w:ascii="Times New Roman" w:hAnsi="Times New Roman" w:cs="Times New Roman"/>
          <w:sz w:val="28"/>
          <w:szCs w:val="28"/>
        </w:rPr>
        <w:t xml:space="preserve">Повысить интерес родителей к жизнедеятельности </w:t>
      </w:r>
      <w:r w:rsidRPr="00B37DF6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4C0810" w:rsidRPr="00B37DF6" w:rsidRDefault="004C0810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74FA0" w:rsidRPr="00B37DF6" w:rsidRDefault="004C0810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B37DF6">
        <w:rPr>
          <w:rFonts w:ascii="Times New Roman" w:hAnsi="Times New Roman" w:cs="Times New Roman"/>
          <w:sz w:val="28"/>
          <w:szCs w:val="28"/>
        </w:rPr>
        <w:t>: круглый стол, на котором присутствуют педагоги и родители.</w:t>
      </w:r>
    </w:p>
    <w:p w:rsidR="00BE2D8F" w:rsidRDefault="00BE2D8F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FA0" w:rsidRPr="00B37DF6" w:rsidRDefault="00474FA0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F6">
        <w:rPr>
          <w:rFonts w:ascii="Times New Roman" w:hAnsi="Times New Roman" w:cs="Times New Roman"/>
          <w:b/>
          <w:sz w:val="28"/>
          <w:szCs w:val="28"/>
        </w:rPr>
        <w:t>Ход  родительского собрания</w:t>
      </w:r>
    </w:p>
    <w:p w:rsidR="00C94632" w:rsidRPr="00B37DF6" w:rsidRDefault="00474FA0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b/>
          <w:sz w:val="28"/>
          <w:szCs w:val="28"/>
        </w:rPr>
        <w:t xml:space="preserve">1.       </w:t>
      </w:r>
      <w:r w:rsidR="00795737" w:rsidRPr="00B37DF6">
        <w:rPr>
          <w:rFonts w:ascii="Times New Roman" w:hAnsi="Times New Roman" w:cs="Times New Roman"/>
          <w:b/>
          <w:sz w:val="28"/>
          <w:szCs w:val="28"/>
        </w:rPr>
        <w:t>Выступление воспитателя</w:t>
      </w:r>
      <w:r w:rsidR="00795737" w:rsidRPr="00B37DF6">
        <w:rPr>
          <w:rFonts w:ascii="Times New Roman" w:hAnsi="Times New Roman" w:cs="Times New Roman"/>
          <w:sz w:val="28"/>
          <w:szCs w:val="28"/>
        </w:rPr>
        <w:t>:</w:t>
      </w:r>
    </w:p>
    <w:p w:rsidR="0008790B" w:rsidRPr="00B37DF6" w:rsidRDefault="00D72FBD" w:rsidP="000879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>Здравствуйте</w:t>
      </w:r>
      <w:r w:rsidR="0086545A" w:rsidRPr="00B37DF6">
        <w:rPr>
          <w:rFonts w:ascii="Times New Roman" w:hAnsi="Times New Roman" w:cs="Times New Roman"/>
          <w:sz w:val="28"/>
          <w:szCs w:val="28"/>
        </w:rPr>
        <w:t>,</w:t>
      </w:r>
      <w:r w:rsidRPr="00B37DF6">
        <w:rPr>
          <w:rFonts w:ascii="Times New Roman" w:hAnsi="Times New Roman" w:cs="Times New Roman"/>
          <w:sz w:val="28"/>
          <w:szCs w:val="28"/>
        </w:rPr>
        <w:t xml:space="preserve"> уважаемые родители! Мы сегодня собрались </w:t>
      </w:r>
      <w:r w:rsidR="0086545A" w:rsidRPr="00B37DF6">
        <w:rPr>
          <w:rFonts w:ascii="Times New Roman" w:hAnsi="Times New Roman" w:cs="Times New Roman"/>
          <w:sz w:val="28"/>
          <w:szCs w:val="28"/>
        </w:rPr>
        <w:t xml:space="preserve">в непривычной </w:t>
      </w:r>
      <w:r w:rsidR="00C3646C" w:rsidRPr="00B37DF6">
        <w:rPr>
          <w:rFonts w:ascii="Times New Roman" w:hAnsi="Times New Roman" w:cs="Times New Roman"/>
          <w:sz w:val="28"/>
          <w:szCs w:val="28"/>
        </w:rPr>
        <w:t xml:space="preserve"> обстановке</w:t>
      </w:r>
      <w:r w:rsidR="00031A96" w:rsidRPr="00B37DF6">
        <w:rPr>
          <w:rFonts w:ascii="Times New Roman" w:hAnsi="Times New Roman" w:cs="Times New Roman"/>
          <w:sz w:val="28"/>
          <w:szCs w:val="28"/>
        </w:rPr>
        <w:t>,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031A96" w:rsidRPr="00B37DF6">
        <w:rPr>
          <w:rFonts w:ascii="Times New Roman" w:hAnsi="Times New Roman" w:cs="Times New Roman"/>
          <w:sz w:val="28"/>
          <w:szCs w:val="28"/>
        </w:rPr>
        <w:t xml:space="preserve">за большим </w:t>
      </w:r>
      <w:r w:rsidR="00CC716C" w:rsidRPr="00B37DF6">
        <w:rPr>
          <w:rFonts w:ascii="Times New Roman" w:hAnsi="Times New Roman" w:cs="Times New Roman"/>
          <w:sz w:val="28"/>
          <w:szCs w:val="28"/>
        </w:rPr>
        <w:t xml:space="preserve">круглым </w:t>
      </w:r>
      <w:r w:rsidR="0086545A" w:rsidRPr="00B37DF6">
        <w:rPr>
          <w:rFonts w:ascii="Times New Roman" w:hAnsi="Times New Roman" w:cs="Times New Roman"/>
          <w:sz w:val="28"/>
          <w:szCs w:val="28"/>
        </w:rPr>
        <w:t xml:space="preserve">столом, чтобы </w:t>
      </w:r>
      <w:r w:rsidR="00031A96" w:rsidRPr="00B37DF6">
        <w:rPr>
          <w:rFonts w:ascii="Times New Roman" w:hAnsi="Times New Roman" w:cs="Times New Roman"/>
          <w:sz w:val="28"/>
          <w:szCs w:val="28"/>
        </w:rPr>
        <w:t xml:space="preserve"> поговорить о нашей общей проблеме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031A96" w:rsidRPr="00B37DF6">
        <w:rPr>
          <w:rFonts w:ascii="Times New Roman" w:hAnsi="Times New Roman" w:cs="Times New Roman"/>
          <w:sz w:val="28"/>
          <w:szCs w:val="28"/>
        </w:rPr>
        <w:t>-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031A96" w:rsidRPr="00B37DF6">
        <w:rPr>
          <w:rFonts w:ascii="Times New Roman" w:hAnsi="Times New Roman" w:cs="Times New Roman"/>
          <w:sz w:val="28"/>
          <w:szCs w:val="28"/>
        </w:rPr>
        <w:t xml:space="preserve">о воспитании детей с учётом их </w:t>
      </w:r>
      <w:proofErr w:type="spellStart"/>
      <w:r w:rsidR="00031A96" w:rsidRPr="00B37DF6">
        <w:rPr>
          <w:rFonts w:ascii="Times New Roman" w:hAnsi="Times New Roman" w:cs="Times New Roman"/>
          <w:sz w:val="28"/>
          <w:szCs w:val="28"/>
        </w:rPr>
        <w:t>гендерних</w:t>
      </w:r>
      <w:proofErr w:type="spellEnd"/>
      <w:r w:rsidR="00031A96" w:rsidRPr="00B37DF6">
        <w:rPr>
          <w:rFonts w:ascii="Times New Roman" w:hAnsi="Times New Roman" w:cs="Times New Roman"/>
          <w:sz w:val="28"/>
          <w:szCs w:val="28"/>
        </w:rPr>
        <w:t xml:space="preserve">  особенностей. Это и будет темой нашего родительского собрания</w:t>
      </w:r>
      <w:r w:rsidR="00574754" w:rsidRPr="00B37DF6">
        <w:rPr>
          <w:rFonts w:ascii="Times New Roman" w:hAnsi="Times New Roman" w:cs="Times New Roman"/>
          <w:sz w:val="28"/>
          <w:szCs w:val="28"/>
        </w:rPr>
        <w:t xml:space="preserve">. </w:t>
      </w:r>
      <w:r w:rsidR="00031A96" w:rsidRPr="00B37DF6">
        <w:rPr>
          <w:rFonts w:ascii="Times New Roman" w:hAnsi="Times New Roman" w:cs="Times New Roman"/>
          <w:sz w:val="28"/>
          <w:szCs w:val="28"/>
        </w:rPr>
        <w:t>На столе лежа</w:t>
      </w:r>
      <w:r w:rsidR="00666ABE" w:rsidRPr="00B37DF6">
        <w:rPr>
          <w:rFonts w:ascii="Times New Roman" w:hAnsi="Times New Roman" w:cs="Times New Roman"/>
          <w:sz w:val="28"/>
          <w:szCs w:val="28"/>
        </w:rPr>
        <w:t>т картинки с изображением различных предметов</w:t>
      </w:r>
      <w:r w:rsidR="00CC716C" w:rsidRPr="00B37DF6">
        <w:rPr>
          <w:rFonts w:ascii="Times New Roman" w:hAnsi="Times New Roman" w:cs="Times New Roman"/>
          <w:sz w:val="28"/>
          <w:szCs w:val="28"/>
        </w:rPr>
        <w:t>, в</w:t>
      </w:r>
      <w:r w:rsidR="002907E5" w:rsidRPr="00B37DF6">
        <w:rPr>
          <w:rFonts w:ascii="Times New Roman" w:hAnsi="Times New Roman" w:cs="Times New Roman"/>
          <w:sz w:val="28"/>
          <w:szCs w:val="28"/>
        </w:rPr>
        <w:t>озьмите</w:t>
      </w:r>
      <w:r w:rsidR="0008790B" w:rsidRPr="00B37DF6">
        <w:rPr>
          <w:rFonts w:ascii="Times New Roman" w:hAnsi="Times New Roman" w:cs="Times New Roman"/>
          <w:sz w:val="28"/>
          <w:szCs w:val="28"/>
        </w:rPr>
        <w:t xml:space="preserve">, </w:t>
      </w:r>
      <w:r w:rsidR="002907E5" w:rsidRPr="00B37DF6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6545A" w:rsidRPr="00B37DF6">
        <w:rPr>
          <w:rFonts w:ascii="Times New Roman" w:hAnsi="Times New Roman" w:cs="Times New Roman"/>
          <w:sz w:val="28"/>
          <w:szCs w:val="28"/>
        </w:rPr>
        <w:t>,</w:t>
      </w:r>
      <w:r w:rsidR="00CC716C" w:rsidRPr="00B37DF6">
        <w:rPr>
          <w:rFonts w:ascii="Times New Roman" w:hAnsi="Times New Roman" w:cs="Times New Roman"/>
          <w:sz w:val="28"/>
          <w:szCs w:val="28"/>
        </w:rPr>
        <w:t xml:space="preserve"> те </w:t>
      </w:r>
      <w:r w:rsidR="002907E5" w:rsidRPr="00B37DF6">
        <w:rPr>
          <w:rFonts w:ascii="Times New Roman" w:hAnsi="Times New Roman" w:cs="Times New Roman"/>
          <w:sz w:val="28"/>
          <w:szCs w:val="28"/>
        </w:rPr>
        <w:t>картинки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, </w:t>
      </w:r>
      <w:r w:rsidR="002907E5" w:rsidRPr="00B37DF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8790B" w:rsidRPr="00B37DF6">
        <w:rPr>
          <w:rFonts w:ascii="Times New Roman" w:hAnsi="Times New Roman" w:cs="Times New Roman"/>
          <w:sz w:val="28"/>
          <w:szCs w:val="28"/>
        </w:rPr>
        <w:t xml:space="preserve"> определяют пол  </w:t>
      </w:r>
      <w:r w:rsidR="002907E5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08790B" w:rsidRPr="00B37DF6">
        <w:rPr>
          <w:rFonts w:ascii="Times New Roman" w:hAnsi="Times New Roman" w:cs="Times New Roman"/>
          <w:sz w:val="28"/>
          <w:szCs w:val="28"/>
        </w:rPr>
        <w:t>В</w:t>
      </w:r>
      <w:r w:rsidR="00474FA0" w:rsidRPr="00B37DF6">
        <w:rPr>
          <w:rFonts w:ascii="Times New Roman" w:hAnsi="Times New Roman" w:cs="Times New Roman"/>
          <w:sz w:val="28"/>
          <w:szCs w:val="28"/>
        </w:rPr>
        <w:t>аш</w:t>
      </w:r>
      <w:r w:rsidR="0008790B" w:rsidRPr="00B37DF6">
        <w:rPr>
          <w:rFonts w:ascii="Times New Roman" w:hAnsi="Times New Roman" w:cs="Times New Roman"/>
          <w:sz w:val="28"/>
          <w:szCs w:val="28"/>
        </w:rPr>
        <w:t xml:space="preserve">его 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86545A" w:rsidRPr="00B37DF6">
        <w:rPr>
          <w:rFonts w:ascii="Times New Roman" w:hAnsi="Times New Roman" w:cs="Times New Roman"/>
          <w:sz w:val="28"/>
          <w:szCs w:val="28"/>
        </w:rPr>
        <w:t>а, чтобы мы могли понять,</w:t>
      </w:r>
      <w:r w:rsid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6545A" w:rsidRPr="00B37DF6">
        <w:rPr>
          <w:rFonts w:ascii="Times New Roman" w:hAnsi="Times New Roman" w:cs="Times New Roman"/>
          <w:sz w:val="28"/>
          <w:szCs w:val="28"/>
        </w:rPr>
        <w:t>ребёнка какого пола вы воспитываете</w:t>
      </w:r>
      <w:proofErr w:type="gramStart"/>
      <w:r w:rsidR="00626FFA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08790B" w:rsidRPr="00B37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6FFA" w:rsidRPr="00B37DF6">
        <w:rPr>
          <w:rFonts w:ascii="Times New Roman" w:hAnsi="Times New Roman" w:cs="Times New Roman"/>
          <w:sz w:val="28"/>
          <w:szCs w:val="28"/>
        </w:rPr>
        <w:t xml:space="preserve"> Упражнение  </w:t>
      </w:r>
      <w:r w:rsidR="00C91308" w:rsidRPr="00B37DF6">
        <w:rPr>
          <w:rFonts w:ascii="Times New Roman" w:hAnsi="Times New Roman" w:cs="Times New Roman"/>
          <w:sz w:val="28"/>
          <w:szCs w:val="28"/>
        </w:rPr>
        <w:t>листочек»</w:t>
      </w:r>
    </w:p>
    <w:p w:rsidR="00C94632" w:rsidRPr="00B37DF6" w:rsidRDefault="0008790B" w:rsidP="000879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>Как Вы думаете</w:t>
      </w:r>
      <w:r w:rsidR="002907E5" w:rsidRPr="00B37DF6">
        <w:rPr>
          <w:rFonts w:ascii="Times New Roman" w:hAnsi="Times New Roman" w:cs="Times New Roman"/>
          <w:sz w:val="28"/>
          <w:szCs w:val="28"/>
        </w:rPr>
        <w:t>,</w:t>
      </w:r>
      <w:r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86545A" w:rsidRPr="00B37DF6">
        <w:rPr>
          <w:rFonts w:ascii="Times New Roman" w:hAnsi="Times New Roman" w:cs="Times New Roman"/>
          <w:sz w:val="28"/>
          <w:szCs w:val="28"/>
        </w:rPr>
        <w:t>чем</w:t>
      </w:r>
      <w:r w:rsidR="00E34FB8" w:rsidRPr="00B37DF6">
        <w:rPr>
          <w:rFonts w:ascii="Times New Roman" w:hAnsi="Times New Roman" w:cs="Times New Roman"/>
          <w:sz w:val="28"/>
          <w:szCs w:val="28"/>
        </w:rPr>
        <w:t xml:space="preserve"> различается </w:t>
      </w:r>
      <w:proofErr w:type="spellStart"/>
      <w:r w:rsidR="00E34FB8" w:rsidRPr="00B37DF6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="00E34FB8" w:rsidRPr="00B37DF6">
        <w:rPr>
          <w:rFonts w:ascii="Times New Roman" w:hAnsi="Times New Roman" w:cs="Times New Roman"/>
          <w:sz w:val="28"/>
          <w:szCs w:val="28"/>
        </w:rPr>
        <w:t xml:space="preserve"> подход к мальчикам и девочкам?</w:t>
      </w:r>
    </w:p>
    <w:p w:rsidR="0008790B" w:rsidRPr="00B37DF6" w:rsidRDefault="001D2531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F6">
        <w:rPr>
          <w:rFonts w:ascii="Times New Roman" w:hAnsi="Times New Roman" w:cs="Times New Roman"/>
          <w:sz w:val="28"/>
          <w:szCs w:val="28"/>
        </w:rPr>
        <w:t>С самого раннего детства мы, взрослые, сознательно или нет, готовим ребенка к выполнению половой роли –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Pr="00B37DF6">
        <w:rPr>
          <w:rFonts w:ascii="Times New Roman" w:hAnsi="Times New Roman" w:cs="Times New Roman"/>
          <w:sz w:val="28"/>
          <w:szCs w:val="28"/>
        </w:rPr>
        <w:t>голубая ленточка</w:t>
      </w:r>
      <w:r w:rsidR="005F4FB3" w:rsidRPr="00B37DF6">
        <w:rPr>
          <w:rFonts w:ascii="Times New Roman" w:hAnsi="Times New Roman" w:cs="Times New Roman"/>
          <w:sz w:val="28"/>
          <w:szCs w:val="28"/>
        </w:rPr>
        <w:t xml:space="preserve"> на одеяле у мальчиков, розовая 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- </w:t>
      </w:r>
      <w:r w:rsidR="005F4FB3" w:rsidRPr="00B37DF6">
        <w:rPr>
          <w:rFonts w:ascii="Times New Roman" w:hAnsi="Times New Roman" w:cs="Times New Roman"/>
          <w:sz w:val="28"/>
          <w:szCs w:val="28"/>
        </w:rPr>
        <w:t xml:space="preserve">у </w:t>
      </w:r>
      <w:r w:rsidR="005F4FB3" w:rsidRPr="00B37DF6">
        <w:rPr>
          <w:rFonts w:ascii="Times New Roman" w:hAnsi="Times New Roman" w:cs="Times New Roman"/>
          <w:sz w:val="28"/>
          <w:szCs w:val="28"/>
        </w:rPr>
        <w:lastRenderedPageBreak/>
        <w:t>девочек.</w:t>
      </w:r>
      <w:r w:rsidR="00474FA0" w:rsidRPr="00B37DF6">
        <w:rPr>
          <w:rFonts w:ascii="Times New Roman" w:hAnsi="Times New Roman" w:cs="Times New Roman"/>
          <w:sz w:val="28"/>
          <w:szCs w:val="28"/>
        </w:rPr>
        <w:t xml:space="preserve"> </w:t>
      </w:r>
      <w:r w:rsidR="00C94632" w:rsidRPr="00B37DF6">
        <w:rPr>
          <w:rFonts w:ascii="Times New Roman" w:hAnsi="Times New Roman" w:cs="Times New Roman"/>
          <w:sz w:val="28"/>
          <w:szCs w:val="28"/>
        </w:rPr>
        <w:t>В соответствии с общепринятыми традициями ориентируем его в том, что значит быть мальчиком или девочкой.</w:t>
      </w:r>
      <w:r w:rsidR="002907E5" w:rsidRPr="00B37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0B" w:rsidRPr="00CF44C6" w:rsidRDefault="002907E5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Что мы воспитываем в девочках?</w:t>
      </w:r>
      <w:r w:rsidR="00C94632" w:rsidRPr="00CF44C6">
        <w:rPr>
          <w:rFonts w:ascii="Times New Roman" w:hAnsi="Times New Roman" w:cs="Times New Roman"/>
          <w:sz w:val="28"/>
          <w:szCs w:val="28"/>
        </w:rPr>
        <w:t xml:space="preserve"> В девочках воспитываем нежность, мягкость, душевность. </w:t>
      </w:r>
    </w:p>
    <w:p w:rsidR="00474FA0" w:rsidRPr="00CF44C6" w:rsidRDefault="002907E5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Что мы чаше прощаем мальчикам? </w:t>
      </w:r>
      <w:r w:rsidR="00C94632" w:rsidRPr="00CF44C6">
        <w:rPr>
          <w:rFonts w:ascii="Times New Roman" w:hAnsi="Times New Roman" w:cs="Times New Roman"/>
          <w:sz w:val="28"/>
          <w:szCs w:val="28"/>
        </w:rPr>
        <w:t>Мальчика</w:t>
      </w:r>
      <w:r w:rsidR="00C3646C" w:rsidRPr="00CF44C6">
        <w:rPr>
          <w:rFonts w:ascii="Times New Roman" w:hAnsi="Times New Roman" w:cs="Times New Roman"/>
          <w:sz w:val="28"/>
          <w:szCs w:val="28"/>
        </w:rPr>
        <w:t>м чаще прощаем озорст</w:t>
      </w:r>
      <w:r w:rsidR="00800C8C" w:rsidRPr="00CF44C6">
        <w:rPr>
          <w:rFonts w:ascii="Times New Roman" w:hAnsi="Times New Roman" w:cs="Times New Roman"/>
          <w:sz w:val="28"/>
          <w:szCs w:val="28"/>
        </w:rPr>
        <w:t>во и непоседливость.  Ребёнок в свою очередь, через подражание</w:t>
      </w:r>
      <w:r w:rsidR="0086545A" w:rsidRPr="00CF44C6">
        <w:rPr>
          <w:rFonts w:ascii="Times New Roman" w:hAnsi="Times New Roman" w:cs="Times New Roman"/>
          <w:sz w:val="28"/>
          <w:szCs w:val="28"/>
        </w:rPr>
        <w:t xml:space="preserve"> взрослым учит</w:t>
      </w:r>
      <w:r w:rsidR="00800C8C" w:rsidRPr="00CF44C6">
        <w:rPr>
          <w:rFonts w:ascii="Times New Roman" w:hAnsi="Times New Roman" w:cs="Times New Roman"/>
          <w:sz w:val="28"/>
          <w:szCs w:val="28"/>
        </w:rPr>
        <w:t>ся быть мальчиком или девочкой.</w:t>
      </w:r>
      <w:r w:rsidR="00474FA0" w:rsidRPr="00CF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0B" w:rsidRPr="00CF44C6" w:rsidRDefault="00E34FB8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На что</w:t>
      </w:r>
      <w:r w:rsidR="00B37DF6" w:rsidRPr="00CF44C6">
        <w:rPr>
          <w:rFonts w:ascii="Times New Roman" w:hAnsi="Times New Roman" w:cs="Times New Roman"/>
          <w:sz w:val="28"/>
          <w:szCs w:val="28"/>
        </w:rPr>
        <w:t xml:space="preserve"> в</w:t>
      </w:r>
      <w:r w:rsidRPr="00CF44C6">
        <w:rPr>
          <w:rFonts w:ascii="Times New Roman" w:hAnsi="Times New Roman" w:cs="Times New Roman"/>
          <w:sz w:val="28"/>
          <w:szCs w:val="28"/>
        </w:rPr>
        <w:t xml:space="preserve">ы  </w:t>
      </w:r>
      <w:r w:rsidR="002907E5" w:rsidRPr="00CF44C6">
        <w:rPr>
          <w:rFonts w:ascii="Times New Roman" w:hAnsi="Times New Roman" w:cs="Times New Roman"/>
          <w:sz w:val="28"/>
          <w:szCs w:val="28"/>
        </w:rPr>
        <w:t>опираетесь</w:t>
      </w:r>
      <w:r w:rsidR="00474FA0" w:rsidRPr="00CF44C6">
        <w:rPr>
          <w:rFonts w:ascii="Times New Roman" w:hAnsi="Times New Roman" w:cs="Times New Roman"/>
          <w:sz w:val="28"/>
          <w:szCs w:val="28"/>
        </w:rPr>
        <w:t xml:space="preserve"> в воспитании ваших детей?</w:t>
      </w:r>
      <w:r w:rsidR="00DF1137" w:rsidRPr="00CF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0B" w:rsidRPr="00CF44C6" w:rsidRDefault="00DF1137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Любовь</w:t>
      </w:r>
      <w:r w:rsidR="00E34FB8" w:rsidRPr="00CF44C6">
        <w:rPr>
          <w:rFonts w:ascii="Times New Roman" w:hAnsi="Times New Roman" w:cs="Times New Roman"/>
          <w:sz w:val="28"/>
          <w:szCs w:val="28"/>
        </w:rPr>
        <w:t>, желание вырастить их полноценными членами общества</w:t>
      </w:r>
      <w:r w:rsidR="00474FA0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474FA0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это движущий фактор в воспитании</w:t>
      </w:r>
      <w:r w:rsidR="007741D5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но знания</w:t>
      </w:r>
      <w:r w:rsidR="007A73FA" w:rsidRPr="00CF44C6">
        <w:rPr>
          <w:rFonts w:ascii="Times New Roman" w:hAnsi="Times New Roman" w:cs="Times New Roman"/>
          <w:sz w:val="28"/>
          <w:szCs w:val="28"/>
        </w:rPr>
        <w:t xml:space="preserve"> об особенностях развития своего ребёнка</w:t>
      </w:r>
      <w:r w:rsidRPr="00CF44C6">
        <w:rPr>
          <w:rFonts w:ascii="Times New Roman" w:hAnsi="Times New Roman" w:cs="Times New Roman"/>
          <w:sz w:val="28"/>
          <w:szCs w:val="28"/>
        </w:rPr>
        <w:t>-это оружие</w:t>
      </w:r>
      <w:r w:rsidR="00E34FB8" w:rsidRPr="00CF44C6">
        <w:rPr>
          <w:rFonts w:ascii="Times New Roman" w:hAnsi="Times New Roman" w:cs="Times New Roman"/>
          <w:sz w:val="28"/>
          <w:szCs w:val="28"/>
        </w:rPr>
        <w:t xml:space="preserve">, </w:t>
      </w:r>
      <w:r w:rsidR="0008790B" w:rsidRPr="00CF44C6">
        <w:rPr>
          <w:rFonts w:ascii="Times New Roman" w:hAnsi="Times New Roman" w:cs="Times New Roman"/>
          <w:sz w:val="28"/>
          <w:szCs w:val="28"/>
        </w:rPr>
        <w:t>которым мы должны умело владеть</w:t>
      </w:r>
      <w:r w:rsidR="00E34FB8" w:rsidRPr="00CF44C6">
        <w:rPr>
          <w:rFonts w:ascii="Times New Roman" w:hAnsi="Times New Roman" w:cs="Times New Roman"/>
          <w:sz w:val="28"/>
          <w:szCs w:val="28"/>
        </w:rPr>
        <w:t xml:space="preserve">, воспитывая в нашем ребёнке  </w:t>
      </w:r>
      <w:r w:rsidR="009602DB" w:rsidRPr="00CF44C6">
        <w:rPr>
          <w:rFonts w:ascii="Times New Roman" w:hAnsi="Times New Roman" w:cs="Times New Roman"/>
          <w:sz w:val="28"/>
          <w:szCs w:val="28"/>
        </w:rPr>
        <w:t>те или иные качества</w:t>
      </w:r>
      <w:r w:rsidR="00965F1E" w:rsidRPr="00CF44C6">
        <w:rPr>
          <w:rFonts w:ascii="Times New Roman" w:hAnsi="Times New Roman" w:cs="Times New Roman"/>
          <w:sz w:val="28"/>
          <w:szCs w:val="28"/>
        </w:rPr>
        <w:t>.</w:t>
      </w:r>
      <w:r w:rsidR="007A73FA" w:rsidRPr="00CF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CC" w:rsidRPr="00CF44C6" w:rsidRDefault="007A73FA" w:rsidP="00CC716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Я хочу вас познакомить с гендерными особенностями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C81D24" w:rsidRPr="00CF44C6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B37DF6" w:rsidRPr="00CF44C6" w:rsidRDefault="00B37DF6" w:rsidP="00B37DF6">
      <w:pPr>
        <w:spacing w:line="36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Внимание на проблему 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социализации детей отечественные учёные стали обращать только в конце прошлого столетия. До этого времени отечественная наука, по замечанию И.С Кона, была  без полой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 xml:space="preserve"> изучалось психическое развитие ребёнка, личности без учёта половой принадлежности. В последнее время специалисты обращают всё большее внимание на то, что воспитание, обучение и лечение детей без учёта их пола чревато многими Девочки чувствительны  последствиями, сказывающимися не только на непосредственном состоянии мальчика и девочки, но и нередко на их дальнейшей жизни.</w:t>
      </w:r>
    </w:p>
    <w:p w:rsidR="00B37DF6" w:rsidRPr="00CF44C6" w:rsidRDefault="00B37DF6" w:rsidP="00B37DF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В результате анализа психолого-педагогических исследований, проведённых в России и за рубежом, было установлено, что именно в период дошкольного детства у всех детей, живущих в разных странах, происходит принятие гендерной роли:</w:t>
      </w:r>
    </w:p>
    <w:p w:rsidR="00B37DF6" w:rsidRPr="00CF44C6" w:rsidRDefault="00B37DF6" w:rsidP="00B37DF6">
      <w:pPr>
        <w:pStyle w:val="a8"/>
        <w:numPr>
          <w:ilvl w:val="0"/>
          <w:numId w:val="2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к возрасту 2-3 лет дети начинают понимать, что они либо девочка, либо мальчик, и обозначают себя соответствующим  образом;</w:t>
      </w:r>
    </w:p>
    <w:p w:rsidR="00B37DF6" w:rsidRPr="00CF44C6" w:rsidRDefault="00B37DF6" w:rsidP="00B37DF6">
      <w:pPr>
        <w:pStyle w:val="a8"/>
        <w:numPr>
          <w:ilvl w:val="0"/>
          <w:numId w:val="2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в возрасте 4-7 лет формируется гендерная устойчивость: детям становится понятно, что  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не изменяется; мальчики становятся мужчинами, а девочки -  женщинами, </w:t>
      </w:r>
      <w:r w:rsidRPr="00CF44C6">
        <w:rPr>
          <w:rFonts w:ascii="Times New Roman" w:hAnsi="Times New Roman" w:cs="Times New Roman"/>
          <w:sz w:val="28"/>
          <w:szCs w:val="28"/>
        </w:rPr>
        <w:lastRenderedPageBreak/>
        <w:t>эта принадлежность к полу не изменяется в зависимости от ситуации или личных желаний ребёнка.</w:t>
      </w:r>
    </w:p>
    <w:p w:rsidR="00B37DF6" w:rsidRPr="00CF44C6" w:rsidRDefault="00B37DF6" w:rsidP="00B37DF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Осуществляя воспитательный процесс, необходимо знать, что существует  4 гендерных типа, 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 xml:space="preserve"> могут проявляться в людях независимо от пола.</w:t>
      </w:r>
    </w:p>
    <w:p w:rsidR="00B37DF6" w:rsidRPr="00CF44C6" w:rsidRDefault="00B37DF6" w:rsidP="00B37D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b/>
          <w:sz w:val="28"/>
          <w:szCs w:val="28"/>
        </w:rPr>
        <w:t>Мускулинность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 – мужественность. Ценят авторитет, независимость поведения, ориентированы на высокие индивидуальные достижения; нуждаются в общении с мужчиной; не терпят возражений, отстаивают своё мнение любым способом;  имеют позицию лидера;</w:t>
      </w:r>
    </w:p>
    <w:p w:rsidR="00B37DF6" w:rsidRPr="00CF44C6" w:rsidRDefault="00B37DF6" w:rsidP="00B37D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b/>
          <w:sz w:val="28"/>
          <w:szCs w:val="28"/>
        </w:rPr>
        <w:t>Фемининность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- женственность. Отличаются подчинённым поведением, ведомые; осторожны, ограничивают своё (исследовательское пространство); высокая потребность в поддержке, избегают контактов с 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мускулинными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детьми; у мальчиков появляются трудности  в общении; </w:t>
      </w:r>
    </w:p>
    <w:p w:rsidR="00B37DF6" w:rsidRPr="00CF44C6" w:rsidRDefault="00B37DF6" w:rsidP="00B37D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b/>
          <w:sz w:val="28"/>
          <w:szCs w:val="28"/>
        </w:rPr>
        <w:t>Андрогинность</w:t>
      </w:r>
      <w:proofErr w:type="spellEnd"/>
      <w:r w:rsidRPr="00CF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– смешанность. Свободны от жёсткой половой типизации; самостоятельно преодолевают трудности; высокая социальная активность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>контактность, хороший организатор; настойчивы, самостоятельны ,высокий уровень  достижений.</w:t>
      </w:r>
    </w:p>
    <w:p w:rsidR="00B37DF6" w:rsidRPr="00CF44C6" w:rsidRDefault="00B37DF6" w:rsidP="00B37D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b/>
          <w:sz w:val="28"/>
          <w:szCs w:val="28"/>
        </w:rPr>
        <w:t>Недефференцированность</w:t>
      </w:r>
      <w:proofErr w:type="spellEnd"/>
      <w:r w:rsidRPr="00CF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 xml:space="preserve"> себя не соотносит с 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 xml:space="preserve"> – либо полом. Отсутствуют 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ориентиры, пассивны, низкие реальные достижения, социальное неприятие в коллективе сверстников.</w:t>
      </w:r>
    </w:p>
    <w:p w:rsidR="00B37DF6" w:rsidRPr="00CF44C6" w:rsidRDefault="00B37DF6" w:rsidP="00B37DF6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Анализ литературы показывает, что мальчики и девочки по-разному воспринимают окружающую действительность, обучаются, запоминают и думают.</w:t>
      </w:r>
    </w:p>
    <w:p w:rsidR="00B37DF6" w:rsidRPr="00CF44C6" w:rsidRDefault="00B37DF6" w:rsidP="00B37DF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b/>
          <w:sz w:val="28"/>
          <w:szCs w:val="28"/>
        </w:rPr>
        <w:t>Чем же отличаются друг от друга мальчики и девочки</w:t>
      </w:r>
      <w:r w:rsidRPr="00CF44C6">
        <w:rPr>
          <w:rFonts w:ascii="Times New Roman" w:hAnsi="Times New Roman" w:cs="Times New Roman"/>
          <w:sz w:val="28"/>
          <w:szCs w:val="28"/>
        </w:rPr>
        <w:t>?</w:t>
      </w:r>
    </w:p>
    <w:p w:rsidR="00B37DF6" w:rsidRPr="00CF44C6" w:rsidRDefault="00B37DF6" w:rsidP="00B37DF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(таблица - различий мальчиков и девочек)</w:t>
      </w:r>
    </w:p>
    <w:p w:rsidR="00094C0B" w:rsidRPr="00CF44C6" w:rsidRDefault="00CF44C6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ФГТ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саду, большое внимание уделяется </w:t>
      </w:r>
      <w:r w:rsidR="00E72F10" w:rsidRPr="00CF44C6">
        <w:rPr>
          <w:rFonts w:ascii="Times New Roman" w:hAnsi="Times New Roman" w:cs="Times New Roman"/>
          <w:sz w:val="28"/>
          <w:szCs w:val="28"/>
        </w:rPr>
        <w:t>гендерно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72F10" w:rsidRPr="00CF44C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2F10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094C0B" w:rsidRPr="00CF44C6">
        <w:rPr>
          <w:rFonts w:ascii="Times New Roman" w:hAnsi="Times New Roman" w:cs="Times New Roman"/>
          <w:sz w:val="28"/>
          <w:szCs w:val="28"/>
        </w:rPr>
        <w:t>– мы создаём условия для полноценного физиологического развития разнополых детей;</w:t>
      </w:r>
    </w:p>
    <w:p w:rsidR="00C94632" w:rsidRPr="00CF44C6" w:rsidRDefault="00844F48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i/>
          <w:sz w:val="28"/>
          <w:szCs w:val="28"/>
        </w:rPr>
        <w:lastRenderedPageBreak/>
        <w:t>Гендерный подход при организации приёма питания:</w:t>
      </w:r>
    </w:p>
    <w:p w:rsidR="00C94632" w:rsidRPr="00CF44C6" w:rsidRDefault="00AB2B88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Дети кушают с большим аппетитом, если</w:t>
      </w:r>
      <w:r w:rsidR="00305672" w:rsidRPr="00CF44C6">
        <w:rPr>
          <w:rFonts w:ascii="Times New Roman" w:hAnsi="Times New Roman" w:cs="Times New Roman"/>
          <w:sz w:val="28"/>
          <w:szCs w:val="28"/>
        </w:rPr>
        <w:t>;</w:t>
      </w:r>
      <w:r w:rsidRPr="00CF44C6">
        <w:rPr>
          <w:rFonts w:ascii="Times New Roman" w:hAnsi="Times New Roman" w:cs="Times New Roman"/>
          <w:sz w:val="28"/>
          <w:szCs w:val="28"/>
        </w:rPr>
        <w:t xml:space="preserve"> девочкам говорить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>что нужно есть чтобы:</w:t>
      </w:r>
    </w:p>
    <w:p w:rsidR="00C94632" w:rsidRPr="00CF44C6" w:rsidRDefault="00C94632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.</w:t>
      </w:r>
      <w:r w:rsidR="00AB2B88" w:rsidRPr="00CF44C6">
        <w:rPr>
          <w:rFonts w:ascii="Times New Roman" w:hAnsi="Times New Roman" w:cs="Times New Roman"/>
          <w:sz w:val="28"/>
          <w:szCs w:val="28"/>
        </w:rPr>
        <w:t>(кожа</w:t>
      </w:r>
      <w:proofErr w:type="gramStart"/>
      <w:r w:rsidR="00AB2B88" w:rsidRPr="00CF4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B88" w:rsidRPr="00CF44C6">
        <w:rPr>
          <w:rFonts w:ascii="Times New Roman" w:hAnsi="Times New Roman" w:cs="Times New Roman"/>
          <w:sz w:val="28"/>
          <w:szCs w:val="28"/>
        </w:rPr>
        <w:t xml:space="preserve"> ногти и волосы были красивыми);</w:t>
      </w:r>
    </w:p>
    <w:p w:rsidR="00C94632" w:rsidRPr="00CF44C6" w:rsidRDefault="00305672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(Чтобы</w:t>
      </w:r>
      <w:r w:rsidR="00AB2B88" w:rsidRPr="00CF44C6">
        <w:rPr>
          <w:rFonts w:ascii="Times New Roman" w:hAnsi="Times New Roman" w:cs="Times New Roman"/>
          <w:sz w:val="28"/>
          <w:szCs w:val="28"/>
        </w:rPr>
        <w:t xml:space="preserve"> выглядели как принцессы)</w:t>
      </w:r>
    </w:p>
    <w:p w:rsidR="00C94632" w:rsidRPr="00CF44C6" w:rsidRDefault="00305672" w:rsidP="00CC7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AB2B88" w:rsidRPr="00CF44C6">
        <w:rPr>
          <w:rFonts w:ascii="Times New Roman" w:hAnsi="Times New Roman" w:cs="Times New Roman"/>
          <w:sz w:val="28"/>
          <w:szCs w:val="28"/>
        </w:rPr>
        <w:t>Мальчикам говорить,</w:t>
      </w:r>
    </w:p>
    <w:p w:rsidR="00C94632" w:rsidRPr="00CF44C6" w:rsidRDefault="00AB2B88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(Что бы были крепкими</w:t>
      </w:r>
      <w:r w:rsidR="00305672" w:rsidRPr="00CF44C6">
        <w:rPr>
          <w:rFonts w:ascii="Times New Roman" w:hAnsi="Times New Roman" w:cs="Times New Roman"/>
          <w:sz w:val="28"/>
          <w:szCs w:val="28"/>
        </w:rPr>
        <w:t>,</w:t>
      </w:r>
      <w:r w:rsidR="00E72F10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сильными)</w:t>
      </w:r>
    </w:p>
    <w:p w:rsidR="00C94632" w:rsidRPr="00CF44C6" w:rsidRDefault="00AB2B88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i/>
          <w:sz w:val="28"/>
          <w:szCs w:val="28"/>
        </w:rPr>
        <w:t>Гендерный подход при организации сна:</w:t>
      </w:r>
    </w:p>
    <w:p w:rsidR="00C94632" w:rsidRPr="00CF44C6" w:rsidRDefault="00AB2B88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Мальчикам нужно больше время для засыпания</w:t>
      </w:r>
      <w:r w:rsid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(15-20минут).</w:t>
      </w:r>
    </w:p>
    <w:p w:rsidR="00C94632" w:rsidRPr="00CF44C6" w:rsidRDefault="0069559F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Девочкам требуется больше времени для приведения себя в порядок после сна.</w:t>
      </w:r>
    </w:p>
    <w:p w:rsidR="00C94632" w:rsidRPr="00CF44C6" w:rsidRDefault="00F83BCC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i/>
          <w:sz w:val="28"/>
          <w:szCs w:val="28"/>
        </w:rPr>
        <w:t>Гендерная  марки</w:t>
      </w:r>
      <w:r w:rsidR="0069559F" w:rsidRPr="00CF44C6">
        <w:rPr>
          <w:rFonts w:ascii="Times New Roman" w:hAnsi="Times New Roman" w:cs="Times New Roman"/>
          <w:i/>
          <w:sz w:val="28"/>
          <w:szCs w:val="28"/>
        </w:rPr>
        <w:t>ровка</w:t>
      </w:r>
      <w:r w:rsidR="0069559F" w:rsidRPr="00CF44C6">
        <w:rPr>
          <w:rFonts w:ascii="Times New Roman" w:hAnsi="Times New Roman" w:cs="Times New Roman"/>
          <w:sz w:val="28"/>
          <w:szCs w:val="28"/>
        </w:rPr>
        <w:t>.</w:t>
      </w:r>
    </w:p>
    <w:p w:rsidR="00C94632" w:rsidRPr="00CF44C6" w:rsidRDefault="00C75073" w:rsidP="00094C0B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В оформлении группы используем просте</w:t>
      </w:r>
      <w:r w:rsidR="00094C0B" w:rsidRPr="00CF44C6">
        <w:rPr>
          <w:rFonts w:ascii="Times New Roman" w:hAnsi="Times New Roman" w:cs="Times New Roman"/>
          <w:sz w:val="28"/>
          <w:szCs w:val="28"/>
        </w:rPr>
        <w:t>йшие маркеры гендерных различий: м</w:t>
      </w:r>
      <w:r w:rsidR="00F83BCC" w:rsidRPr="00CF44C6">
        <w:rPr>
          <w:rFonts w:ascii="Times New Roman" w:hAnsi="Times New Roman" w:cs="Times New Roman"/>
          <w:sz w:val="28"/>
          <w:szCs w:val="28"/>
        </w:rPr>
        <w:t>арки</w:t>
      </w:r>
      <w:r w:rsidRPr="00CF44C6">
        <w:rPr>
          <w:rFonts w:ascii="Times New Roman" w:hAnsi="Times New Roman" w:cs="Times New Roman"/>
          <w:sz w:val="28"/>
          <w:szCs w:val="28"/>
        </w:rPr>
        <w:t>ровка на детских стульчиках,</w:t>
      </w:r>
      <w:r w:rsidR="00184C7D" w:rsidRPr="00CF44C6">
        <w:rPr>
          <w:rFonts w:ascii="Times New Roman" w:hAnsi="Times New Roman" w:cs="Times New Roman"/>
          <w:sz w:val="28"/>
          <w:szCs w:val="28"/>
        </w:rPr>
        <w:t xml:space="preserve"> на шкафчиках для одежды</w:t>
      </w:r>
      <w:r w:rsidR="00CF44C6">
        <w:rPr>
          <w:rFonts w:ascii="Times New Roman" w:hAnsi="Times New Roman" w:cs="Times New Roman"/>
          <w:sz w:val="28"/>
          <w:szCs w:val="28"/>
        </w:rPr>
        <w:t>, кроватках, а также гендерный подход в организации предметно-развивающей среды</w:t>
      </w:r>
      <w:r w:rsidR="00184C7D" w:rsidRPr="00CF44C6">
        <w:rPr>
          <w:rFonts w:ascii="Times New Roman" w:hAnsi="Times New Roman" w:cs="Times New Roman"/>
          <w:sz w:val="28"/>
          <w:szCs w:val="28"/>
        </w:rPr>
        <w:t>.</w:t>
      </w:r>
    </w:p>
    <w:p w:rsidR="00C94632" w:rsidRPr="00CF44C6" w:rsidRDefault="00184C7D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О</w:t>
      </w:r>
      <w:r w:rsidR="00305672" w:rsidRPr="00CF44C6">
        <w:rPr>
          <w:rFonts w:ascii="Times New Roman" w:hAnsi="Times New Roman" w:cs="Times New Roman"/>
          <w:sz w:val="28"/>
          <w:szCs w:val="28"/>
        </w:rPr>
        <w:t>громное значение</w:t>
      </w:r>
      <w:r w:rsidR="00673DD2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в воспитании</w:t>
      </w:r>
      <w:r w:rsidR="00673DD2" w:rsidRPr="00CF44C6">
        <w:rPr>
          <w:rFonts w:ascii="Times New Roman" w:hAnsi="Times New Roman" w:cs="Times New Roman"/>
          <w:sz w:val="28"/>
          <w:szCs w:val="28"/>
        </w:rPr>
        <w:t>,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 xml:space="preserve"> образовании и становлении любого человека имеет семья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- это самый древний и важны</w:t>
      </w:r>
      <w:r w:rsidR="00305672" w:rsidRPr="00CF44C6">
        <w:rPr>
          <w:rFonts w:ascii="Times New Roman" w:hAnsi="Times New Roman" w:cs="Times New Roman"/>
          <w:sz w:val="28"/>
          <w:szCs w:val="28"/>
        </w:rPr>
        <w:t>й</w:t>
      </w:r>
      <w:r w:rsidRPr="00CF44C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35BD6" w:rsidRPr="00CF44C6"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747B83" w:rsidRPr="00CF44C6">
        <w:rPr>
          <w:rFonts w:ascii="Times New Roman" w:hAnsi="Times New Roman" w:cs="Times New Roman"/>
          <w:sz w:val="28"/>
          <w:szCs w:val="28"/>
        </w:rPr>
        <w:t>ия</w:t>
      </w:r>
      <w:r w:rsidR="00635BD6" w:rsidRPr="00CF44C6">
        <w:rPr>
          <w:rFonts w:ascii="Times New Roman" w:hAnsi="Times New Roman" w:cs="Times New Roman"/>
          <w:sz w:val="28"/>
          <w:szCs w:val="28"/>
        </w:rPr>
        <w:t xml:space="preserve">. Большую </w:t>
      </w:r>
      <w:r w:rsidR="00B3323D" w:rsidRPr="00CF44C6">
        <w:rPr>
          <w:rFonts w:ascii="Times New Roman" w:hAnsi="Times New Roman" w:cs="Times New Roman"/>
          <w:sz w:val="28"/>
          <w:szCs w:val="28"/>
        </w:rPr>
        <w:t xml:space="preserve"> роль здесь играют семейные традиции. В полной  семье мальчики подражают папе, девочки стремятся быть похожими на маму. Очень важно помнить, что дети - это дети. От них нельзя требовать безукоризненного соблюдения всех </w:t>
      </w:r>
      <w:proofErr w:type="spellStart"/>
      <w:r w:rsidR="00B3323D" w:rsidRPr="00CF44C6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="00B3323D" w:rsidRPr="00CF44C6">
        <w:rPr>
          <w:rFonts w:ascii="Times New Roman" w:hAnsi="Times New Roman" w:cs="Times New Roman"/>
          <w:sz w:val="28"/>
          <w:szCs w:val="28"/>
        </w:rPr>
        <w:t xml:space="preserve"> условностей.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Иная мама говорит своему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пятилетнему сыночку: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gramStart"/>
      <w:r w:rsidR="00BA2081" w:rsidRPr="00CF44C6">
        <w:rPr>
          <w:rFonts w:ascii="Times New Roman" w:hAnsi="Times New Roman" w:cs="Times New Roman"/>
          <w:sz w:val="28"/>
          <w:szCs w:val="28"/>
        </w:rPr>
        <w:t>разнюнился</w:t>
      </w:r>
      <w:proofErr w:type="gramEnd"/>
      <w:r w:rsidR="004231D5" w:rsidRPr="00CF44C6">
        <w:rPr>
          <w:rFonts w:ascii="Times New Roman" w:hAnsi="Times New Roman" w:cs="Times New Roman"/>
          <w:sz w:val="28"/>
          <w:szCs w:val="28"/>
        </w:rPr>
        <w:t>?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Мужчины не плачут</w:t>
      </w:r>
      <w:r w:rsidR="00635BD6" w:rsidRPr="00CF44C6">
        <w:rPr>
          <w:rFonts w:ascii="Times New Roman" w:hAnsi="Times New Roman" w:cs="Times New Roman"/>
          <w:sz w:val="28"/>
          <w:szCs w:val="28"/>
        </w:rPr>
        <w:t>!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Но,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простите,</w:t>
      </w:r>
      <w:r w:rsidR="00F83BCC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какой же он мужчина?</w:t>
      </w:r>
      <w:r w:rsidR="00635BD6" w:rsidRPr="00CF44C6">
        <w:rPr>
          <w:rFonts w:ascii="Times New Roman" w:hAnsi="Times New Roman" w:cs="Times New Roman"/>
          <w:sz w:val="28"/>
          <w:szCs w:val="28"/>
        </w:rPr>
        <w:t xml:space="preserve"> Пока</w:t>
      </w:r>
      <w:r w:rsidR="00BA2081" w:rsidRPr="00CF44C6">
        <w:rPr>
          <w:rFonts w:ascii="Times New Roman" w:hAnsi="Times New Roman" w:cs="Times New Roman"/>
          <w:sz w:val="28"/>
          <w:szCs w:val="28"/>
        </w:rPr>
        <w:t xml:space="preserve"> он только маленький мальчик, и относить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ся к нему надо соответственно. </w:t>
      </w:r>
      <w:r w:rsidR="00BA2081" w:rsidRPr="00CF44C6">
        <w:rPr>
          <w:rFonts w:ascii="Times New Roman" w:hAnsi="Times New Roman" w:cs="Times New Roman"/>
          <w:sz w:val="28"/>
          <w:szCs w:val="28"/>
        </w:rPr>
        <w:t xml:space="preserve">А поддержать его </w:t>
      </w:r>
      <w:proofErr w:type="spellStart"/>
      <w:r w:rsidR="00BA2081" w:rsidRPr="00CF44C6">
        <w:rPr>
          <w:rFonts w:ascii="Times New Roman" w:hAnsi="Times New Roman" w:cs="Times New Roman"/>
          <w:sz w:val="28"/>
          <w:szCs w:val="28"/>
        </w:rPr>
        <w:t>полор</w:t>
      </w:r>
      <w:r w:rsidR="004231D5" w:rsidRPr="00CF44C6">
        <w:rPr>
          <w:rFonts w:ascii="Times New Roman" w:hAnsi="Times New Roman" w:cs="Times New Roman"/>
          <w:sz w:val="28"/>
          <w:szCs w:val="28"/>
        </w:rPr>
        <w:t>олевую</w:t>
      </w:r>
      <w:proofErr w:type="spellEnd"/>
      <w:r w:rsidR="006C5BBE" w:rsidRPr="00CF44C6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4231D5" w:rsidRPr="00CF44C6">
        <w:rPr>
          <w:rFonts w:ascii="Times New Roman" w:hAnsi="Times New Roman" w:cs="Times New Roman"/>
          <w:sz w:val="28"/>
          <w:szCs w:val="28"/>
        </w:rPr>
        <w:t>вляющ</w:t>
      </w:r>
      <w:r w:rsidR="00BA2081" w:rsidRPr="00CF44C6">
        <w:rPr>
          <w:rFonts w:ascii="Times New Roman" w:hAnsi="Times New Roman" w:cs="Times New Roman"/>
          <w:sz w:val="28"/>
          <w:szCs w:val="28"/>
        </w:rPr>
        <w:t>ую следует только в состоянии успеха!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Помог младшей сестрёнке, </w:t>
      </w:r>
      <w:r w:rsidR="00BA2081" w:rsidRPr="00CF44C6">
        <w:rPr>
          <w:rFonts w:ascii="Times New Roman" w:hAnsi="Times New Roman" w:cs="Times New Roman"/>
          <w:sz w:val="28"/>
          <w:szCs w:val="28"/>
        </w:rPr>
        <w:t>скажите ему: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Какой ты молодец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-</w:t>
      </w:r>
      <w:r w:rsidR="00635BD6" w:rsidRPr="00CF44C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A2081" w:rsidRPr="00CF44C6">
        <w:rPr>
          <w:rFonts w:ascii="Times New Roman" w:hAnsi="Times New Roman" w:cs="Times New Roman"/>
          <w:sz w:val="28"/>
          <w:szCs w:val="28"/>
        </w:rPr>
        <w:t>ий мужчина растёт!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BA2081" w:rsidRPr="00CF44C6">
        <w:rPr>
          <w:rFonts w:ascii="Times New Roman" w:hAnsi="Times New Roman" w:cs="Times New Roman"/>
          <w:sz w:val="28"/>
          <w:szCs w:val="28"/>
        </w:rPr>
        <w:t>Так он получит положительное подкрепление</w:t>
      </w:r>
      <w:r w:rsidR="00635BD6" w:rsidRPr="00CF44C6">
        <w:rPr>
          <w:rFonts w:ascii="Times New Roman" w:hAnsi="Times New Roman" w:cs="Times New Roman"/>
          <w:sz w:val="28"/>
          <w:szCs w:val="28"/>
        </w:rPr>
        <w:t>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05672" w:rsidRPr="00CF44C6">
        <w:rPr>
          <w:rFonts w:ascii="Times New Roman" w:hAnsi="Times New Roman" w:cs="Times New Roman"/>
          <w:sz w:val="28"/>
          <w:szCs w:val="28"/>
        </w:rPr>
        <w:t>А если поступать наоборот и при каждой неудаче</w:t>
      </w:r>
      <w:r w:rsidR="00635BD6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747B83" w:rsidRPr="00CF44C6">
        <w:rPr>
          <w:rFonts w:ascii="Times New Roman" w:hAnsi="Times New Roman" w:cs="Times New Roman"/>
          <w:sz w:val="28"/>
          <w:szCs w:val="28"/>
        </w:rPr>
        <w:t xml:space="preserve"> напо</w:t>
      </w:r>
      <w:r w:rsidR="00635BD6" w:rsidRPr="00CF44C6">
        <w:rPr>
          <w:rFonts w:ascii="Times New Roman" w:hAnsi="Times New Roman" w:cs="Times New Roman"/>
          <w:sz w:val="28"/>
          <w:szCs w:val="28"/>
        </w:rPr>
        <w:t>минать добродетели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35BD6" w:rsidRPr="00CF44C6">
        <w:rPr>
          <w:rFonts w:ascii="Times New Roman" w:hAnsi="Times New Roman" w:cs="Times New Roman"/>
          <w:sz w:val="28"/>
          <w:szCs w:val="28"/>
        </w:rPr>
        <w:t>других, у ребёнка может возникнуть отвращение к ним.</w:t>
      </w:r>
    </w:p>
    <w:p w:rsidR="00C94632" w:rsidRPr="00CF44C6" w:rsidRDefault="004B151B" w:rsidP="00CC716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Тот же принцип относиться и к девочкам.</w:t>
      </w:r>
    </w:p>
    <w:p w:rsidR="00C94632" w:rsidRPr="00CF44C6" w:rsidRDefault="004B151B" w:rsidP="00CF44C6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Представьте себе: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вы пришли с работы,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а ваша дочка,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перемазавшись в помаде, туф</w:t>
      </w:r>
      <w:r w:rsidR="00603DD1" w:rsidRPr="00CF44C6">
        <w:rPr>
          <w:rFonts w:ascii="Times New Roman" w:hAnsi="Times New Roman" w:cs="Times New Roman"/>
          <w:sz w:val="28"/>
          <w:szCs w:val="28"/>
        </w:rPr>
        <w:t>лях на огромных каблуках вертит</w:t>
      </w:r>
      <w:r w:rsidRPr="00CF44C6">
        <w:rPr>
          <w:rFonts w:ascii="Times New Roman" w:hAnsi="Times New Roman" w:cs="Times New Roman"/>
          <w:sz w:val="28"/>
          <w:szCs w:val="28"/>
        </w:rPr>
        <w:t>ся у зеркала.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Не пугайтесь.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Это нормально,</w:t>
      </w:r>
      <w:r w:rsidR="00603DD1" w:rsidRPr="00CF44C6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Pr="00CF44C6">
        <w:rPr>
          <w:rFonts w:ascii="Times New Roman" w:hAnsi="Times New Roman" w:cs="Times New Roman"/>
          <w:sz w:val="28"/>
          <w:szCs w:val="28"/>
        </w:rPr>
        <w:lastRenderedPageBreak/>
        <w:t>просто хочет быть похожей на вас!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Если вы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боитесь, </w:t>
      </w:r>
      <w:r w:rsidRPr="00CF44C6">
        <w:rPr>
          <w:rFonts w:ascii="Times New Roman" w:hAnsi="Times New Roman" w:cs="Times New Roman"/>
          <w:sz w:val="28"/>
          <w:szCs w:val="28"/>
        </w:rPr>
        <w:t>что она сломает фирменную помаду,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не держите её на видном месте,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 xml:space="preserve">А </w:t>
      </w:r>
      <w:r w:rsidR="00603DD1" w:rsidRPr="00CF44C6">
        <w:rPr>
          <w:rFonts w:ascii="Times New Roman" w:hAnsi="Times New Roman" w:cs="Times New Roman"/>
          <w:sz w:val="28"/>
          <w:szCs w:val="28"/>
        </w:rPr>
        <w:t xml:space="preserve"> лучше всего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-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разделите с дочкой</w:t>
      </w:r>
      <w:r w:rsidRPr="00CF44C6">
        <w:rPr>
          <w:rFonts w:ascii="Times New Roman" w:hAnsi="Times New Roman" w:cs="Times New Roman"/>
          <w:sz w:val="28"/>
          <w:szCs w:val="28"/>
        </w:rPr>
        <w:t xml:space="preserve"> игру (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 xml:space="preserve"> взрослую).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Можно даже чуть-чуть накраситься как тётя,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но потом тщательно смыть грим.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Вреда от этого не будет,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но сколько удовольствия!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795737" w:rsidRPr="00CF44C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795737" w:rsidRPr="00CF44C6">
        <w:rPr>
          <w:rFonts w:ascii="Times New Roman" w:hAnsi="Times New Roman" w:cs="Times New Roman"/>
          <w:sz w:val="28"/>
          <w:szCs w:val="28"/>
        </w:rPr>
        <w:t>полор</w:t>
      </w:r>
      <w:r w:rsidRPr="00CF44C6">
        <w:rPr>
          <w:rFonts w:ascii="Times New Roman" w:hAnsi="Times New Roman" w:cs="Times New Roman"/>
          <w:sz w:val="28"/>
          <w:szCs w:val="28"/>
        </w:rPr>
        <w:t>олевое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воспитание.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>Но игра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 xml:space="preserve"> –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>игрой</w:t>
      </w:r>
      <w:r w:rsidR="00810BFA" w:rsidRPr="00CF44C6">
        <w:rPr>
          <w:rFonts w:ascii="Times New Roman" w:hAnsi="Times New Roman" w:cs="Times New Roman"/>
          <w:sz w:val="28"/>
          <w:szCs w:val="28"/>
        </w:rPr>
        <w:t xml:space="preserve">, </w:t>
      </w:r>
      <w:r w:rsidR="00380587" w:rsidRPr="00CF44C6">
        <w:rPr>
          <w:rFonts w:ascii="Times New Roman" w:hAnsi="Times New Roman" w:cs="Times New Roman"/>
          <w:sz w:val="28"/>
          <w:szCs w:val="28"/>
        </w:rPr>
        <w:t xml:space="preserve">а </w:t>
      </w:r>
      <w:r w:rsidR="00603DD1" w:rsidRPr="00CF44C6">
        <w:rPr>
          <w:rFonts w:ascii="Times New Roman" w:hAnsi="Times New Roman" w:cs="Times New Roman"/>
          <w:sz w:val="28"/>
          <w:szCs w:val="28"/>
        </w:rPr>
        <w:t>девочку надо учить следить за со</w:t>
      </w:r>
      <w:r w:rsidR="00380587" w:rsidRPr="00CF44C6">
        <w:rPr>
          <w:rFonts w:ascii="Times New Roman" w:hAnsi="Times New Roman" w:cs="Times New Roman"/>
          <w:sz w:val="28"/>
          <w:szCs w:val="28"/>
        </w:rPr>
        <w:t>бой по-настоящему</w:t>
      </w:r>
      <w:r w:rsidR="00603DD1" w:rsidRPr="00CF44C6">
        <w:rPr>
          <w:rFonts w:ascii="Times New Roman" w:hAnsi="Times New Roman" w:cs="Times New Roman"/>
          <w:sz w:val="28"/>
          <w:szCs w:val="28"/>
        </w:rPr>
        <w:t>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>Сейчас разные фирмы предлагают кос</w:t>
      </w:r>
      <w:r w:rsidR="00795737" w:rsidRPr="00CF44C6">
        <w:rPr>
          <w:rFonts w:ascii="Times New Roman" w:hAnsi="Times New Roman" w:cs="Times New Roman"/>
          <w:sz w:val="28"/>
          <w:szCs w:val="28"/>
        </w:rPr>
        <w:t>м</w:t>
      </w:r>
      <w:r w:rsidR="00380587" w:rsidRPr="00CF44C6">
        <w:rPr>
          <w:rFonts w:ascii="Times New Roman" w:hAnsi="Times New Roman" w:cs="Times New Roman"/>
          <w:sz w:val="28"/>
          <w:szCs w:val="28"/>
        </w:rPr>
        <w:t>етику,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>спе</w:t>
      </w:r>
      <w:r w:rsidR="002F6CBD" w:rsidRPr="00CF44C6">
        <w:rPr>
          <w:rFonts w:ascii="Times New Roman" w:hAnsi="Times New Roman" w:cs="Times New Roman"/>
          <w:sz w:val="28"/>
          <w:szCs w:val="28"/>
        </w:rPr>
        <w:t>циальную</w:t>
      </w:r>
      <w:r w:rsidR="00747B83" w:rsidRPr="00CF44C6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2B3936" w:rsidRPr="00CF44C6">
        <w:rPr>
          <w:rFonts w:ascii="Times New Roman" w:hAnsi="Times New Roman" w:cs="Times New Roman"/>
          <w:sz w:val="28"/>
          <w:szCs w:val="28"/>
        </w:rPr>
        <w:t>й</w:t>
      </w:r>
      <w:r w:rsidR="00747B83" w:rsidRPr="00CF44C6">
        <w:rPr>
          <w:rFonts w:ascii="Times New Roman" w:hAnsi="Times New Roman" w:cs="Times New Roman"/>
          <w:sz w:val="28"/>
          <w:szCs w:val="28"/>
        </w:rPr>
        <w:t>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380587" w:rsidRPr="00CF44C6">
        <w:rPr>
          <w:rFonts w:ascii="Times New Roman" w:hAnsi="Times New Roman" w:cs="Times New Roman"/>
          <w:sz w:val="28"/>
          <w:szCs w:val="28"/>
        </w:rPr>
        <w:t>Чрезмерные запреты могут ожесточить женское начало будущей леди.</w:t>
      </w:r>
    </w:p>
    <w:p w:rsidR="00795737" w:rsidRPr="00CF44C6" w:rsidRDefault="00380587" w:rsidP="00094C0B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Мальчик и девочка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это два разных мира,</w:t>
      </w:r>
      <w:r w:rsidR="00795737" w:rsidRPr="00CF44C6">
        <w:rPr>
          <w:rFonts w:ascii="Times New Roman" w:hAnsi="Times New Roman" w:cs="Times New Roman"/>
          <w:sz w:val="28"/>
          <w:szCs w:val="28"/>
        </w:rPr>
        <w:t xml:space="preserve"> поэ</w:t>
      </w:r>
      <w:r w:rsidRPr="00CF44C6">
        <w:rPr>
          <w:rFonts w:ascii="Times New Roman" w:hAnsi="Times New Roman" w:cs="Times New Roman"/>
          <w:sz w:val="28"/>
          <w:szCs w:val="28"/>
        </w:rPr>
        <w:t>тому их нельзя в</w:t>
      </w:r>
      <w:r w:rsidR="00603DD1" w:rsidRPr="00CF44C6">
        <w:rPr>
          <w:rFonts w:ascii="Times New Roman" w:hAnsi="Times New Roman" w:cs="Times New Roman"/>
          <w:sz w:val="28"/>
          <w:szCs w:val="28"/>
        </w:rPr>
        <w:t>оспитывать одинаково.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Надо постараться понять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своих детей,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мальчиков,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девочек,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ведь они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-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будущие мужчины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и женщины и должны со</w:t>
      </w:r>
      <w:r w:rsidR="00795737" w:rsidRPr="00CF44C6">
        <w:rPr>
          <w:rFonts w:ascii="Times New Roman" w:hAnsi="Times New Roman" w:cs="Times New Roman"/>
          <w:sz w:val="28"/>
          <w:szCs w:val="28"/>
        </w:rPr>
        <w:t>отв</w:t>
      </w:r>
      <w:r w:rsidR="00603DD1" w:rsidRPr="00CF44C6">
        <w:rPr>
          <w:rFonts w:ascii="Times New Roman" w:hAnsi="Times New Roman" w:cs="Times New Roman"/>
          <w:sz w:val="28"/>
          <w:szCs w:val="28"/>
        </w:rPr>
        <w:t>етствовать своей сути.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А</w:t>
      </w:r>
      <w:r w:rsidR="00EA2887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DD1" w:rsidRPr="00CF44C6">
        <w:rPr>
          <w:rFonts w:ascii="Times New Roman" w:hAnsi="Times New Roman" w:cs="Times New Roman"/>
          <w:sz w:val="28"/>
          <w:szCs w:val="28"/>
        </w:rPr>
        <w:t>суть</w:t>
      </w:r>
      <w:proofErr w:type="gramEnd"/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- каким должен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быть человек.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Воспитав настоящих мужчин и женщин</w:t>
      </w:r>
      <w:r w:rsidR="00810BFA" w:rsidRPr="00CF44C6">
        <w:rPr>
          <w:rFonts w:ascii="Times New Roman" w:hAnsi="Times New Roman" w:cs="Times New Roman"/>
          <w:sz w:val="28"/>
          <w:szCs w:val="28"/>
        </w:rPr>
        <w:t xml:space="preserve">, </w:t>
      </w:r>
      <w:r w:rsidR="00603DD1" w:rsidRPr="00CF44C6">
        <w:rPr>
          <w:rFonts w:ascii="Times New Roman" w:hAnsi="Times New Roman" w:cs="Times New Roman"/>
          <w:sz w:val="28"/>
          <w:szCs w:val="28"/>
        </w:rPr>
        <w:t>мы облегчим</w:t>
      </w:r>
      <w:r w:rsidR="00810BFA" w:rsidRPr="00CF44C6">
        <w:rPr>
          <w:rFonts w:ascii="Times New Roman" w:hAnsi="Times New Roman" w:cs="Times New Roman"/>
          <w:sz w:val="28"/>
          <w:szCs w:val="28"/>
        </w:rPr>
        <w:t xml:space="preserve"> своим детям жизнь в дальнейшем,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10BFA" w:rsidRPr="00CF44C6">
        <w:rPr>
          <w:rFonts w:ascii="Times New Roman" w:hAnsi="Times New Roman" w:cs="Times New Roman"/>
          <w:sz w:val="28"/>
          <w:szCs w:val="28"/>
        </w:rPr>
        <w:t>поможем избежать тех ошибок,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603DD1" w:rsidRPr="00CF44C6">
        <w:rPr>
          <w:rFonts w:ascii="Times New Roman" w:hAnsi="Times New Roman" w:cs="Times New Roman"/>
          <w:sz w:val="28"/>
          <w:szCs w:val="28"/>
        </w:rPr>
        <w:t>которые наделали по незнанию.</w:t>
      </w:r>
    </w:p>
    <w:p w:rsidR="00836F36" w:rsidRPr="00CF44C6" w:rsidRDefault="006C5BBE" w:rsidP="00094C0B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D50D5C" w:rsidRPr="00CF44C6">
        <w:rPr>
          <w:rFonts w:ascii="Times New Roman" w:hAnsi="Times New Roman" w:cs="Times New Roman"/>
          <w:b/>
          <w:sz w:val="28"/>
          <w:szCs w:val="28"/>
        </w:rPr>
        <w:t>2.</w:t>
      </w:r>
      <w:r w:rsidRPr="00CF44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0D5C" w:rsidRPr="00CF44C6">
        <w:rPr>
          <w:rFonts w:ascii="Times New Roman" w:hAnsi="Times New Roman" w:cs="Times New Roman"/>
          <w:b/>
          <w:sz w:val="28"/>
          <w:szCs w:val="28"/>
        </w:rPr>
        <w:t>Воспитатель задаёт родителям вопросы</w:t>
      </w:r>
      <w:r w:rsidR="00D50D5C" w:rsidRPr="00CF44C6">
        <w:rPr>
          <w:rFonts w:ascii="Times New Roman" w:hAnsi="Times New Roman" w:cs="Times New Roman"/>
          <w:sz w:val="28"/>
          <w:szCs w:val="28"/>
        </w:rPr>
        <w:t>:</w:t>
      </w:r>
    </w:p>
    <w:p w:rsidR="00094C0B" w:rsidRPr="00CF44C6" w:rsidRDefault="00D50D5C" w:rsidP="0009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какие качества</w:t>
      </w:r>
      <w:r w:rsidR="00810BFA" w:rsidRPr="00CF44C6">
        <w:rPr>
          <w:rFonts w:ascii="Times New Roman" w:hAnsi="Times New Roman" w:cs="Times New Roman"/>
          <w:sz w:val="28"/>
          <w:szCs w:val="28"/>
        </w:rPr>
        <w:t>, присущие женщине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вы</w:t>
      </w:r>
      <w:r w:rsidR="00810BFA" w:rsidRPr="00CF44C6">
        <w:rPr>
          <w:rFonts w:ascii="Times New Roman" w:hAnsi="Times New Roman" w:cs="Times New Roman"/>
          <w:sz w:val="28"/>
          <w:szCs w:val="28"/>
        </w:rPr>
        <w:t xml:space="preserve"> хотели бы  воспитать  в Олесе?</w:t>
      </w:r>
    </w:p>
    <w:p w:rsidR="00094C0B" w:rsidRPr="00CF44C6" w:rsidRDefault="00810BFA" w:rsidP="0009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CE2453" w:rsidRPr="00CF44C6">
        <w:rPr>
          <w:rFonts w:ascii="Times New Roman" w:hAnsi="Times New Roman" w:cs="Times New Roman"/>
          <w:sz w:val="28"/>
          <w:szCs w:val="28"/>
        </w:rPr>
        <w:t xml:space="preserve"> бы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вы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хотите вырастить Артёма?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BE" w:rsidRPr="00CF44C6" w:rsidRDefault="00810BFA" w:rsidP="0009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какие игрушки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вы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покупаете </w:t>
      </w:r>
      <w:r w:rsidR="006961AF" w:rsidRPr="00CF44C6">
        <w:rPr>
          <w:rFonts w:ascii="Times New Roman" w:hAnsi="Times New Roman" w:cs="Times New Roman"/>
          <w:sz w:val="28"/>
          <w:szCs w:val="28"/>
        </w:rPr>
        <w:t>Родиону? - во что любит играть Даша?</w:t>
      </w:r>
    </w:p>
    <w:p w:rsidR="00094C0B" w:rsidRPr="00CF44C6" w:rsidRDefault="006961AF" w:rsidP="0009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какие книги</w:t>
      </w:r>
      <w:proofErr w:type="gramStart"/>
      <w:r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44C6">
        <w:rPr>
          <w:rFonts w:ascii="Times New Roman" w:hAnsi="Times New Roman" w:cs="Times New Roman"/>
          <w:sz w:val="28"/>
          <w:szCs w:val="28"/>
        </w:rPr>
        <w:t>вы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читаете Владе?</w:t>
      </w:r>
    </w:p>
    <w:p w:rsidR="006C5BBE" w:rsidRPr="00CF44C6" w:rsidRDefault="006961AF" w:rsidP="0009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 кто в вашей семье гуляет с ребёнком в выходной</w:t>
      </w:r>
      <w:r w:rsidR="00094C0B" w:rsidRPr="00CF44C6">
        <w:rPr>
          <w:rFonts w:ascii="Times New Roman" w:hAnsi="Times New Roman" w:cs="Times New Roman"/>
          <w:sz w:val="28"/>
          <w:szCs w:val="28"/>
        </w:rPr>
        <w:t>?</w:t>
      </w:r>
    </w:p>
    <w:p w:rsidR="00094C0B" w:rsidRPr="00CF44C6" w:rsidRDefault="00836F36" w:rsidP="00094C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b/>
          <w:sz w:val="28"/>
          <w:szCs w:val="28"/>
        </w:rPr>
        <w:t>3.Аудиозапись</w:t>
      </w:r>
      <w:r w:rsidR="006961AF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094C0B" w:rsidRPr="00CF44C6">
        <w:rPr>
          <w:rFonts w:ascii="Times New Roman" w:hAnsi="Times New Roman" w:cs="Times New Roman"/>
          <w:sz w:val="28"/>
          <w:szCs w:val="28"/>
        </w:rPr>
        <w:t>«</w:t>
      </w:r>
      <w:r w:rsidRPr="00CF44C6">
        <w:rPr>
          <w:rFonts w:ascii="Times New Roman" w:hAnsi="Times New Roman" w:cs="Times New Roman"/>
          <w:sz w:val="28"/>
          <w:szCs w:val="28"/>
        </w:rPr>
        <w:t>Так думают ваши дети</w:t>
      </w:r>
      <w:r w:rsidR="006961AF" w:rsidRPr="00CF44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4C0B" w:rsidRPr="00CF44C6" w:rsidRDefault="00094C0B" w:rsidP="00094C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Вопросы к детям</w:t>
      </w:r>
      <w:r w:rsidR="006961AF" w:rsidRPr="00CF44C6">
        <w:rPr>
          <w:rFonts w:ascii="Times New Roman" w:hAnsi="Times New Roman" w:cs="Times New Roman"/>
          <w:sz w:val="28"/>
          <w:szCs w:val="28"/>
        </w:rPr>
        <w:t>:</w:t>
      </w:r>
    </w:p>
    <w:p w:rsidR="00094C0B" w:rsidRPr="00CF44C6" w:rsidRDefault="00094C0B" w:rsidP="00094C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 как</w:t>
      </w:r>
      <w:r w:rsidR="006961AF" w:rsidRPr="00CF44C6">
        <w:rPr>
          <w:rFonts w:ascii="Times New Roman" w:hAnsi="Times New Roman" w:cs="Times New Roman"/>
          <w:sz w:val="28"/>
          <w:szCs w:val="28"/>
        </w:rPr>
        <w:t xml:space="preserve"> ты думаешь, какими должны быть девочки? (мальчики?) </w:t>
      </w:r>
    </w:p>
    <w:p w:rsidR="00094C0B" w:rsidRPr="00CF44C6" w:rsidRDefault="006961AF" w:rsidP="00094C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- в какие игры любят играть девочки?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(мальчики)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BE" w:rsidRPr="00CF44C6" w:rsidRDefault="002F6CBD" w:rsidP="00094C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чтобы,</w:t>
      </w:r>
      <w:r w:rsidR="008276FF" w:rsidRPr="00CF44C6">
        <w:rPr>
          <w:rFonts w:ascii="Times New Roman" w:hAnsi="Times New Roman" w:cs="Times New Roman"/>
          <w:sz w:val="28"/>
          <w:szCs w:val="28"/>
        </w:rPr>
        <w:t xml:space="preserve"> ты</w:t>
      </w:r>
      <w:r w:rsidRPr="00CF44C6">
        <w:rPr>
          <w:rFonts w:ascii="Times New Roman" w:hAnsi="Times New Roman" w:cs="Times New Roman"/>
          <w:sz w:val="28"/>
          <w:szCs w:val="28"/>
        </w:rPr>
        <w:t>,</w:t>
      </w:r>
      <w:r w:rsidR="008276FF" w:rsidRPr="00CF44C6">
        <w:rPr>
          <w:rFonts w:ascii="Times New Roman" w:hAnsi="Times New Roman" w:cs="Times New Roman"/>
          <w:sz w:val="28"/>
          <w:szCs w:val="28"/>
        </w:rPr>
        <w:t xml:space="preserve"> подарил девочке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276FF" w:rsidRPr="00CF44C6">
        <w:rPr>
          <w:rFonts w:ascii="Times New Roman" w:hAnsi="Times New Roman" w:cs="Times New Roman"/>
          <w:sz w:val="28"/>
          <w:szCs w:val="28"/>
        </w:rPr>
        <w:t>(мальчику) на день рождения?</w:t>
      </w:r>
      <w:r w:rsid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 xml:space="preserve">Что нам может помочь в воспитании </w:t>
      </w:r>
    </w:p>
    <w:p w:rsidR="006C5BBE" w:rsidRPr="00CF44C6" w:rsidRDefault="00D50D5C" w:rsidP="00CC716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b/>
          <w:sz w:val="28"/>
          <w:szCs w:val="28"/>
        </w:rPr>
        <w:t>4.</w:t>
      </w:r>
      <w:r w:rsidR="00094C0B" w:rsidRPr="00CF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4C6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Pr="00CF44C6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6C5BBE" w:rsidRPr="00CF44C6">
        <w:rPr>
          <w:rFonts w:ascii="Times New Roman" w:hAnsi="Times New Roman" w:cs="Times New Roman"/>
          <w:sz w:val="28"/>
          <w:szCs w:val="28"/>
        </w:rPr>
        <w:t>.</w:t>
      </w:r>
    </w:p>
    <w:p w:rsidR="00CF44C6" w:rsidRDefault="00E86BB5" w:rsidP="00CC716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1. Игра» Мир без тебя» </w:t>
      </w:r>
    </w:p>
    <w:p w:rsidR="00094C0B" w:rsidRPr="00CF44C6" w:rsidRDefault="00E86BB5" w:rsidP="00CC716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 2.Упражне</w:t>
      </w:r>
      <w:r w:rsidR="00CF44C6">
        <w:rPr>
          <w:rFonts w:ascii="Times New Roman" w:hAnsi="Times New Roman" w:cs="Times New Roman"/>
          <w:sz w:val="28"/>
          <w:szCs w:val="28"/>
        </w:rPr>
        <w:t>ние «Мне в тебе нравится</w:t>
      </w:r>
      <w:r w:rsidRPr="00CF44C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</w:t>
      </w:r>
    </w:p>
    <w:p w:rsidR="006C5BBE" w:rsidRPr="00CF44C6" w:rsidRDefault="008276FF" w:rsidP="00CC716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094C0B" w:rsidRPr="00CF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b/>
          <w:sz w:val="28"/>
          <w:szCs w:val="28"/>
        </w:rPr>
        <w:t>Рекоменда</w:t>
      </w:r>
      <w:r w:rsidR="00094C0B" w:rsidRPr="00CF44C6">
        <w:rPr>
          <w:rFonts w:ascii="Times New Roman" w:hAnsi="Times New Roman" w:cs="Times New Roman"/>
          <w:b/>
          <w:sz w:val="28"/>
          <w:szCs w:val="28"/>
        </w:rPr>
        <w:t>ц</w:t>
      </w:r>
      <w:r w:rsidRPr="00CF44C6">
        <w:rPr>
          <w:rFonts w:ascii="Times New Roman" w:hAnsi="Times New Roman" w:cs="Times New Roman"/>
          <w:b/>
          <w:sz w:val="28"/>
          <w:szCs w:val="28"/>
        </w:rPr>
        <w:t>ии родителям:</w:t>
      </w:r>
      <w:r w:rsidR="00836F36" w:rsidRPr="00CF44C6">
        <w:rPr>
          <w:rFonts w:ascii="Times New Roman" w:hAnsi="Times New Roman" w:cs="Times New Roman"/>
          <w:sz w:val="28"/>
          <w:szCs w:val="28"/>
        </w:rPr>
        <w:tab/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П</w:t>
      </w:r>
      <w:r w:rsidR="00836F36" w:rsidRPr="00CF44C6">
        <w:rPr>
          <w:rFonts w:ascii="Times New Roman" w:hAnsi="Times New Roman" w:cs="Times New Roman"/>
          <w:sz w:val="28"/>
          <w:szCs w:val="28"/>
        </w:rPr>
        <w:t>остарайтесь быть для своих детей образцом поведения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36F36" w:rsidRPr="00CF44C6">
        <w:rPr>
          <w:rFonts w:ascii="Times New Roman" w:hAnsi="Times New Roman" w:cs="Times New Roman"/>
          <w:sz w:val="28"/>
          <w:szCs w:val="28"/>
        </w:rPr>
        <w:t>(мужского и женского)</w:t>
      </w:r>
      <w:r w:rsidR="008276FF" w:rsidRPr="00CF44C6">
        <w:rPr>
          <w:rFonts w:ascii="Times New Roman" w:hAnsi="Times New Roman" w:cs="Times New Roman"/>
          <w:sz w:val="28"/>
          <w:szCs w:val="28"/>
        </w:rPr>
        <w:t>,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276FF" w:rsidRPr="00CF44C6">
        <w:rPr>
          <w:rFonts w:ascii="Times New Roman" w:hAnsi="Times New Roman" w:cs="Times New Roman"/>
          <w:sz w:val="28"/>
          <w:szCs w:val="28"/>
        </w:rPr>
        <w:t>если это не возможно, обратите вн</w:t>
      </w:r>
      <w:r w:rsidR="00094C0B" w:rsidRPr="00CF44C6">
        <w:rPr>
          <w:rFonts w:ascii="Times New Roman" w:hAnsi="Times New Roman" w:cs="Times New Roman"/>
          <w:sz w:val="28"/>
          <w:szCs w:val="28"/>
        </w:rPr>
        <w:t>имание  детей на то</w:t>
      </w:r>
      <w:r w:rsidR="008276FF" w:rsidRPr="00CF44C6">
        <w:rPr>
          <w:rFonts w:ascii="Times New Roman" w:hAnsi="Times New Roman" w:cs="Times New Roman"/>
          <w:sz w:val="28"/>
          <w:szCs w:val="28"/>
        </w:rPr>
        <w:t>,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276FF" w:rsidRPr="00CF44C6">
        <w:rPr>
          <w:rFonts w:ascii="Times New Roman" w:hAnsi="Times New Roman" w:cs="Times New Roman"/>
          <w:sz w:val="28"/>
          <w:szCs w:val="28"/>
        </w:rPr>
        <w:t>как ведут себя уважаемые ребёнком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="008276FF" w:rsidRPr="00CF44C6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276FF" w:rsidRPr="00CF44C6">
        <w:rPr>
          <w:rFonts w:ascii="Times New Roman" w:hAnsi="Times New Roman" w:cs="Times New Roman"/>
          <w:sz w:val="28"/>
          <w:szCs w:val="28"/>
        </w:rPr>
        <w:t>(педагог, знакомые);</w:t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П</w:t>
      </w:r>
      <w:r w:rsidR="00836F36" w:rsidRPr="00CF44C6">
        <w:rPr>
          <w:rFonts w:ascii="Times New Roman" w:hAnsi="Times New Roman" w:cs="Times New Roman"/>
          <w:sz w:val="28"/>
          <w:szCs w:val="28"/>
        </w:rPr>
        <w:t>редоставьте детям возможность общаться с детьми</w:t>
      </w:r>
      <w:r w:rsidR="008276FF" w:rsidRPr="00CF44C6">
        <w:rPr>
          <w:rFonts w:ascii="Times New Roman" w:hAnsi="Times New Roman" w:cs="Times New Roman"/>
          <w:sz w:val="28"/>
          <w:szCs w:val="28"/>
        </w:rPr>
        <w:t xml:space="preserve"> своего и противоположного пола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8276FF" w:rsidRPr="00CF44C6">
        <w:rPr>
          <w:rFonts w:ascii="Times New Roman" w:hAnsi="Times New Roman" w:cs="Times New Roman"/>
          <w:sz w:val="28"/>
          <w:szCs w:val="28"/>
        </w:rPr>
        <w:t xml:space="preserve">(посещение </w:t>
      </w:r>
      <w:r w:rsidR="00094C0B" w:rsidRPr="00CF44C6">
        <w:rPr>
          <w:rFonts w:ascii="Times New Roman" w:hAnsi="Times New Roman" w:cs="Times New Roman"/>
          <w:sz w:val="28"/>
          <w:szCs w:val="28"/>
        </w:rPr>
        <w:t>д/с</w:t>
      </w:r>
      <w:r w:rsidR="008276FF" w:rsidRPr="00CF44C6">
        <w:rPr>
          <w:rFonts w:ascii="Times New Roman" w:hAnsi="Times New Roman" w:cs="Times New Roman"/>
          <w:sz w:val="28"/>
          <w:szCs w:val="28"/>
        </w:rPr>
        <w:t>, прогулки</w:t>
      </w:r>
      <w:r w:rsidR="005A5D61" w:rsidRPr="00CF44C6">
        <w:rPr>
          <w:rFonts w:ascii="Times New Roman" w:hAnsi="Times New Roman" w:cs="Times New Roman"/>
          <w:sz w:val="28"/>
          <w:szCs w:val="28"/>
        </w:rPr>
        <w:t>, посещение и приглашение гостей), для них это будет хорошей тренировкой в поведении, свойственном представителям его пола;</w:t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Чаще привлекайте детей к посильной д</w:t>
      </w:r>
      <w:r w:rsidR="005A5D61" w:rsidRPr="00CF44C6">
        <w:rPr>
          <w:rFonts w:ascii="Times New Roman" w:hAnsi="Times New Roman" w:cs="Times New Roman"/>
          <w:sz w:val="28"/>
          <w:szCs w:val="28"/>
        </w:rPr>
        <w:t>ля них помощи родителям по дому, например</w:t>
      </w:r>
      <w:r w:rsidR="002F6CBD" w:rsidRPr="00CF44C6">
        <w:rPr>
          <w:rFonts w:ascii="Times New Roman" w:hAnsi="Times New Roman" w:cs="Times New Roman"/>
          <w:sz w:val="28"/>
          <w:szCs w:val="28"/>
        </w:rPr>
        <w:t>,</w:t>
      </w:r>
      <w:r w:rsidR="005A5D61" w:rsidRPr="00CF44C6">
        <w:rPr>
          <w:rFonts w:ascii="Times New Roman" w:hAnsi="Times New Roman" w:cs="Times New Roman"/>
          <w:sz w:val="28"/>
          <w:szCs w:val="28"/>
        </w:rPr>
        <w:t xml:space="preserve"> можно вместе с мамой испечь пирог для всей семьи, или с папой починить сломанную мебель;</w:t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Знакомьте детей с родословной семьи, рассказывайте  поучительные или  просто интересные  истории, которые произошли  с членами в</w:t>
      </w:r>
      <w:r w:rsidR="005A5D61" w:rsidRPr="00CF44C6">
        <w:rPr>
          <w:rFonts w:ascii="Times New Roman" w:hAnsi="Times New Roman" w:cs="Times New Roman"/>
          <w:sz w:val="28"/>
          <w:szCs w:val="28"/>
        </w:rPr>
        <w:t xml:space="preserve">ашей семьи, </w:t>
      </w:r>
      <w:r w:rsidR="002F6CBD" w:rsidRPr="00CF44C6">
        <w:rPr>
          <w:rFonts w:ascii="Times New Roman" w:hAnsi="Times New Roman" w:cs="Times New Roman"/>
          <w:sz w:val="28"/>
          <w:szCs w:val="28"/>
        </w:rPr>
        <w:t>необязательно</w:t>
      </w:r>
      <w:r w:rsidR="005A5D61" w:rsidRPr="00CF44C6">
        <w:rPr>
          <w:rFonts w:ascii="Times New Roman" w:hAnsi="Times New Roman" w:cs="Times New Roman"/>
          <w:sz w:val="28"/>
          <w:szCs w:val="28"/>
        </w:rPr>
        <w:t xml:space="preserve"> только с близкими родственниками</w:t>
      </w:r>
      <w:r w:rsidR="002F6CBD" w:rsidRPr="00CF44C6">
        <w:rPr>
          <w:rFonts w:ascii="Times New Roman" w:hAnsi="Times New Roman" w:cs="Times New Roman"/>
          <w:sz w:val="28"/>
          <w:szCs w:val="28"/>
        </w:rPr>
        <w:t>. Они</w:t>
      </w:r>
      <w:r w:rsidR="00DB256F" w:rsidRPr="00CF44C6">
        <w:rPr>
          <w:rFonts w:ascii="Times New Roman" w:hAnsi="Times New Roman" w:cs="Times New Roman"/>
          <w:sz w:val="28"/>
          <w:szCs w:val="28"/>
        </w:rPr>
        <w:t xml:space="preserve"> будут способствовать развитию интереса ребёнка к истории семьи, воспитывать уважение к старшим, послужат примером для подражания.</w:t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Организуйте дома пространство для игр с учётом пола ребёнка;</w:t>
      </w:r>
    </w:p>
    <w:p w:rsidR="006C5BBE" w:rsidRPr="00CF44C6" w:rsidRDefault="0097452C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Не оставляйте без ответа вопросы детей о поведении мужчин и женщин</w:t>
      </w:r>
      <w:r w:rsidR="00E6356F" w:rsidRPr="00CF44C6">
        <w:rPr>
          <w:rFonts w:ascii="Times New Roman" w:hAnsi="Times New Roman" w:cs="Times New Roman"/>
          <w:sz w:val="28"/>
          <w:szCs w:val="28"/>
        </w:rPr>
        <w:t>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E6356F" w:rsidRPr="00CF44C6">
        <w:rPr>
          <w:rFonts w:ascii="Times New Roman" w:hAnsi="Times New Roman" w:cs="Times New Roman"/>
          <w:sz w:val="28"/>
          <w:szCs w:val="28"/>
        </w:rPr>
        <w:t>Если ребёнок не получит ответа у вас, он найдёт его сам, и не всегда этот ответ будет верным.</w:t>
      </w:r>
    </w:p>
    <w:p w:rsidR="006C5BBE" w:rsidRPr="00CF44C6" w:rsidRDefault="00E6356F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Используйте методы и приемы народной педагогики, читайте детям народные сказки, пойте колыбельные, рассказывайте о былинных героях;</w:t>
      </w:r>
    </w:p>
    <w:p w:rsidR="00E6356F" w:rsidRPr="00CF44C6" w:rsidRDefault="00DB256F" w:rsidP="00094C0B">
      <w:pPr>
        <w:pStyle w:val="a8"/>
        <w:numPr>
          <w:ilvl w:val="0"/>
          <w:numId w:val="3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Формируйте у ребёнка поведение,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свойс</w:t>
      </w:r>
      <w:r w:rsidR="006E65F9" w:rsidRPr="00CF44C6">
        <w:rPr>
          <w:rFonts w:ascii="Times New Roman" w:hAnsi="Times New Roman" w:cs="Times New Roman"/>
          <w:sz w:val="28"/>
          <w:szCs w:val="28"/>
        </w:rPr>
        <w:t xml:space="preserve">твенное представителям его пола с помощью совместных праздников, </w:t>
      </w:r>
      <w:r w:rsidRPr="00CF44C6">
        <w:rPr>
          <w:rFonts w:ascii="Times New Roman" w:hAnsi="Times New Roman" w:cs="Times New Roman"/>
          <w:sz w:val="28"/>
          <w:szCs w:val="28"/>
        </w:rPr>
        <w:t>отдыха.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При организации таких мероприятий необходимо учитывать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возраст детей,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>ведь многие интересные для взрослых развлечения</w:t>
      </w:r>
      <w:r w:rsidR="006E65F9" w:rsidRPr="00CF44C6">
        <w:rPr>
          <w:rFonts w:ascii="Times New Roman" w:hAnsi="Times New Roman" w:cs="Times New Roman"/>
          <w:sz w:val="28"/>
          <w:szCs w:val="28"/>
        </w:rPr>
        <w:t xml:space="preserve"> им не подходят.</w:t>
      </w:r>
    </w:p>
    <w:p w:rsidR="006C5BBE" w:rsidRPr="00CF44C6" w:rsidRDefault="006C5BBE" w:rsidP="00CC71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C6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094C0B" w:rsidRPr="00CF44C6" w:rsidRDefault="006E65F9" w:rsidP="00CC71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lastRenderedPageBreak/>
        <w:t>На этом мы заканчиваем работу нашего «круглого сто</w:t>
      </w:r>
      <w:r w:rsidR="00FA5144" w:rsidRPr="00CF44C6">
        <w:rPr>
          <w:rFonts w:ascii="Times New Roman" w:hAnsi="Times New Roman" w:cs="Times New Roman"/>
          <w:sz w:val="28"/>
          <w:szCs w:val="28"/>
        </w:rPr>
        <w:t xml:space="preserve">ла», где 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мы обсудили </w:t>
      </w:r>
      <w:r w:rsidR="00FA5144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 w:rsidR="00094C0B" w:rsidRPr="00CF44C6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094C0B" w:rsidRPr="00CF44C6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</w:p>
    <w:p w:rsidR="00094C0B" w:rsidRPr="00CF44C6" w:rsidRDefault="00FA5144" w:rsidP="00CC71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  И</w:t>
      </w:r>
      <w:r w:rsidR="006E65F9" w:rsidRPr="00CF44C6">
        <w:rPr>
          <w:rFonts w:ascii="Times New Roman" w:hAnsi="Times New Roman" w:cs="Times New Roman"/>
          <w:sz w:val="28"/>
          <w:szCs w:val="28"/>
        </w:rPr>
        <w:t xml:space="preserve"> если у вас возникнут вопросы или затруднения в решении</w:t>
      </w:r>
      <w:r w:rsidRPr="00CF44C6">
        <w:rPr>
          <w:rFonts w:ascii="Times New Roman" w:hAnsi="Times New Roman" w:cs="Times New Roman"/>
          <w:sz w:val="28"/>
          <w:szCs w:val="28"/>
        </w:rPr>
        <w:t xml:space="preserve"> подобного рода задач, обращайтесь к воспитателям </w:t>
      </w:r>
      <w:r w:rsidR="00094C0B" w:rsidRPr="00CF44C6">
        <w:rPr>
          <w:rFonts w:ascii="Times New Roman" w:hAnsi="Times New Roman" w:cs="Times New Roman"/>
          <w:sz w:val="28"/>
          <w:szCs w:val="28"/>
        </w:rPr>
        <w:t>детского сада, психологу</w:t>
      </w:r>
      <w:r w:rsidRPr="00CF44C6">
        <w:rPr>
          <w:rFonts w:ascii="Times New Roman" w:hAnsi="Times New Roman" w:cs="Times New Roman"/>
          <w:sz w:val="28"/>
          <w:szCs w:val="28"/>
        </w:rPr>
        <w:t>, мы всегда рады оказать вам помощь.</w:t>
      </w:r>
    </w:p>
    <w:p w:rsidR="00094C0B" w:rsidRPr="00CF44C6" w:rsidRDefault="00094C0B" w:rsidP="00CC71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840EB9" w:rsidRPr="00CF44C6">
        <w:rPr>
          <w:rFonts w:ascii="Times New Roman" w:hAnsi="Times New Roman" w:cs="Times New Roman"/>
          <w:sz w:val="28"/>
          <w:szCs w:val="28"/>
        </w:rPr>
        <w:t>,</w:t>
      </w:r>
      <w:r w:rsidRPr="00CF44C6">
        <w:rPr>
          <w:rFonts w:ascii="Times New Roman" w:hAnsi="Times New Roman" w:cs="Times New Roman"/>
          <w:sz w:val="28"/>
          <w:szCs w:val="28"/>
        </w:rPr>
        <w:t xml:space="preserve"> в напоминание о нашей беседе, я хочу Вам раздать б</w:t>
      </w:r>
      <w:r w:rsidR="004231D5" w:rsidRPr="00CF44C6">
        <w:rPr>
          <w:rFonts w:ascii="Times New Roman" w:hAnsi="Times New Roman" w:cs="Times New Roman"/>
          <w:sz w:val="28"/>
          <w:szCs w:val="28"/>
        </w:rPr>
        <w:t>уклеты с подбором литературы, для домашнего чтения с учётом гендерного</w:t>
      </w:r>
      <w:r w:rsidR="006C5BBE"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Pr="00CF44C6">
        <w:rPr>
          <w:rFonts w:ascii="Times New Roman" w:hAnsi="Times New Roman" w:cs="Times New Roman"/>
          <w:sz w:val="28"/>
          <w:szCs w:val="28"/>
        </w:rPr>
        <w:t xml:space="preserve">подхода, а так же памятки с рекомендациями по 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полоролевому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воспитанию дошкольников.</w:t>
      </w:r>
    </w:p>
    <w:p w:rsidR="00FA5144" w:rsidRPr="00CF44C6" w:rsidRDefault="004231D5" w:rsidP="00BE2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 </w:t>
      </w:r>
      <w:r w:rsidR="00FA5144" w:rsidRPr="00CF44C6">
        <w:rPr>
          <w:rFonts w:ascii="Times New Roman" w:hAnsi="Times New Roman" w:cs="Times New Roman"/>
          <w:sz w:val="28"/>
          <w:szCs w:val="28"/>
        </w:rPr>
        <w:t>Спасибо за внимание и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плодотворное </w:t>
      </w:r>
      <w:r w:rsidR="00FA5144" w:rsidRPr="00CF44C6">
        <w:rPr>
          <w:rFonts w:ascii="Times New Roman" w:hAnsi="Times New Roman" w:cs="Times New Roman"/>
          <w:sz w:val="28"/>
          <w:szCs w:val="28"/>
        </w:rPr>
        <w:t xml:space="preserve"> сотрудничество в работе!    </w:t>
      </w:r>
    </w:p>
    <w:p w:rsidR="00CF44C6" w:rsidRPr="00BE2D8F" w:rsidRDefault="00CF44C6" w:rsidP="00BE2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8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F44C6" w:rsidRPr="00CF44C6" w:rsidRDefault="00CF44C6" w:rsidP="00BE2D8F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«Дошкольное учреждение и семья - единое  пространство детского развития» Т. Н, Дронова и </w:t>
      </w:r>
      <w:proofErr w:type="spellStart"/>
      <w:proofErr w:type="gramStart"/>
      <w:r w:rsidRPr="00CF44C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F44C6">
        <w:rPr>
          <w:rFonts w:ascii="Times New Roman" w:hAnsi="Times New Roman" w:cs="Times New Roman"/>
          <w:sz w:val="28"/>
          <w:szCs w:val="28"/>
        </w:rPr>
        <w:t>, М, 2001.</w:t>
      </w:r>
    </w:p>
    <w:p w:rsidR="00CF44C6" w:rsidRPr="00CF44C6" w:rsidRDefault="00CF44C6" w:rsidP="00BE2D8F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 В. Д. »Мальчики и девочки: два разных мира» 2000.</w:t>
      </w:r>
    </w:p>
    <w:p w:rsidR="00CF44C6" w:rsidRPr="00CF44C6" w:rsidRDefault="00CF44C6" w:rsidP="00BE2D8F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sz w:val="28"/>
          <w:szCs w:val="28"/>
        </w:rPr>
        <w:t>Татаренцева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Н. Е. «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воспитание дошкольников в условиях ДОУ.»2007.</w:t>
      </w:r>
    </w:p>
    <w:p w:rsidR="00CF44C6" w:rsidRPr="00CF44C6" w:rsidRDefault="00CF44C6" w:rsidP="00BE2D8F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4C6">
        <w:rPr>
          <w:rFonts w:ascii="Times New Roman" w:hAnsi="Times New Roman" w:cs="Times New Roman"/>
          <w:sz w:val="28"/>
          <w:szCs w:val="28"/>
        </w:rPr>
        <w:t>Татаренцева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Н. 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44C6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CF44C6">
        <w:rPr>
          <w:rFonts w:ascii="Times New Roman" w:hAnsi="Times New Roman" w:cs="Times New Roman"/>
          <w:sz w:val="28"/>
          <w:szCs w:val="28"/>
        </w:rPr>
        <w:t xml:space="preserve"> воспитание дошкольников на основе народных традиций» 2007.</w:t>
      </w:r>
    </w:p>
    <w:p w:rsidR="00FA5144" w:rsidRPr="00CF44C6" w:rsidRDefault="00FA5144" w:rsidP="00B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F36" w:rsidRPr="00CF44C6" w:rsidRDefault="00FA5144" w:rsidP="00094C0B">
      <w:pPr>
        <w:tabs>
          <w:tab w:val="left" w:pos="6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ab/>
        <w:t>Подготовила и провела</w:t>
      </w:r>
      <w:r w:rsidR="00094C0B" w:rsidRPr="00CF44C6">
        <w:rPr>
          <w:rFonts w:ascii="Times New Roman" w:hAnsi="Times New Roman" w:cs="Times New Roman"/>
          <w:sz w:val="28"/>
          <w:szCs w:val="28"/>
        </w:rPr>
        <w:t>:</w:t>
      </w:r>
      <w:r w:rsidRPr="00CF44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59D9" w:rsidRPr="00CF44C6">
        <w:rPr>
          <w:rFonts w:ascii="Times New Roman" w:hAnsi="Times New Roman" w:cs="Times New Roman"/>
          <w:sz w:val="28"/>
          <w:szCs w:val="28"/>
        </w:rPr>
        <w:t xml:space="preserve">   </w:t>
      </w:r>
      <w:r w:rsidRPr="00CF44C6">
        <w:rPr>
          <w:rFonts w:ascii="Times New Roman" w:hAnsi="Times New Roman" w:cs="Times New Roman"/>
          <w:sz w:val="28"/>
          <w:szCs w:val="28"/>
        </w:rPr>
        <w:t>воспитатель</w:t>
      </w:r>
      <w:r w:rsidR="00094C0B" w:rsidRPr="00CF44C6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CF44C6">
        <w:rPr>
          <w:rFonts w:ascii="Times New Roman" w:hAnsi="Times New Roman" w:cs="Times New Roman"/>
          <w:sz w:val="28"/>
          <w:szCs w:val="28"/>
        </w:rPr>
        <w:t xml:space="preserve"> Лебедева Т.В.     </w:t>
      </w:r>
    </w:p>
    <w:p w:rsidR="00CA59D9" w:rsidRPr="00CF44C6" w:rsidRDefault="00CA59D9">
      <w:pPr>
        <w:tabs>
          <w:tab w:val="left" w:pos="6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4C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A59D9" w:rsidRPr="00CF44C6" w:rsidSect="006C790E">
      <w:pgSz w:w="12240" w:h="15840"/>
      <w:pgMar w:top="1134" w:right="104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87" w:rsidRDefault="006A5B87" w:rsidP="005F4FB3">
      <w:pPr>
        <w:spacing w:after="0" w:line="240" w:lineRule="auto"/>
      </w:pPr>
      <w:r>
        <w:separator/>
      </w:r>
    </w:p>
  </w:endnote>
  <w:endnote w:type="continuationSeparator" w:id="0">
    <w:p w:rsidR="006A5B87" w:rsidRDefault="006A5B87" w:rsidP="005F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87" w:rsidRDefault="006A5B87" w:rsidP="005F4FB3">
      <w:pPr>
        <w:spacing w:after="0" w:line="240" w:lineRule="auto"/>
      </w:pPr>
      <w:r>
        <w:separator/>
      </w:r>
    </w:p>
  </w:footnote>
  <w:footnote w:type="continuationSeparator" w:id="0">
    <w:p w:rsidR="006A5B87" w:rsidRDefault="006A5B87" w:rsidP="005F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6D40"/>
    <w:multiLevelType w:val="hybridMultilevel"/>
    <w:tmpl w:val="0C1836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12666E3"/>
    <w:multiLevelType w:val="hybridMultilevel"/>
    <w:tmpl w:val="4A32CFB6"/>
    <w:lvl w:ilvl="0" w:tplc="DEBA25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C611791"/>
    <w:multiLevelType w:val="hybridMultilevel"/>
    <w:tmpl w:val="A21A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71173"/>
    <w:multiLevelType w:val="hybridMultilevel"/>
    <w:tmpl w:val="2DB836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113B7"/>
    <w:rsid w:val="00014C4E"/>
    <w:rsid w:val="000227C2"/>
    <w:rsid w:val="00031A96"/>
    <w:rsid w:val="0008790B"/>
    <w:rsid w:val="00093A19"/>
    <w:rsid w:val="00094B16"/>
    <w:rsid w:val="00094C0B"/>
    <w:rsid w:val="000D5DB1"/>
    <w:rsid w:val="00101F8E"/>
    <w:rsid w:val="00111EC8"/>
    <w:rsid w:val="001456D0"/>
    <w:rsid w:val="00184539"/>
    <w:rsid w:val="00184C7D"/>
    <w:rsid w:val="001B3A37"/>
    <w:rsid w:val="001D2531"/>
    <w:rsid w:val="00252586"/>
    <w:rsid w:val="002907E5"/>
    <w:rsid w:val="002B3936"/>
    <w:rsid w:val="002F6CBD"/>
    <w:rsid w:val="00305672"/>
    <w:rsid w:val="00321896"/>
    <w:rsid w:val="00380587"/>
    <w:rsid w:val="003849AB"/>
    <w:rsid w:val="00416293"/>
    <w:rsid w:val="004231D5"/>
    <w:rsid w:val="00463EBB"/>
    <w:rsid w:val="00473029"/>
    <w:rsid w:val="00474FA0"/>
    <w:rsid w:val="004B151B"/>
    <w:rsid w:val="004C0810"/>
    <w:rsid w:val="004D7849"/>
    <w:rsid w:val="00574754"/>
    <w:rsid w:val="005A5D61"/>
    <w:rsid w:val="005F4FB3"/>
    <w:rsid w:val="00603DD1"/>
    <w:rsid w:val="00612DCB"/>
    <w:rsid w:val="00626FFA"/>
    <w:rsid w:val="00635BD6"/>
    <w:rsid w:val="00666ABE"/>
    <w:rsid w:val="00673DD2"/>
    <w:rsid w:val="0069559F"/>
    <w:rsid w:val="006961AF"/>
    <w:rsid w:val="006A5B87"/>
    <w:rsid w:val="006C5BBE"/>
    <w:rsid w:val="006C790E"/>
    <w:rsid w:val="006D4555"/>
    <w:rsid w:val="006E65F9"/>
    <w:rsid w:val="00747B83"/>
    <w:rsid w:val="00765CAE"/>
    <w:rsid w:val="00772117"/>
    <w:rsid w:val="007741D5"/>
    <w:rsid w:val="00782368"/>
    <w:rsid w:val="00795737"/>
    <w:rsid w:val="007A73FA"/>
    <w:rsid w:val="007F207D"/>
    <w:rsid w:val="00800C8C"/>
    <w:rsid w:val="00810BFA"/>
    <w:rsid w:val="008276FF"/>
    <w:rsid w:val="00836F36"/>
    <w:rsid w:val="00840EB9"/>
    <w:rsid w:val="00844F48"/>
    <w:rsid w:val="0086545A"/>
    <w:rsid w:val="00885D05"/>
    <w:rsid w:val="008B4FB9"/>
    <w:rsid w:val="00940719"/>
    <w:rsid w:val="009602DB"/>
    <w:rsid w:val="00965F1E"/>
    <w:rsid w:val="0097361F"/>
    <w:rsid w:val="0097452C"/>
    <w:rsid w:val="009B5297"/>
    <w:rsid w:val="009E5D9A"/>
    <w:rsid w:val="00A03135"/>
    <w:rsid w:val="00A300BC"/>
    <w:rsid w:val="00A827AE"/>
    <w:rsid w:val="00AB2B88"/>
    <w:rsid w:val="00B07C66"/>
    <w:rsid w:val="00B3323D"/>
    <w:rsid w:val="00B37B7A"/>
    <w:rsid w:val="00B37DF6"/>
    <w:rsid w:val="00B472F7"/>
    <w:rsid w:val="00B64E4B"/>
    <w:rsid w:val="00BA2081"/>
    <w:rsid w:val="00BE2D8F"/>
    <w:rsid w:val="00C3646C"/>
    <w:rsid w:val="00C74BBD"/>
    <w:rsid w:val="00C75073"/>
    <w:rsid w:val="00C81965"/>
    <w:rsid w:val="00C81D24"/>
    <w:rsid w:val="00C91308"/>
    <w:rsid w:val="00C94632"/>
    <w:rsid w:val="00CA59D9"/>
    <w:rsid w:val="00CC716C"/>
    <w:rsid w:val="00CE2453"/>
    <w:rsid w:val="00CF44C6"/>
    <w:rsid w:val="00D44548"/>
    <w:rsid w:val="00D50D5C"/>
    <w:rsid w:val="00D72F80"/>
    <w:rsid w:val="00D72FBD"/>
    <w:rsid w:val="00D95871"/>
    <w:rsid w:val="00DB20E9"/>
    <w:rsid w:val="00DB256F"/>
    <w:rsid w:val="00DF1137"/>
    <w:rsid w:val="00E34FB8"/>
    <w:rsid w:val="00E43E6F"/>
    <w:rsid w:val="00E6356F"/>
    <w:rsid w:val="00E719C2"/>
    <w:rsid w:val="00E72F10"/>
    <w:rsid w:val="00E86BB5"/>
    <w:rsid w:val="00EA2887"/>
    <w:rsid w:val="00EB0B82"/>
    <w:rsid w:val="00EC3ED1"/>
    <w:rsid w:val="00EC653B"/>
    <w:rsid w:val="00F4411C"/>
    <w:rsid w:val="00F83BCC"/>
    <w:rsid w:val="00FA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FB3"/>
  </w:style>
  <w:style w:type="paragraph" w:styleId="a5">
    <w:name w:val="footer"/>
    <w:basedOn w:val="a"/>
    <w:link w:val="a6"/>
    <w:uiPriority w:val="99"/>
    <w:unhideWhenUsed/>
    <w:rsid w:val="005F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FB3"/>
  </w:style>
  <w:style w:type="table" w:styleId="a7">
    <w:name w:val="Table Grid"/>
    <w:basedOn w:val="a1"/>
    <w:uiPriority w:val="59"/>
    <w:rsid w:val="0025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71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FB3"/>
  </w:style>
  <w:style w:type="paragraph" w:styleId="a5">
    <w:name w:val="footer"/>
    <w:basedOn w:val="a"/>
    <w:link w:val="a6"/>
    <w:uiPriority w:val="99"/>
    <w:unhideWhenUsed/>
    <w:rsid w:val="005F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FB3"/>
  </w:style>
  <w:style w:type="table" w:styleId="a7">
    <w:name w:val="Table Grid"/>
    <w:basedOn w:val="a1"/>
    <w:uiPriority w:val="59"/>
    <w:rsid w:val="0025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71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02E2-EE6D-4D9A-9CB5-74EFABFE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2013-03-20T11:40:00Z</cp:lastPrinted>
  <dcterms:created xsi:type="dcterms:W3CDTF">2013-02-23T14:55:00Z</dcterms:created>
  <dcterms:modified xsi:type="dcterms:W3CDTF">2013-05-29T04:37:00Z</dcterms:modified>
</cp:coreProperties>
</file>