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BC" w:rsidRPr="00E24DD0" w:rsidRDefault="00E21CBC" w:rsidP="00844987">
      <w:pPr>
        <w:spacing w:line="240" w:lineRule="auto"/>
        <w:jc w:val="center"/>
        <w:rPr>
          <w:sz w:val="28"/>
          <w:szCs w:val="28"/>
        </w:rPr>
      </w:pPr>
      <w:r w:rsidRPr="00E24DD0">
        <w:rPr>
          <w:sz w:val="28"/>
          <w:szCs w:val="28"/>
        </w:rPr>
        <w:t>“Поощрение и  наказание”</w:t>
      </w:r>
    </w:p>
    <w:p w:rsidR="00E21CBC" w:rsidRPr="00E24DD0" w:rsidRDefault="00E21CBC" w:rsidP="005624E8">
      <w:pPr>
        <w:spacing w:line="300" w:lineRule="auto"/>
        <w:jc w:val="center"/>
        <w:rPr>
          <w:b/>
          <w:i/>
        </w:rPr>
      </w:pPr>
      <w:r w:rsidRPr="00E24DD0">
        <w:rPr>
          <w:b/>
          <w:i/>
        </w:rPr>
        <w:t>Часть 1: наказание.</w:t>
      </w:r>
    </w:p>
    <w:p w:rsidR="00844987" w:rsidRDefault="005624E8" w:rsidP="005624E8">
      <w:pPr>
        <w:spacing w:line="300" w:lineRule="auto"/>
      </w:pPr>
      <w:r>
        <w:t xml:space="preserve">   </w:t>
      </w:r>
      <w:r w:rsidR="00E21CBC">
        <w:t xml:space="preserve">Правильное наказание – одна из любимейших тем жарких споров психологов, родителей и педагогов. Каждая мама без сомнения гордится своим ребенком, в ее глазах он выглядит самым лучшим созданием на свете. И это должно быть именно так! Но для того что бы ребенок не вырос в домашнего тирана, не превратился в человека умеющего командовать </w:t>
      </w:r>
      <w:r w:rsidR="00844987">
        <w:t xml:space="preserve">только </w:t>
      </w:r>
      <w:r w:rsidR="00E21CBC">
        <w:t>собственной матерью</w:t>
      </w:r>
      <w:r w:rsidR="00844987">
        <w:t xml:space="preserve"> – в семье должны быть четко введены понятия </w:t>
      </w:r>
      <w:r w:rsidR="00844987" w:rsidRPr="00844987">
        <w:t>“</w:t>
      </w:r>
      <w:r w:rsidR="00844987">
        <w:t>что такое хорошо, что такое плохо</w:t>
      </w:r>
      <w:r w:rsidR="00844987" w:rsidRPr="00844987">
        <w:t>”</w:t>
      </w:r>
      <w:proofErr w:type="gramStart"/>
      <w:r w:rsidR="00844987">
        <w:t xml:space="preserve"> .</w:t>
      </w:r>
      <w:proofErr w:type="gramEnd"/>
      <w:r w:rsidR="00844987">
        <w:t xml:space="preserve"> к примеру такие золотые правила как :   - нельзя подбирать грязь на улице </w:t>
      </w:r>
    </w:p>
    <w:p w:rsidR="00844987" w:rsidRDefault="00844987" w:rsidP="005624E8">
      <w:pPr>
        <w:spacing w:line="300" w:lineRule="auto"/>
      </w:pPr>
      <w:r>
        <w:t xml:space="preserve">                                                                          - нельзя открывать дверь </w:t>
      </w:r>
      <w:proofErr w:type="gramStart"/>
      <w:r>
        <w:t>незнакомым</w:t>
      </w:r>
      <w:proofErr w:type="gramEnd"/>
    </w:p>
    <w:p w:rsidR="00844987" w:rsidRDefault="00844987" w:rsidP="005624E8">
      <w:pPr>
        <w:spacing w:line="300" w:lineRule="auto"/>
      </w:pPr>
      <w:r>
        <w:t xml:space="preserve">                                                                          - нельзя врать маме и т.д. </w:t>
      </w:r>
    </w:p>
    <w:p w:rsidR="00844987" w:rsidRDefault="005624E8" w:rsidP="005624E8">
      <w:pPr>
        <w:spacing w:line="300" w:lineRule="auto"/>
      </w:pPr>
      <w:r>
        <w:t xml:space="preserve">   </w:t>
      </w:r>
      <w:r w:rsidR="00844987">
        <w:t xml:space="preserve">И сейчас предлагаю рассмотреть  как </w:t>
      </w:r>
      <w:proofErr w:type="gramStart"/>
      <w:r w:rsidR="00844987">
        <w:t>более педагогично</w:t>
      </w:r>
      <w:proofErr w:type="gramEnd"/>
      <w:r w:rsidR="00844987">
        <w:t xml:space="preserve"> и не нанося вред ребенку наказать  за ту или иную провинность.  Для руководства изложу несколько принципов которые следует соблюдать</w:t>
      </w:r>
      <w:proofErr w:type="gramStart"/>
      <w:r w:rsidR="00844987">
        <w:t xml:space="preserve"> :</w:t>
      </w:r>
      <w:proofErr w:type="gramEnd"/>
      <w:r w:rsidR="00844987">
        <w:t xml:space="preserve"> </w:t>
      </w:r>
    </w:p>
    <w:p w:rsidR="00844987" w:rsidRDefault="00844987" w:rsidP="005624E8">
      <w:pPr>
        <w:pStyle w:val="a3"/>
        <w:numPr>
          <w:ilvl w:val="0"/>
          <w:numId w:val="1"/>
        </w:numPr>
        <w:spacing w:line="300" w:lineRule="auto"/>
      </w:pPr>
      <w:r>
        <w:t>Никаких физических наказаний! Забыть про ремень и тому подобное.</w:t>
      </w:r>
    </w:p>
    <w:p w:rsidR="00EC5F57" w:rsidRDefault="00844987" w:rsidP="005624E8">
      <w:pPr>
        <w:pStyle w:val="a3"/>
        <w:numPr>
          <w:ilvl w:val="0"/>
          <w:numId w:val="1"/>
        </w:numPr>
        <w:spacing w:line="300" w:lineRule="auto"/>
      </w:pPr>
      <w:r>
        <w:t xml:space="preserve">Если вы сомневаетесь  </w:t>
      </w:r>
      <w:r w:rsidR="00EC5F57">
        <w:t xml:space="preserve">наказывать или нет – то лучше не наказывать. </w:t>
      </w:r>
    </w:p>
    <w:p w:rsidR="00EC5F57" w:rsidRDefault="00EC5F57" w:rsidP="005624E8">
      <w:pPr>
        <w:pStyle w:val="a3"/>
        <w:numPr>
          <w:ilvl w:val="0"/>
          <w:numId w:val="1"/>
        </w:numPr>
        <w:spacing w:line="300" w:lineRule="auto"/>
      </w:pPr>
      <w:r>
        <w:t>Можно в качестве наказания лишить ребенка шоколадки или мороженого.</w:t>
      </w:r>
      <w:proofErr w:type="gramStart"/>
      <w:r>
        <w:t>,(</w:t>
      </w:r>
      <w:proofErr w:type="gramEnd"/>
      <w:r>
        <w:t xml:space="preserve">десерта), но нельзя лишить его обеда или ужина (то есть полноценного приема пищи) </w:t>
      </w:r>
    </w:p>
    <w:p w:rsidR="00EC5F57" w:rsidRDefault="00EC5F57" w:rsidP="005624E8">
      <w:pPr>
        <w:pStyle w:val="a3"/>
        <w:numPr>
          <w:ilvl w:val="0"/>
          <w:numId w:val="1"/>
        </w:numPr>
        <w:spacing w:line="300" w:lineRule="auto"/>
      </w:pPr>
      <w:r>
        <w:t>Также нельзя лишать прогулки в хорошую погоду – можно оставить на день без велосипеда, но не без свежего воздуха.</w:t>
      </w:r>
    </w:p>
    <w:p w:rsidR="00EC5F57" w:rsidRDefault="00EC5F57" w:rsidP="005624E8">
      <w:pPr>
        <w:pStyle w:val="a3"/>
        <w:numPr>
          <w:ilvl w:val="0"/>
          <w:numId w:val="1"/>
        </w:numPr>
        <w:spacing w:line="300" w:lineRule="auto"/>
      </w:pPr>
      <w:r>
        <w:t xml:space="preserve">Категорически нельзя наказывать или вообще заниматься воспитанием, если вы не владеете собой в данный момент: </w:t>
      </w:r>
      <w:proofErr w:type="gramStart"/>
      <w:r>
        <w:t>агрессивны</w:t>
      </w:r>
      <w:proofErr w:type="gramEnd"/>
      <w:r>
        <w:t xml:space="preserve"> рассержены или пьяны.</w:t>
      </w:r>
    </w:p>
    <w:p w:rsidR="00EC5F57" w:rsidRDefault="00EC5F57" w:rsidP="005624E8">
      <w:pPr>
        <w:pStyle w:val="a3"/>
        <w:numPr>
          <w:ilvl w:val="0"/>
          <w:numId w:val="1"/>
        </w:numPr>
        <w:spacing w:line="300" w:lineRule="auto"/>
      </w:pPr>
      <w:r>
        <w:t xml:space="preserve">Наказывать за одну провинность  – 1 раз. Нельзя вспоминать </w:t>
      </w:r>
      <w:r w:rsidRPr="00EC5F57">
        <w:t>“</w:t>
      </w:r>
      <w:r>
        <w:t>прошлогодние</w:t>
      </w:r>
      <w:r w:rsidRPr="00EC5F57">
        <w:t xml:space="preserve">” </w:t>
      </w:r>
      <w:r>
        <w:t>приключения. Наказывать за что-то несколько раз только вызовите агрессию и отчуждение.</w:t>
      </w:r>
    </w:p>
    <w:p w:rsidR="001C1F5E" w:rsidRDefault="00EC5F57" w:rsidP="005624E8">
      <w:pPr>
        <w:pStyle w:val="a3"/>
        <w:numPr>
          <w:ilvl w:val="0"/>
          <w:numId w:val="1"/>
        </w:numPr>
        <w:spacing w:line="300" w:lineRule="auto"/>
      </w:pPr>
      <w:r>
        <w:t xml:space="preserve">Ребенок должен четко понимать за что его наказали </w:t>
      </w:r>
      <w:r w:rsidR="001C1F5E">
        <w:t xml:space="preserve">– то есть мама не просто </w:t>
      </w:r>
      <w:r>
        <w:t xml:space="preserve"> </w:t>
      </w:r>
      <w:r w:rsidR="001C1F5E" w:rsidRPr="001C1F5E">
        <w:t>“</w:t>
      </w:r>
      <w:r w:rsidR="001C1F5E">
        <w:t xml:space="preserve">сошла с ума </w:t>
      </w:r>
      <w:r w:rsidR="001C1F5E" w:rsidRPr="001C1F5E">
        <w:t>”</w:t>
      </w:r>
      <w:r w:rsidR="001C1F5E">
        <w:t xml:space="preserve"> а действительно расстроена поведением ребенка</w:t>
      </w:r>
      <w:proofErr w:type="gramStart"/>
      <w:r w:rsidR="001C1F5E">
        <w:t xml:space="preserve"> .</w:t>
      </w:r>
      <w:proofErr w:type="gramEnd"/>
    </w:p>
    <w:p w:rsidR="00844987" w:rsidRDefault="001C1F5E" w:rsidP="005624E8">
      <w:pPr>
        <w:pStyle w:val="a3"/>
        <w:numPr>
          <w:ilvl w:val="0"/>
          <w:numId w:val="1"/>
        </w:numPr>
        <w:spacing w:line="300" w:lineRule="auto"/>
      </w:pPr>
      <w:r>
        <w:t xml:space="preserve">Нельзя говорить: </w:t>
      </w:r>
      <w:r w:rsidRPr="001C1F5E">
        <w:t>“</w:t>
      </w:r>
      <w:r>
        <w:t xml:space="preserve"> ты плохой</w:t>
      </w:r>
      <w:r w:rsidRPr="001C1F5E">
        <w:t>”</w:t>
      </w:r>
      <w:proofErr w:type="gramStart"/>
      <w:r>
        <w:t xml:space="preserve"> ,</w:t>
      </w:r>
      <w:proofErr w:type="gramEnd"/>
      <w:r>
        <w:t xml:space="preserve"> </w:t>
      </w:r>
      <w:r w:rsidRPr="001C1F5E">
        <w:t>“</w:t>
      </w:r>
      <w:r>
        <w:t>я тебя любить не буду</w:t>
      </w:r>
      <w:r w:rsidRPr="001C1F5E">
        <w:t>”</w:t>
      </w:r>
      <w:r>
        <w:t xml:space="preserve"> – для взрослых это просто слова, а для ребенка эта фраза может отпечататься в сознании на всю жизнь.     </w:t>
      </w:r>
      <w:r w:rsidR="00EC5F57">
        <w:t xml:space="preserve">     </w:t>
      </w:r>
      <w:r w:rsidR="00844987">
        <w:t xml:space="preserve">     </w:t>
      </w:r>
    </w:p>
    <w:p w:rsidR="001C1F5E" w:rsidRDefault="001C1F5E" w:rsidP="005624E8">
      <w:pPr>
        <w:spacing w:line="300" w:lineRule="auto"/>
        <w:ind w:left="720"/>
      </w:pPr>
      <w:r>
        <w:t xml:space="preserve">По этому предлагаю начинать всегда так: </w:t>
      </w:r>
      <w:r w:rsidRPr="001C1F5E">
        <w:t>“</w:t>
      </w:r>
      <w:r>
        <w:t>сегодня ты поступил плохо</w:t>
      </w:r>
      <w:proofErr w:type="gramStart"/>
      <w:r>
        <w:t xml:space="preserve"> !</w:t>
      </w:r>
      <w:proofErr w:type="gramEnd"/>
      <w:r>
        <w:t xml:space="preserve"> (ударил Ваню, Петю, ему было больно и он плакал )</w:t>
      </w:r>
      <w:r w:rsidRPr="001C1F5E">
        <w:t>”</w:t>
      </w:r>
      <w:r>
        <w:t xml:space="preserve">. Ты меня очень расстроил по </w:t>
      </w:r>
      <w:proofErr w:type="gramStart"/>
      <w:r>
        <w:t>этому</w:t>
      </w:r>
      <w:proofErr w:type="gramEnd"/>
      <w:r>
        <w:t xml:space="preserve"> когда мы пойдем за продуктами шоколадку я тебе не куплю! … но ты хороший и я верю что ты подумаешь и больше так поступать не будешь. А сегодня после ужина остаешься без сладкого</w:t>
      </w:r>
      <w:r>
        <w:rPr>
          <w:lang w:val="en-US"/>
        </w:rPr>
        <w:t>”</w:t>
      </w:r>
      <w:r>
        <w:t>.</w:t>
      </w:r>
    </w:p>
    <w:p w:rsidR="00E24DD0" w:rsidRDefault="001C1F5E" w:rsidP="005624E8">
      <w:pPr>
        <w:pStyle w:val="a3"/>
        <w:numPr>
          <w:ilvl w:val="0"/>
          <w:numId w:val="1"/>
        </w:numPr>
        <w:spacing w:line="300" w:lineRule="auto"/>
      </w:pPr>
      <w:r>
        <w:t>Здесь очень важно заметить что не ребенок плохой а он поступил плохо, следует четкое объяснение  за что ребенка наказали</w:t>
      </w:r>
      <w:r w:rsidR="00E24DD0">
        <w:t>, показ ребенку того что вы расстроены.</w:t>
      </w:r>
    </w:p>
    <w:p w:rsidR="00E21CBC" w:rsidRDefault="00E24DD0" w:rsidP="00FF0623">
      <w:pPr>
        <w:pStyle w:val="a3"/>
        <w:numPr>
          <w:ilvl w:val="0"/>
          <w:numId w:val="1"/>
        </w:numPr>
        <w:spacing w:line="300" w:lineRule="auto"/>
      </w:pPr>
      <w:r>
        <w:t xml:space="preserve">Наказание не должно быть жестким или уничижающим личность ребенка! Помните – потерять доверие легко, а вот вернуть его получиться вряд ли.      </w:t>
      </w:r>
      <w:r w:rsidR="001C1F5E">
        <w:t xml:space="preserve"> </w:t>
      </w:r>
      <w:bookmarkStart w:id="0" w:name="_GoBack"/>
      <w:bookmarkEnd w:id="0"/>
    </w:p>
    <w:sectPr w:rsidR="00E21CBC" w:rsidSect="00CF1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80B"/>
    <w:multiLevelType w:val="hybridMultilevel"/>
    <w:tmpl w:val="9048BB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4092B"/>
    <w:multiLevelType w:val="hybridMultilevel"/>
    <w:tmpl w:val="3318AA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1CBC"/>
    <w:rsid w:val="001C1F5E"/>
    <w:rsid w:val="005149BB"/>
    <w:rsid w:val="005624E8"/>
    <w:rsid w:val="00844987"/>
    <w:rsid w:val="009F7CDB"/>
    <w:rsid w:val="00CF12F4"/>
    <w:rsid w:val="00E21CBC"/>
    <w:rsid w:val="00E24DD0"/>
    <w:rsid w:val="00EB78BC"/>
    <w:rsid w:val="00EC5F57"/>
    <w:rsid w:val="00FF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Александр</cp:lastModifiedBy>
  <cp:revision>2</cp:revision>
  <dcterms:created xsi:type="dcterms:W3CDTF">2012-03-30T19:45:00Z</dcterms:created>
  <dcterms:modified xsi:type="dcterms:W3CDTF">2012-03-31T12:30:00Z</dcterms:modified>
</cp:coreProperties>
</file>