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8E" w:rsidRDefault="00562C8E" w:rsidP="00562C8E">
      <w:pPr>
        <w:ind w:hanging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2C8E">
        <w:rPr>
          <w:rFonts w:ascii="Times New Roman" w:hAnsi="Times New Roman" w:cs="Times New Roman"/>
          <w:b/>
          <w:sz w:val="32"/>
          <w:szCs w:val="32"/>
        </w:rPr>
        <w:t xml:space="preserve">МАДОУ </w:t>
      </w:r>
      <w:proofErr w:type="spellStart"/>
      <w:r w:rsidRPr="00562C8E">
        <w:rPr>
          <w:rFonts w:ascii="Times New Roman" w:hAnsi="Times New Roman" w:cs="Times New Roman"/>
          <w:b/>
          <w:sz w:val="32"/>
          <w:szCs w:val="32"/>
        </w:rPr>
        <w:t>Большеалексеевский</w:t>
      </w:r>
      <w:proofErr w:type="spellEnd"/>
      <w:r w:rsidRPr="00562C8E">
        <w:rPr>
          <w:rFonts w:ascii="Times New Roman" w:hAnsi="Times New Roman" w:cs="Times New Roman"/>
          <w:b/>
          <w:sz w:val="32"/>
          <w:szCs w:val="32"/>
        </w:rPr>
        <w:t xml:space="preserve"> детский сад комбинированного вида «КАЛИНКА»</w:t>
      </w:r>
    </w:p>
    <w:p w:rsidR="00562C8E" w:rsidRDefault="00562C8E" w:rsidP="00562C8E">
      <w:pPr>
        <w:ind w:hanging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C8E" w:rsidRDefault="00562C8E" w:rsidP="00562C8E">
      <w:pPr>
        <w:ind w:hanging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C8E" w:rsidRDefault="00562C8E" w:rsidP="00562C8E">
      <w:pPr>
        <w:ind w:hanging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C8E" w:rsidRDefault="00562C8E" w:rsidP="00562C8E">
      <w:pPr>
        <w:ind w:hanging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 на тему:</w:t>
      </w:r>
    </w:p>
    <w:p w:rsidR="00562C8E" w:rsidRDefault="00562C8E" w:rsidP="00562C8E">
      <w:pPr>
        <w:ind w:hanging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C8E" w:rsidRDefault="00562C8E" w:rsidP="00562C8E">
      <w:pPr>
        <w:ind w:hanging="284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62C8E">
        <w:rPr>
          <w:rFonts w:ascii="Times New Roman" w:hAnsi="Times New Roman" w:cs="Times New Roman"/>
          <w:b/>
          <w:color w:val="FF0000"/>
          <w:sz w:val="72"/>
          <w:szCs w:val="72"/>
        </w:rPr>
        <w:t>«ГОТОВ ЛИ ВАШ РЕБЁНОК К ПОСТУПЛЕНИЮ В ДЕТСКИЙ САД?»</w:t>
      </w:r>
    </w:p>
    <w:p w:rsidR="00562C8E" w:rsidRDefault="00562C8E" w:rsidP="00562C8E">
      <w:pPr>
        <w:ind w:hanging="284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562C8E" w:rsidRPr="00562C8E" w:rsidRDefault="00562C8E" w:rsidP="00562C8E">
      <w:pPr>
        <w:ind w:hanging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2C8E">
        <w:rPr>
          <w:rFonts w:ascii="Times New Roman" w:hAnsi="Times New Roman" w:cs="Times New Roman"/>
          <w:b/>
          <w:sz w:val="28"/>
          <w:szCs w:val="28"/>
        </w:rPr>
        <w:t>Воспитатель: Фомина Н.В.</w:t>
      </w:r>
    </w:p>
    <w:p w:rsidR="00562C8E" w:rsidRPr="00562C8E" w:rsidRDefault="00562C8E" w:rsidP="00562C8E">
      <w:pPr>
        <w:ind w:left="-709"/>
        <w:jc w:val="both"/>
        <w:rPr>
          <w:rFonts w:ascii="Times New Roman" w:hAnsi="Times New Roman" w:cs="Times New Roman"/>
          <w:color w:val="FF0000"/>
          <w:sz w:val="52"/>
          <w:szCs w:val="52"/>
        </w:rPr>
      </w:pPr>
    </w:p>
    <w:p w:rsidR="00562C8E" w:rsidRDefault="00562C8E" w:rsidP="005C4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2C8E" w:rsidRDefault="00562C8E" w:rsidP="005C4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2C8E" w:rsidRDefault="00562C8E" w:rsidP="005C4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2C8E" w:rsidRDefault="00562C8E" w:rsidP="005C4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2C8E" w:rsidRDefault="00562C8E" w:rsidP="005C4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2C8E" w:rsidRDefault="00562C8E" w:rsidP="005C4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2C8E" w:rsidRPr="00562C8E" w:rsidRDefault="0091567E" w:rsidP="00562C8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2011</w:t>
      </w:r>
      <w:r w:rsidR="00562C8E" w:rsidRPr="00562C8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C4969" w:rsidRDefault="005C4969" w:rsidP="005C4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69">
        <w:rPr>
          <w:rFonts w:ascii="Times New Roman" w:hAnsi="Times New Roman" w:cs="Times New Roman"/>
          <w:sz w:val="28"/>
          <w:szCs w:val="28"/>
        </w:rPr>
        <w:lastRenderedPageBreak/>
        <w:t>Проблема адаптации ребёнка к новым условиям при поступлении в детский сад существует не одно десятилетие.</w:t>
      </w:r>
    </w:p>
    <w:p w:rsidR="005C4969" w:rsidRDefault="005C4969" w:rsidP="005C4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опыт по подготовке ребёнка к детскому саду имеет каждое дошкольное учреждение. Алгоритм прохождения адаптации практически одинаков во всех педагогических коллективах. Успех этой работы во многом зависит от того, как «подготовлены» к посещению ребёнком дошкольного учреждения сами родители.</w:t>
      </w:r>
    </w:p>
    <w:p w:rsidR="005C4969" w:rsidRDefault="005C4969" w:rsidP="005C4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оптимальное течение адаптационного периода можно только при условии плавного перехода ребёнка из семьи в ДОУ и при тесном взаимодействии специалистов, педагогов и родителей.</w:t>
      </w:r>
    </w:p>
    <w:p w:rsidR="005C4969" w:rsidRDefault="005C4969" w:rsidP="005C4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готовить родителей к новой жизни их ребёнка?</w:t>
      </w:r>
    </w:p>
    <w:p w:rsidR="00DD6136" w:rsidRPr="00DD6136" w:rsidRDefault="00DD6136" w:rsidP="00DD613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36">
        <w:rPr>
          <w:rFonts w:ascii="Times New Roman" w:hAnsi="Times New Roman" w:cs="Times New Roman"/>
          <w:b/>
          <w:sz w:val="28"/>
          <w:szCs w:val="28"/>
        </w:rPr>
        <w:t>Памятка родителям</w:t>
      </w:r>
    </w:p>
    <w:p w:rsidR="00DD6136" w:rsidRDefault="00DD6136" w:rsidP="00DD613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136">
        <w:rPr>
          <w:rFonts w:ascii="Times New Roman" w:hAnsi="Times New Roman" w:cs="Times New Roman"/>
          <w:b/>
          <w:sz w:val="28"/>
          <w:szCs w:val="28"/>
        </w:rPr>
        <w:t>« Подготовка ребёнка к посещению детского сада»</w:t>
      </w:r>
    </w:p>
    <w:p w:rsidR="00DD6136" w:rsidRDefault="00DD6136" w:rsidP="00DD6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136">
        <w:rPr>
          <w:rFonts w:ascii="Times New Roman" w:hAnsi="Times New Roman" w:cs="Times New Roman"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Скоро вам и вашему ребёнку предстоит начать новую жизнь. Чтобы малыш вступил в неё увереннее, был радостным и общительным, существует несколько рекомендаций.</w:t>
      </w:r>
    </w:p>
    <w:p w:rsidR="00DD6136" w:rsidRDefault="00DD6136" w:rsidP="00DD61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Убедитесь в том, что детский сад необходим для вашей семьи именно сейчас. Ребёнок чувствует, если родители сомневаются в целесообразности общественного воспитания, и любые их колебания используют для того, чтобы воспротивиться расставанию с ними.</w:t>
      </w:r>
    </w:p>
    <w:p w:rsidR="00DD6136" w:rsidRDefault="00DD6136" w:rsidP="00DD613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Легче и быстрее привыкают к новым условиям дети, у родителей которых нет альтернативы детскому саду.</w:t>
      </w:r>
    </w:p>
    <w:p w:rsidR="00CF2F64" w:rsidRPr="00CF2F64" w:rsidRDefault="00DD6136" w:rsidP="00DD61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ребёнку, что такое детский сад и почему вы хотите, чтобы он, как и другие дети, тоже его посещал. </w:t>
      </w:r>
      <w:r w:rsidR="00CF2F64">
        <w:rPr>
          <w:rFonts w:ascii="Times New Roman" w:hAnsi="Times New Roman" w:cs="Times New Roman"/>
          <w:sz w:val="28"/>
          <w:szCs w:val="28"/>
        </w:rPr>
        <w:t>Содержания беседы зависит от возраста ребёнка. Например, беседа может быть такой: «</w:t>
      </w:r>
      <w:r w:rsidR="00CF2F64">
        <w:rPr>
          <w:rFonts w:ascii="Times New Roman" w:hAnsi="Times New Roman" w:cs="Times New Roman"/>
          <w:i/>
          <w:sz w:val="28"/>
          <w:szCs w:val="28"/>
        </w:rPr>
        <w:t>Детский сад – это красивый дом, куда мамы и папы приводят своих детей. Я хочу, чтобы ты познакомился и подружился с другими детьми и взрослыми. В детском саду маленькие столы и стулья, маленькие кровати, маленькие раковины для умывания, маленькие шкафчики, много интересных игрушек. Дети здесь едят, гуляют, играют.</w:t>
      </w:r>
    </w:p>
    <w:p w:rsidR="00462A9C" w:rsidRDefault="00CF2F64" w:rsidP="00462A9C">
      <w:pPr>
        <w:pStyle w:val="a3"/>
        <w:ind w:left="993" w:firstLine="42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очень хочу пойти на работу, мне это интересно. И я очень хочу, чтобы тебе тоже было интересно. Утром я отведу тебя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туда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 вечером заберу домой. Ты мне расс</w:t>
      </w:r>
      <w:r w:rsidR="00462A9C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ажешь, как у тебя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прошёл день, а я расскажу тебе, что у меня</w:t>
      </w:r>
      <w:r w:rsidR="00462A9C">
        <w:rPr>
          <w:rFonts w:ascii="Times New Roman" w:hAnsi="Times New Roman" w:cs="Times New Roman"/>
          <w:i/>
          <w:sz w:val="28"/>
          <w:szCs w:val="28"/>
        </w:rPr>
        <w:t xml:space="preserve"> было интересного на работе. Многие мамы и папы хотели бы отправить в детский сад своего ребёнка. Тебе повезло, что ты будешь туда ходить. Но сначала нам надо подготовиться</w:t>
      </w:r>
      <w:proofErr w:type="gramStart"/>
      <w:r w:rsidR="00462A9C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DD6136" w:rsidRPr="00462A9C" w:rsidRDefault="00462A9C" w:rsidP="00462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A9C">
        <w:rPr>
          <w:rFonts w:ascii="Times New Roman" w:hAnsi="Times New Roman" w:cs="Times New Roman"/>
          <w:sz w:val="28"/>
          <w:szCs w:val="28"/>
        </w:rPr>
        <w:t>Проходя мимо детского сада, с радостной интонацией напомните             ребёнку, как ему повезло: осенью он сможет сюда ходить. Рассказывайте родным и знакомым в присутствии малыша о своей удаче, о том, что гордитесь своим сыном (дочерью), - ведь его (её) приняли в детский сад.</w:t>
      </w:r>
    </w:p>
    <w:p w:rsidR="00462A9C" w:rsidRDefault="00462A9C" w:rsidP="00462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Познакомьте ребёнка с режимом в детском саду. Чем подробнее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ваш рассказ и чем чаще вы будете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повторять, тем спокойнее ребёнок воспримет новые правила.</w:t>
      </w:r>
    </w:p>
    <w:p w:rsidR="0001703F" w:rsidRDefault="0001703F" w:rsidP="0001703F">
      <w:pPr>
        <w:pStyle w:val="a3"/>
        <w:ind w:left="993" w:firstLine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Спрашивайте, куда он будет складывать свои вещи после прогулки, кто ему будет помогать раздеваться, что он будет делать после обеда. Такими вопросами вы сможете проконтролировать, как ребёнок усвоил последовательность режимных  моментов в дошкольном учреждении.</w:t>
      </w:r>
      <w:r w:rsidR="0056213D">
        <w:rPr>
          <w:rFonts w:ascii="Times New Roman" w:hAnsi="Times New Roman" w:cs="Times New Roman"/>
          <w:sz w:val="28"/>
          <w:szCs w:val="28"/>
        </w:rPr>
        <w:t xml:space="preserve"> Детей пугает неизвестность, но когда они видят, что ожидаемое событие происходит так, как было обещано, то чувствуют себя увереннее.</w:t>
      </w:r>
    </w:p>
    <w:p w:rsidR="00E53B00" w:rsidRDefault="00E53B00" w:rsidP="0001703F">
      <w:pPr>
        <w:pStyle w:val="a3"/>
        <w:ind w:left="993" w:firstLine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приблизьте домашний режим к распорядку жизни в детском саду.</w:t>
      </w:r>
    </w:p>
    <w:p w:rsidR="00E53B00" w:rsidRDefault="00E53B00" w:rsidP="00E53B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Формируйте у ребёнка навыки самообслуживания и личной гигиены. Поговорите с ним о в</w:t>
      </w:r>
      <w:r w:rsidR="007650F7">
        <w:rPr>
          <w:rFonts w:ascii="Times New Roman" w:hAnsi="Times New Roman" w:cs="Times New Roman"/>
          <w:sz w:val="28"/>
          <w:szCs w:val="28"/>
        </w:rPr>
        <w:t>озможных трудностях, объясните, к кому он может обратиться за помощью и как он это должен сделать. Например: « Если ты захочешь в туалет, скажи об этом</w:t>
      </w:r>
      <w:r w:rsidR="008500AF">
        <w:rPr>
          <w:rFonts w:ascii="Times New Roman" w:hAnsi="Times New Roman" w:cs="Times New Roman"/>
          <w:sz w:val="28"/>
          <w:szCs w:val="28"/>
        </w:rPr>
        <w:t xml:space="preserve"> </w:t>
      </w:r>
      <w:r w:rsidR="007650F7">
        <w:rPr>
          <w:rFonts w:ascii="Times New Roman" w:hAnsi="Times New Roman" w:cs="Times New Roman"/>
          <w:sz w:val="28"/>
          <w:szCs w:val="28"/>
        </w:rPr>
        <w:t>». Попробуйте проиграть все эти ситуации дома, например вы воспитатель, а медвежонок, за которого вам тоже придётся говорить, просит пить.</w:t>
      </w:r>
    </w:p>
    <w:p w:rsidR="007650F7" w:rsidRDefault="007650F7" w:rsidP="007650F7">
      <w:pPr>
        <w:pStyle w:val="a3"/>
        <w:ind w:left="993" w:firstLine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создавайте у ребёнка иллюзий, что всё будет так, как он захочет. Объясните, что в группе много детей, поэтому воспитатель, например, не сможет одеть сразу всех, придётся немного подождать.</w:t>
      </w:r>
    </w:p>
    <w:p w:rsidR="007650F7" w:rsidRDefault="007650F7" w:rsidP="007650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Приготовьте вместе с ребёнком «радостную коробку».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течении лета складывайте в неё небольшие игрушки, лоскутки ткани, </w:t>
      </w:r>
      <w:r w:rsidR="00E20910">
        <w:rPr>
          <w:rFonts w:ascii="Times New Roman" w:hAnsi="Times New Roman" w:cs="Times New Roman"/>
          <w:sz w:val="28"/>
          <w:szCs w:val="28"/>
        </w:rPr>
        <w:t>маленькие книжки с картинками, которые привлекательны для малыша и обрадуют других детей.</w:t>
      </w:r>
      <w:r w:rsidR="002D1328">
        <w:rPr>
          <w:rFonts w:ascii="Times New Roman" w:hAnsi="Times New Roman" w:cs="Times New Roman"/>
          <w:sz w:val="28"/>
          <w:szCs w:val="28"/>
        </w:rPr>
        <w:t xml:space="preserve"> Возможно, вы владеете техникой оригами – тогда смело отправляйте в «радостную коробку» бумажного журавлика или собачку.</w:t>
      </w:r>
    </w:p>
    <w:p w:rsidR="002D1328" w:rsidRDefault="002D1328" w:rsidP="002D1328">
      <w:pPr>
        <w:pStyle w:val="a3"/>
        <w:ind w:left="993" w:firstLine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игрушками в детский сад и веселее идти, и проще завязывать отношения со сверстниками.</w:t>
      </w:r>
    </w:p>
    <w:p w:rsidR="002D1328" w:rsidRDefault="002D1328" w:rsidP="002D1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Научите малыша знакомиться с другими детьми, обращаться к ним по имени, просить, а не отнимать игрушки, предлагать свои.</w:t>
      </w:r>
    </w:p>
    <w:p w:rsidR="002D1328" w:rsidRDefault="002D1328" w:rsidP="002D1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Познакомьтесь с другими родителями и их детьми. В присутствии своего ребёнка называйте этих детей по имени. Говорите дома о новых знакомых – Лене, Саше, Серёже. Поощряйте обращение ребёнка за помощью и поддержкой к другим людям в вашем присутствии.</w:t>
      </w:r>
    </w:p>
    <w:p w:rsidR="002D1328" w:rsidRDefault="002D1328" w:rsidP="002D1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лучше ваши отношения с воспитателями, другими родителями и их детьми, тем проще будет привыкнуть вашему ребёнку к новым </w:t>
      </w:r>
      <w:r w:rsidR="007F5DBD">
        <w:rPr>
          <w:rFonts w:ascii="Times New Roman" w:hAnsi="Times New Roman" w:cs="Times New Roman"/>
          <w:sz w:val="28"/>
          <w:szCs w:val="28"/>
        </w:rPr>
        <w:t>условиям.</w:t>
      </w:r>
    </w:p>
    <w:p w:rsidR="007F5DBD" w:rsidRDefault="007F5DBD" w:rsidP="002D1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присутствии ребёнка избегайте критических замечаний в адрес сотрудников детского сада.</w:t>
      </w:r>
    </w:p>
    <w:p w:rsidR="007F5DBD" w:rsidRDefault="00A47CC9" w:rsidP="002D1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Разработайте вместе с малышом несложную систему знаков прощания, и он будет легче отпускать вас.</w:t>
      </w:r>
    </w:p>
    <w:p w:rsidR="00A47CC9" w:rsidRDefault="00A47CC9" w:rsidP="002D1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Помните, что на привыкание ребёнка к детскому саду может потребоваться не один месяц. Рассчитайте свои силы, возможности и планы.</w:t>
      </w:r>
    </w:p>
    <w:p w:rsidR="00A47CC9" w:rsidRDefault="00A47CC9" w:rsidP="002D1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через месяц ваш ребёнок ещё не привык к детскому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продолжаете испытывать потребность в контакте со специалистами – педагоги и психолог ждут вас!</w:t>
      </w:r>
    </w:p>
    <w:p w:rsidR="00A47CC9" w:rsidRPr="00E53B00" w:rsidRDefault="00A47CC9" w:rsidP="002D1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Будьте терпеливы.</w:t>
      </w:r>
    </w:p>
    <w:sectPr w:rsidR="00A47CC9" w:rsidRPr="00E53B00" w:rsidSect="0068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2CC6"/>
    <w:multiLevelType w:val="hybridMultilevel"/>
    <w:tmpl w:val="B036AD76"/>
    <w:lvl w:ilvl="0" w:tplc="B1C6A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969"/>
    <w:rsid w:val="0001703F"/>
    <w:rsid w:val="002D1328"/>
    <w:rsid w:val="00462A9C"/>
    <w:rsid w:val="0056213D"/>
    <w:rsid w:val="00562C8E"/>
    <w:rsid w:val="005C4969"/>
    <w:rsid w:val="006865BC"/>
    <w:rsid w:val="007650F7"/>
    <w:rsid w:val="007F5DBD"/>
    <w:rsid w:val="008500AF"/>
    <w:rsid w:val="0091567E"/>
    <w:rsid w:val="00A47CC9"/>
    <w:rsid w:val="00CF2F64"/>
    <w:rsid w:val="00D00280"/>
    <w:rsid w:val="00DD6136"/>
    <w:rsid w:val="00E20910"/>
    <w:rsid w:val="00E53B00"/>
    <w:rsid w:val="00EF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2011-10-04T14:20:00Z</dcterms:created>
  <dcterms:modified xsi:type="dcterms:W3CDTF">2012-03-30T10:27:00Z</dcterms:modified>
</cp:coreProperties>
</file>