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02" w:rsidRDefault="00357DC1" w:rsidP="00824302">
      <w:pPr>
        <w:rPr>
          <w:rFonts w:ascii="Times New Roman" w:hAnsi="Times New Roman" w:cs="Times New Roman"/>
          <w:b/>
          <w:sz w:val="28"/>
          <w:szCs w:val="28"/>
          <w:lang w:val="kk-KZ"/>
        </w:rPr>
      </w:pPr>
      <w:r>
        <w:rPr>
          <w:rFonts w:ascii="Times New Roman" w:hAnsi="Times New Roman" w:cs="Times New Roman"/>
          <w:b/>
          <w:sz w:val="28"/>
          <w:szCs w:val="28"/>
          <w:lang w:val="kk-KZ"/>
        </w:rPr>
        <w:t>Опытно – экспери</w:t>
      </w:r>
      <w:r w:rsidR="00824302" w:rsidRPr="00FF3BEF">
        <w:rPr>
          <w:rFonts w:ascii="Times New Roman" w:hAnsi="Times New Roman" w:cs="Times New Roman"/>
          <w:b/>
          <w:sz w:val="28"/>
          <w:szCs w:val="28"/>
          <w:lang w:val="kk-KZ"/>
        </w:rPr>
        <w:t xml:space="preserve">ментальная работа </w:t>
      </w:r>
    </w:p>
    <w:p w:rsidR="00824302" w:rsidRPr="00FF3BEF" w:rsidRDefault="00824302" w:rsidP="00824302">
      <w:pPr>
        <w:rPr>
          <w:rFonts w:ascii="Times New Roman" w:hAnsi="Times New Roman" w:cs="Times New Roman"/>
          <w:sz w:val="28"/>
          <w:szCs w:val="28"/>
          <w:lang w:val="kk-KZ"/>
        </w:rPr>
      </w:pPr>
      <w:r w:rsidRPr="00FF3BEF">
        <w:rPr>
          <w:rFonts w:ascii="Times New Roman" w:hAnsi="Times New Roman" w:cs="Times New Roman"/>
          <w:b/>
          <w:sz w:val="28"/>
          <w:szCs w:val="28"/>
          <w:lang w:val="kk-KZ"/>
        </w:rPr>
        <w:t xml:space="preserve">по ознакомлению  со свойствами воздуха </w:t>
      </w:r>
    </w:p>
    <w:p w:rsidR="00824302" w:rsidRDefault="00824302" w:rsidP="00824302">
      <w:pPr>
        <w:jc w:val="both"/>
        <w:rPr>
          <w:rFonts w:ascii="Times New Roman" w:hAnsi="Times New Roman" w:cs="Times New Roman"/>
          <w:sz w:val="28"/>
          <w:szCs w:val="28"/>
          <w:lang w:val="kk-KZ"/>
        </w:rPr>
      </w:pP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Опыт № 1</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«Бутылочка  без воздуха плавает в воде»</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Цель: Знакомить детей со свойством воды удерживать предметы.</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плавает.</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ауа, жақсы</w:t>
      </w:r>
      <w:bookmarkStart w:id="0" w:name="_GoBack"/>
      <w:bookmarkEnd w:id="0"/>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ёмкость с водой</w:t>
      </w:r>
      <w:r w:rsidRPr="00B347D0">
        <w:rPr>
          <w:rFonts w:ascii="Times New Roman" w:hAnsi="Times New Roman" w:cs="Times New Roman"/>
          <w:sz w:val="28"/>
          <w:szCs w:val="28"/>
        </w:rPr>
        <w:t xml:space="preserve">, </w:t>
      </w:r>
      <w:r w:rsidRPr="00B347D0">
        <w:rPr>
          <w:rFonts w:ascii="Times New Roman" w:hAnsi="Times New Roman" w:cs="Times New Roman"/>
          <w:sz w:val="28"/>
          <w:szCs w:val="28"/>
          <w:lang w:val="kk-KZ"/>
        </w:rPr>
        <w:t>пустая плостмассовая бутылочка.</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Предложить опустить бутылочку в воду. Что с ней случилось?</w:t>
      </w:r>
    </w:p>
    <w:p w:rsidR="00824302"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если пустую пластмассовую бутылочку опустить горизонтально</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в воду ,</w:t>
      </w:r>
      <w:r>
        <w:rPr>
          <w:rFonts w:ascii="Times New Roman" w:hAnsi="Times New Roman" w:cs="Times New Roman"/>
          <w:sz w:val="28"/>
          <w:szCs w:val="28"/>
          <w:lang w:val="kk-KZ"/>
        </w:rPr>
        <w:t xml:space="preserve"> </w:t>
      </w:r>
      <w:r w:rsidRPr="00B347D0">
        <w:rPr>
          <w:rFonts w:ascii="Times New Roman" w:hAnsi="Times New Roman" w:cs="Times New Roman"/>
          <w:sz w:val="28"/>
          <w:szCs w:val="28"/>
          <w:lang w:val="kk-KZ"/>
        </w:rPr>
        <w:t>в неё наберётся вода, бутылочка плавает у поверхности воды.</w:t>
      </w:r>
    </w:p>
    <w:p w:rsidR="00824302" w:rsidRPr="00B347D0" w:rsidRDefault="00824302" w:rsidP="00824302">
      <w:pPr>
        <w:rPr>
          <w:rFonts w:ascii="Times New Roman" w:hAnsi="Times New Roman" w:cs="Times New Roman"/>
          <w:sz w:val="28"/>
          <w:szCs w:val="28"/>
          <w:lang w:val="kk-KZ"/>
        </w:rPr>
      </w:pP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2</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«Воздух в закрытой бутылочке не даёт ей тонуть»</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Цель: Знакомить детей со свойством воздуха удерживать предметы </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           на поверхности воды.</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плавает.</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ауа, мынау не?</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ёмкость с водой</w:t>
      </w:r>
      <w:r w:rsidRPr="00B347D0">
        <w:rPr>
          <w:rFonts w:ascii="Times New Roman" w:hAnsi="Times New Roman" w:cs="Times New Roman"/>
          <w:sz w:val="28"/>
          <w:szCs w:val="28"/>
        </w:rPr>
        <w:t xml:space="preserve">, </w:t>
      </w:r>
      <w:r w:rsidRPr="00B347D0">
        <w:rPr>
          <w:rFonts w:ascii="Times New Roman" w:hAnsi="Times New Roman" w:cs="Times New Roman"/>
          <w:sz w:val="28"/>
          <w:szCs w:val="28"/>
          <w:lang w:val="kk-KZ"/>
        </w:rPr>
        <w:t>пустая плостмассовая бутылочка.</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Предложить опустить закрытую бутылочку в воду. Что с ней случилось?</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Вывод: пустая плостмассовая бутылочка закрытая крышкой, плавает на поверхности </w:t>
      </w:r>
      <w:r>
        <w:rPr>
          <w:rFonts w:ascii="Times New Roman" w:hAnsi="Times New Roman" w:cs="Times New Roman"/>
          <w:sz w:val="28"/>
          <w:szCs w:val="28"/>
          <w:lang w:val="kk-KZ"/>
        </w:rPr>
        <w:t xml:space="preserve"> </w:t>
      </w:r>
      <w:r w:rsidRPr="00B347D0">
        <w:rPr>
          <w:rFonts w:ascii="Times New Roman" w:hAnsi="Times New Roman" w:cs="Times New Roman"/>
          <w:sz w:val="28"/>
          <w:szCs w:val="28"/>
          <w:lang w:val="kk-KZ"/>
        </w:rPr>
        <w:t>воды, находящийся в ней воздух, не позваляет бутылочке тонуть.</w:t>
      </w:r>
    </w:p>
    <w:p w:rsidR="00824302" w:rsidRPr="00B347D0" w:rsidRDefault="00824302" w:rsidP="00824302">
      <w:pPr>
        <w:rPr>
          <w:rFonts w:ascii="Times New Roman" w:hAnsi="Times New Roman" w:cs="Times New Roman"/>
          <w:sz w:val="28"/>
          <w:szCs w:val="28"/>
          <w:lang w:val="kk-KZ"/>
        </w:rPr>
      </w:pP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Опыт № 3</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«Воздух в закрытой бутылочке выталкивает её из воды»</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Цель: Расширять знания о свойствах воздуха.</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           Развивать наблюдательность.</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всплывает.</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ауа, жақсы</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ёмкость с водой</w:t>
      </w:r>
      <w:r w:rsidRPr="00B347D0">
        <w:rPr>
          <w:rFonts w:ascii="Times New Roman" w:hAnsi="Times New Roman" w:cs="Times New Roman"/>
          <w:sz w:val="28"/>
          <w:szCs w:val="28"/>
        </w:rPr>
        <w:t xml:space="preserve">, </w:t>
      </w:r>
      <w:r w:rsidRPr="00B347D0">
        <w:rPr>
          <w:rFonts w:ascii="Times New Roman" w:hAnsi="Times New Roman" w:cs="Times New Roman"/>
          <w:sz w:val="28"/>
          <w:szCs w:val="28"/>
          <w:lang w:val="kk-KZ"/>
        </w:rPr>
        <w:t>пустая плостмассовая бутылочка.</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Предложить опустить закрытую бутылочку в воду. Прижать её ко дну.</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Что с ней случилось?</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Вывод: если, пустую, закрытую бутылочку прижать руками ко дну ёмкости,</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воздух, находящийся в ней, выталкивает бутылку на поверхность воды.</w:t>
      </w:r>
    </w:p>
    <w:p w:rsidR="00824302" w:rsidRPr="00B347D0" w:rsidRDefault="00824302" w:rsidP="00824302">
      <w:pPr>
        <w:rPr>
          <w:rFonts w:ascii="Times New Roman" w:hAnsi="Times New Roman" w:cs="Times New Roman"/>
          <w:sz w:val="28"/>
          <w:szCs w:val="28"/>
          <w:lang w:val="kk-KZ"/>
        </w:rPr>
      </w:pPr>
    </w:p>
    <w:p w:rsidR="00824302" w:rsidRPr="00B347D0" w:rsidRDefault="00824302" w:rsidP="00824302">
      <w:pPr>
        <w:rPr>
          <w:rFonts w:ascii="Times New Roman" w:hAnsi="Times New Roman" w:cs="Times New Roman"/>
          <w:sz w:val="28"/>
          <w:szCs w:val="28"/>
          <w:lang w:val="kk-KZ"/>
        </w:rPr>
      </w:pPr>
    </w:p>
    <w:p w:rsidR="00824302" w:rsidRDefault="00824302" w:rsidP="00824302">
      <w:pPr>
        <w:rPr>
          <w:rFonts w:ascii="Times New Roman" w:hAnsi="Times New Roman" w:cs="Times New Roman"/>
          <w:sz w:val="28"/>
          <w:szCs w:val="28"/>
          <w:lang w:val="kk-KZ"/>
        </w:rPr>
      </w:pP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lastRenderedPageBreak/>
        <w:t>Опыт № 4</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«Воздух в бутылочке, не даёт набираться воде»</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Цель: Знакомить со сойством воды – плотность.</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          Расширять словарный запас детей.</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воздух, не набирается.</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ауа, мынау не?</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ёмкость с водой</w:t>
      </w:r>
      <w:r w:rsidRPr="00B347D0">
        <w:rPr>
          <w:rFonts w:ascii="Times New Roman" w:hAnsi="Times New Roman" w:cs="Times New Roman"/>
          <w:sz w:val="28"/>
          <w:szCs w:val="28"/>
        </w:rPr>
        <w:t xml:space="preserve">, </w:t>
      </w:r>
      <w:r w:rsidRPr="00B347D0">
        <w:rPr>
          <w:rFonts w:ascii="Times New Roman" w:hAnsi="Times New Roman" w:cs="Times New Roman"/>
          <w:sz w:val="28"/>
          <w:szCs w:val="28"/>
          <w:lang w:val="kk-KZ"/>
        </w:rPr>
        <w:t>пустая плостмассовая бутылочка.</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Предложить опустить открытую бутылочку в воду вертикально, </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горлышком вниз.   Набирается ли вода в бутылочку ?</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Вывод: при опускании  в воду пустой, открытой бутылочки, вертикально, </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горлышком вниз, находящийся в ней воздух, не даёт набираться воде.</w:t>
      </w:r>
    </w:p>
    <w:p w:rsidR="00824302" w:rsidRPr="00B347D0" w:rsidRDefault="00824302" w:rsidP="00824302">
      <w:pPr>
        <w:rPr>
          <w:rFonts w:ascii="Times New Roman" w:hAnsi="Times New Roman" w:cs="Times New Roman"/>
          <w:sz w:val="28"/>
          <w:szCs w:val="28"/>
          <w:lang w:val="kk-KZ"/>
        </w:rPr>
      </w:pP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Опыт № 5 </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rPr>
        <w:t>Тема:</w:t>
      </w:r>
      <w:r w:rsidRPr="00B347D0">
        <w:rPr>
          <w:rFonts w:ascii="Times New Roman" w:hAnsi="Times New Roman" w:cs="Times New Roman"/>
          <w:sz w:val="28"/>
          <w:szCs w:val="28"/>
          <w:lang w:val="kk-KZ"/>
        </w:rPr>
        <w:t xml:space="preserve"> «</w:t>
      </w:r>
      <w:r w:rsidRPr="00B347D0">
        <w:rPr>
          <w:rFonts w:ascii="Times New Roman" w:hAnsi="Times New Roman" w:cs="Times New Roman"/>
          <w:sz w:val="28"/>
          <w:szCs w:val="28"/>
        </w:rPr>
        <w:t>Что в пакете?»</w:t>
      </w: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rPr>
        <w:t>Цель: Обнаружить воздух в окружающем пространстве.</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воздух, прозрачный.</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ауа</w:t>
      </w: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lang w:val="kk-KZ"/>
        </w:rPr>
        <w:t xml:space="preserve">Оборудование: </w:t>
      </w:r>
      <w:r w:rsidRPr="00B347D0">
        <w:rPr>
          <w:rFonts w:ascii="Times New Roman" w:hAnsi="Times New Roman" w:cs="Times New Roman"/>
          <w:sz w:val="28"/>
          <w:szCs w:val="28"/>
        </w:rPr>
        <w:t>пустой полиэтиленовый пакет.</w:t>
      </w: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rPr>
        <w:t>Рассмотрите вместе пустой полиэтиленовый пакет. Спросите, что находится в пакете. Отвернувшись от ребенка, наберите в пакет воздух и закрутите открытый конец так, чтобы пакет стал упругим, затем покажите ребенку наполненный воздухом закрытый пакет и повторите свой вопрос. Откройте пакет — в нем ничего нет. Когда вы открыли пакет, тот перестал быть упругим. Почему это произошло? Оказывается, в нем был воздух! Спросите, почему кажется, что пакет пустой (воздух прозрачный, невидимый, легкий).</w:t>
      </w:r>
    </w:p>
    <w:p w:rsidR="00824302" w:rsidRPr="00B347D0" w:rsidRDefault="00824302" w:rsidP="00824302">
      <w:pPr>
        <w:rPr>
          <w:rFonts w:ascii="Times New Roman" w:hAnsi="Times New Roman" w:cs="Times New Roman"/>
          <w:sz w:val="28"/>
          <w:szCs w:val="28"/>
        </w:rPr>
      </w:pP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lang w:val="kk-KZ"/>
        </w:rPr>
        <w:t>Опыт № 6</w:t>
      </w: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rPr>
        <w:t>Тема: «Игры с соломинкой»</w:t>
      </w: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rPr>
        <w:t>Цель: обнаружить воздух внутри человека. Рассмотрите вместе с ребенком трубочки, спросите, для чего нужны отверстия (через них что-нибудь вдувают и выдувают).</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Словарная работа: воздух, лёгкий.</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Билингвальный компонент: ауа, мынау не?</w:t>
      </w: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Оборудование: трубочки.</w:t>
      </w: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rPr>
        <w:t xml:space="preserve">Предложите ребенку подуть в трубочку, подставив ладошку под струю воздуха, а затем спросите, что он почувствовал, откуда появился ветерок (выдохнули воздух, который перед этим вдохнули). Расскажите, что воздух нужен человеку для дыхания, он попадает внутрь при вдохе, его можно не только почувствовать, но и увидеть. Для этого нужно подуть в трубочку, </w:t>
      </w:r>
      <w:r w:rsidRPr="00B347D0">
        <w:rPr>
          <w:rFonts w:ascii="Times New Roman" w:hAnsi="Times New Roman" w:cs="Times New Roman"/>
          <w:sz w:val="28"/>
          <w:szCs w:val="28"/>
        </w:rPr>
        <w:lastRenderedPageBreak/>
        <w:t>конец которой опущен в воду. На поверхности воды появляются пузырьки, которые потом исчезают (это из нас выходит воздух; он легкий, поднимается через водичку вверх; когда весь выйдет, пузырьки тоже перестанут выходить).</w:t>
      </w:r>
    </w:p>
    <w:p w:rsidR="00824302" w:rsidRPr="00B347D0" w:rsidRDefault="00824302" w:rsidP="00824302">
      <w:pPr>
        <w:rPr>
          <w:rFonts w:ascii="Times New Roman" w:hAnsi="Times New Roman" w:cs="Times New Roman"/>
          <w:sz w:val="28"/>
          <w:szCs w:val="28"/>
        </w:rPr>
      </w:pPr>
    </w:p>
    <w:p w:rsidR="00824302" w:rsidRDefault="00824302" w:rsidP="00824302">
      <w:pPr>
        <w:rPr>
          <w:rFonts w:ascii="Times New Roman" w:hAnsi="Times New Roman" w:cs="Times New Roman"/>
          <w:sz w:val="28"/>
          <w:szCs w:val="28"/>
          <w:lang w:val="kk-KZ"/>
        </w:rPr>
      </w:pPr>
    </w:p>
    <w:p w:rsidR="00824302" w:rsidRPr="00824302" w:rsidRDefault="00824302" w:rsidP="00824302">
      <w:pPr>
        <w:rPr>
          <w:rFonts w:ascii="Times New Roman" w:hAnsi="Times New Roman" w:cs="Times New Roman"/>
          <w:sz w:val="28"/>
          <w:szCs w:val="28"/>
          <w:lang w:val="kk-KZ"/>
        </w:rPr>
      </w:pPr>
      <w:r w:rsidRPr="00FF3BEF">
        <w:rPr>
          <w:rFonts w:ascii="Times New Roman" w:hAnsi="Times New Roman" w:cs="Times New Roman"/>
          <w:i/>
          <w:sz w:val="28"/>
          <w:szCs w:val="28"/>
          <w:lang w:val="kk-KZ"/>
        </w:rPr>
        <w:t xml:space="preserve">Игры с воздухом </w:t>
      </w:r>
    </w:p>
    <w:p w:rsidR="00824302" w:rsidRPr="00FF3BEF" w:rsidRDefault="00824302" w:rsidP="00824302">
      <w:pPr>
        <w:rPr>
          <w:rFonts w:ascii="Times New Roman" w:hAnsi="Times New Roman" w:cs="Times New Roman"/>
          <w:sz w:val="28"/>
          <w:szCs w:val="28"/>
          <w:lang w:val="kk-KZ"/>
        </w:rPr>
      </w:pP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«Кто быстрей наберёт воду в бутылочки»</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Цель: Развивать ловкость. </w:t>
      </w: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lang w:val="kk-KZ"/>
        </w:rPr>
        <w:t xml:space="preserve">            </w:t>
      </w:r>
      <w:r w:rsidRPr="00B347D0">
        <w:rPr>
          <w:rFonts w:ascii="Times New Roman" w:hAnsi="Times New Roman" w:cs="Times New Roman"/>
          <w:sz w:val="28"/>
          <w:szCs w:val="28"/>
        </w:rPr>
        <w:t>Вызвать у детей эмоциональный отклик.</w:t>
      </w:r>
    </w:p>
    <w:p w:rsidR="00824302" w:rsidRPr="00B347D0" w:rsidRDefault="00824302" w:rsidP="00824302">
      <w:pPr>
        <w:rPr>
          <w:rFonts w:ascii="Times New Roman" w:hAnsi="Times New Roman" w:cs="Times New Roman"/>
          <w:sz w:val="28"/>
          <w:szCs w:val="28"/>
        </w:rPr>
      </w:pPr>
    </w:p>
    <w:p w:rsidR="00824302" w:rsidRPr="00B347D0" w:rsidRDefault="00824302" w:rsidP="00824302">
      <w:pPr>
        <w:rPr>
          <w:rFonts w:ascii="Times New Roman" w:hAnsi="Times New Roman" w:cs="Times New Roman"/>
          <w:sz w:val="28"/>
          <w:szCs w:val="28"/>
          <w:lang w:val="kk-KZ"/>
        </w:rPr>
      </w:pPr>
      <w:r w:rsidRPr="00B347D0">
        <w:rPr>
          <w:rFonts w:ascii="Times New Roman" w:hAnsi="Times New Roman" w:cs="Times New Roman"/>
          <w:sz w:val="28"/>
          <w:szCs w:val="28"/>
          <w:lang w:val="kk-KZ"/>
        </w:rPr>
        <w:t>«Чей парусник быстрей плывёт»</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Цель: Учить детей играть в несложные игры – соревнования.</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           Закреплять знания о свойствах воздуха. </w:t>
      </w:r>
    </w:p>
    <w:p w:rsidR="00824302" w:rsidRPr="00B347D0" w:rsidRDefault="00824302" w:rsidP="00824302">
      <w:pPr>
        <w:jc w:val="both"/>
        <w:rPr>
          <w:rFonts w:ascii="Times New Roman" w:hAnsi="Times New Roman" w:cs="Times New Roman"/>
          <w:sz w:val="28"/>
          <w:szCs w:val="28"/>
          <w:lang w:val="kk-KZ"/>
        </w:rPr>
      </w:pP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«Чья игрушка быстрей всплывёт»</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Цель: Развивать ловкость.</w:t>
      </w:r>
    </w:p>
    <w:p w:rsidR="00824302" w:rsidRPr="00B347D0" w:rsidRDefault="00824302" w:rsidP="00824302">
      <w:pPr>
        <w:jc w:val="both"/>
        <w:rPr>
          <w:rFonts w:ascii="Times New Roman" w:hAnsi="Times New Roman" w:cs="Times New Roman"/>
          <w:sz w:val="28"/>
          <w:szCs w:val="28"/>
          <w:lang w:val="kk-KZ"/>
        </w:rPr>
      </w:pPr>
      <w:r w:rsidRPr="00B347D0">
        <w:rPr>
          <w:rFonts w:ascii="Times New Roman" w:hAnsi="Times New Roman" w:cs="Times New Roman"/>
          <w:sz w:val="28"/>
          <w:szCs w:val="28"/>
          <w:lang w:val="kk-KZ"/>
        </w:rPr>
        <w:t xml:space="preserve">           Закреплять знания о свойствах воздуха.</w:t>
      </w:r>
    </w:p>
    <w:p w:rsidR="00824302" w:rsidRPr="00B347D0" w:rsidRDefault="00824302" w:rsidP="00824302">
      <w:pPr>
        <w:jc w:val="both"/>
        <w:rPr>
          <w:rFonts w:ascii="Times New Roman" w:hAnsi="Times New Roman" w:cs="Times New Roman"/>
          <w:sz w:val="28"/>
          <w:szCs w:val="28"/>
          <w:lang w:val="kk-KZ"/>
        </w:rPr>
      </w:pP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rPr>
        <w:t>«Весёлые вертушки»</w:t>
      </w: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rPr>
        <w:t>Цель: Продолжить знакомить со свойствами воздуха.</w:t>
      </w: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rPr>
        <w:t xml:space="preserve">            Развивать дыхание.</w:t>
      </w:r>
    </w:p>
    <w:p w:rsidR="00824302" w:rsidRPr="00B347D0" w:rsidRDefault="00824302" w:rsidP="00824302">
      <w:pPr>
        <w:rPr>
          <w:rFonts w:ascii="Times New Roman" w:hAnsi="Times New Roman" w:cs="Times New Roman"/>
          <w:sz w:val="28"/>
          <w:szCs w:val="28"/>
        </w:rPr>
      </w:pPr>
    </w:p>
    <w:p w:rsidR="00824302" w:rsidRPr="00B347D0" w:rsidRDefault="00824302" w:rsidP="00824302">
      <w:pPr>
        <w:rPr>
          <w:rFonts w:ascii="Times New Roman" w:hAnsi="Times New Roman" w:cs="Times New Roman"/>
          <w:sz w:val="28"/>
          <w:szCs w:val="28"/>
        </w:rPr>
      </w:pPr>
    </w:p>
    <w:p w:rsidR="00824302" w:rsidRPr="00B347D0" w:rsidRDefault="00824302" w:rsidP="00824302">
      <w:pPr>
        <w:rPr>
          <w:rFonts w:ascii="Times New Roman" w:hAnsi="Times New Roman" w:cs="Times New Roman"/>
          <w:sz w:val="28"/>
          <w:szCs w:val="28"/>
        </w:rPr>
      </w:pPr>
    </w:p>
    <w:p w:rsidR="00824302" w:rsidRPr="00B347D0" w:rsidRDefault="00824302" w:rsidP="00824302">
      <w:pPr>
        <w:rPr>
          <w:rFonts w:ascii="Times New Roman" w:hAnsi="Times New Roman" w:cs="Times New Roman"/>
          <w:sz w:val="28"/>
          <w:szCs w:val="28"/>
        </w:rPr>
      </w:pPr>
      <w:r w:rsidRPr="00B347D0">
        <w:rPr>
          <w:rFonts w:ascii="Times New Roman" w:hAnsi="Times New Roman" w:cs="Times New Roman"/>
          <w:sz w:val="28"/>
          <w:szCs w:val="28"/>
        </w:rPr>
        <w:t xml:space="preserve">    </w:t>
      </w:r>
    </w:p>
    <w:p w:rsidR="00824302" w:rsidRPr="00B347D0" w:rsidRDefault="00824302" w:rsidP="00824302">
      <w:pPr>
        <w:rPr>
          <w:rFonts w:ascii="Times New Roman" w:hAnsi="Times New Roman" w:cs="Times New Roman"/>
          <w:sz w:val="28"/>
          <w:szCs w:val="28"/>
        </w:rPr>
      </w:pPr>
    </w:p>
    <w:p w:rsidR="00824302" w:rsidRDefault="00824302" w:rsidP="00824302">
      <w:pPr>
        <w:rPr>
          <w:rFonts w:ascii="Times New Roman" w:hAnsi="Times New Roman" w:cs="Times New Roman"/>
          <w:sz w:val="28"/>
          <w:szCs w:val="28"/>
        </w:rPr>
      </w:pPr>
    </w:p>
    <w:p w:rsidR="00AC4A37" w:rsidRDefault="00894469"/>
    <w:sectPr w:rsidR="00AC4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02"/>
    <w:rsid w:val="0004560D"/>
    <w:rsid w:val="000B302C"/>
    <w:rsid w:val="00357DC1"/>
    <w:rsid w:val="00824302"/>
    <w:rsid w:val="0089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02"/>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30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02"/>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30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4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Savilkem</cp:lastModifiedBy>
  <cp:revision>2</cp:revision>
  <dcterms:created xsi:type="dcterms:W3CDTF">2013-03-25T15:51:00Z</dcterms:created>
  <dcterms:modified xsi:type="dcterms:W3CDTF">2013-03-31T17:18:00Z</dcterms:modified>
</cp:coreProperties>
</file>