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80" w:rsidRDefault="00765384" w:rsidP="0017100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Портфолио, </w:t>
      </w:r>
      <w:r w:rsidRPr="000A1D55">
        <w:rPr>
          <w:rFonts w:ascii="Times New Roman" w:hAnsi="Times New Roman"/>
        </w:rPr>
        <w:t xml:space="preserve">как  социокультурное пространство </w:t>
      </w:r>
      <w:r w:rsidR="00112480">
        <w:rPr>
          <w:rFonts w:ascii="Times New Roman" w:hAnsi="Times New Roman"/>
        </w:rPr>
        <w:t xml:space="preserve"> для формирования  индивиду</w:t>
      </w:r>
      <w:r>
        <w:rPr>
          <w:rFonts w:ascii="Times New Roman" w:hAnsi="Times New Roman"/>
        </w:rPr>
        <w:t>альных способностей дошкольника</w:t>
      </w:r>
    </w:p>
    <w:p w:rsidR="00112480" w:rsidRDefault="00112480" w:rsidP="00112480">
      <w:pPr>
        <w:spacing w:after="0" w:line="240" w:lineRule="auto"/>
        <w:ind w:firstLine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О.М.Акулова, город Нижневартовск, </w:t>
      </w:r>
    </w:p>
    <w:p w:rsidR="00112480" w:rsidRPr="00112480" w:rsidRDefault="00112480" w:rsidP="00671C51">
      <w:pPr>
        <w:spacing w:after="0" w:line="240" w:lineRule="auto"/>
        <w:ind w:firstLine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МБДОУ ДСКВ № 62 «Журавушка»</w:t>
      </w:r>
    </w:p>
    <w:p w:rsidR="00585335" w:rsidRPr="00112480" w:rsidRDefault="00585335" w:rsidP="00112480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112480">
        <w:rPr>
          <w:rFonts w:ascii="Times New Roman" w:hAnsi="Times New Roman"/>
        </w:rPr>
        <w:t>В наше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«Портфолио».</w:t>
      </w:r>
    </w:p>
    <w:p w:rsidR="00585335" w:rsidRPr="00112480" w:rsidRDefault="00585335" w:rsidP="00112480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112480">
        <w:rPr>
          <w:rFonts w:ascii="Times New Roman" w:hAnsi="Times New Roman"/>
          <w:b/>
        </w:rPr>
        <w:t>Что же такое портфолио дошкольника?</w:t>
      </w:r>
      <w:r w:rsidRPr="00112480">
        <w:rPr>
          <w:rFonts w:ascii="Times New Roman" w:hAnsi="Times New Roman"/>
        </w:rPr>
        <w:t xml:space="preserve"> </w:t>
      </w:r>
    </w:p>
    <w:p w:rsidR="00585335" w:rsidRPr="00112480" w:rsidRDefault="00585335" w:rsidP="00645A6D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112480">
        <w:rPr>
          <w:b/>
          <w:sz w:val="22"/>
          <w:szCs w:val="22"/>
        </w:rPr>
        <w:t>Портфолио дошкольника — это</w:t>
      </w:r>
      <w:r w:rsidRPr="00112480">
        <w:rPr>
          <w:sz w:val="22"/>
          <w:szCs w:val="22"/>
        </w:rPr>
        <w:t xml:space="preserve"> первый шаг в открытии ребенком своего Я: своих чувств, переживаний, побед, разочарований, открытий большого мира через призму детского восприятия. В живом общении с </w:t>
      </w:r>
      <w:proofErr w:type="gramStart"/>
      <w:r w:rsidRPr="00112480">
        <w:rPr>
          <w:sz w:val="22"/>
          <w:szCs w:val="22"/>
        </w:rPr>
        <w:t>близкими</w:t>
      </w:r>
      <w:proofErr w:type="gramEnd"/>
      <w:r w:rsidRPr="00112480">
        <w:rPr>
          <w:sz w:val="22"/>
          <w:szCs w:val="22"/>
        </w:rPr>
        <w:t xml:space="preserve"> ребенок учится по-новому смотреть на мир семьи, детского сада, родного города, страны.</w:t>
      </w:r>
      <w:r w:rsidR="00645A6D">
        <w:rPr>
          <w:sz w:val="22"/>
          <w:szCs w:val="22"/>
        </w:rPr>
        <w:t xml:space="preserve"> </w:t>
      </w:r>
      <w:r w:rsidR="00645A6D" w:rsidRPr="00645A6D">
        <w:rPr>
          <w:sz w:val="22"/>
          <w:szCs w:val="22"/>
        </w:rPr>
        <w:t>Э</w:t>
      </w:r>
      <w:r w:rsidRPr="00645A6D">
        <w:rPr>
          <w:sz w:val="22"/>
          <w:szCs w:val="22"/>
        </w:rPr>
        <w:t>то</w:t>
      </w:r>
      <w:r w:rsidRPr="00112480">
        <w:rPr>
          <w:sz w:val="22"/>
          <w:szCs w:val="22"/>
        </w:rPr>
        <w:t xml:space="preserve"> копилка личных достижений ребенка в разнообразных видах деятельности, его успехов, положи</w:t>
      </w:r>
      <w:r w:rsidRPr="00112480">
        <w:rPr>
          <w:sz w:val="22"/>
          <w:szCs w:val="22"/>
        </w:rPr>
        <w:softHyphen/>
        <w:t>тельных эмоций, возможность еще раз пережить приятные моменты своей жизни.</w:t>
      </w:r>
    </w:p>
    <w:p w:rsidR="00585335" w:rsidRPr="00112480" w:rsidRDefault="00585335" w:rsidP="00112480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112480">
        <w:rPr>
          <w:sz w:val="22"/>
          <w:szCs w:val="22"/>
        </w:rPr>
        <w:t>Ребенку и его родителям трудно представить и отследить весь путь пребывания в детском саду, сфокусировать свое внимание на положительных моментах жизни, запомнить все удачные, счастливые минуты общения с взрослыми и сверстниками. А ведь это, несомненно, способствует развитию уверенности в себе, повышает социальную компетентность, развивает  субъектность и адаптивность в каждом ребенке.</w:t>
      </w:r>
    </w:p>
    <w:p w:rsidR="00585335" w:rsidRPr="00112480" w:rsidRDefault="00585335" w:rsidP="00112480">
      <w:pPr>
        <w:spacing w:after="0" w:line="240" w:lineRule="auto"/>
        <w:ind w:firstLine="142"/>
        <w:jc w:val="both"/>
        <w:rPr>
          <w:rFonts w:ascii="Times New Roman" w:hAnsi="Times New Roman"/>
          <w:lang w:eastAsia="ru-RU"/>
        </w:rPr>
      </w:pPr>
      <w:r w:rsidRPr="00112480">
        <w:rPr>
          <w:rFonts w:ascii="Times New Roman" w:hAnsi="Times New Roman"/>
          <w:lang w:eastAsia="ru-RU"/>
        </w:rPr>
        <w:t xml:space="preserve">Портфолио дошкольника непременно должен быть красочным и ярким. В идеальном случае портфолио станет и любимой "книжкой с картинками – о себе самом " для ребенка, и предметом его гордости. Она "с восторгом примет" все творческие работы, с "особым вниманием отнесется" к удивительным фантазиям, а через некоторое время "с любовью напомнит" о том, "каким еще год назад  был малыш"! </w:t>
      </w:r>
    </w:p>
    <w:p w:rsidR="00585335" w:rsidRPr="00112480" w:rsidRDefault="006E1481" w:rsidP="00112480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Портфолио своих воспитанников, мы создавали в </w:t>
      </w:r>
      <w:r w:rsidR="00585335" w:rsidRPr="00112480">
        <w:rPr>
          <w:sz w:val="22"/>
          <w:szCs w:val="22"/>
        </w:rPr>
        <w:t xml:space="preserve">несколько этапов: </w:t>
      </w:r>
    </w:p>
    <w:p w:rsidR="00585335" w:rsidRPr="00112480" w:rsidRDefault="00645A6D" w:rsidP="00645A6D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 первом п</w:t>
      </w:r>
      <w:r w:rsidR="00585335" w:rsidRPr="00112480">
        <w:rPr>
          <w:b/>
          <w:sz w:val="22"/>
          <w:szCs w:val="22"/>
        </w:rPr>
        <w:t>остановочн</w:t>
      </w:r>
      <w:r>
        <w:rPr>
          <w:b/>
          <w:sz w:val="22"/>
          <w:szCs w:val="22"/>
        </w:rPr>
        <w:t>ом этапе</w:t>
      </w:r>
      <w:r>
        <w:rPr>
          <w:sz w:val="22"/>
          <w:szCs w:val="22"/>
        </w:rPr>
        <w:t xml:space="preserve"> м</w:t>
      </w:r>
      <w:r w:rsidR="006E1481">
        <w:rPr>
          <w:sz w:val="22"/>
          <w:szCs w:val="22"/>
        </w:rPr>
        <w:t xml:space="preserve">ы </w:t>
      </w:r>
      <w:r w:rsidR="00585335" w:rsidRPr="00112480">
        <w:rPr>
          <w:sz w:val="22"/>
          <w:szCs w:val="22"/>
        </w:rPr>
        <w:t xml:space="preserve"> определи</w:t>
      </w:r>
      <w:r w:rsidR="006E1481">
        <w:rPr>
          <w:sz w:val="22"/>
          <w:szCs w:val="22"/>
        </w:rPr>
        <w:t>ли</w:t>
      </w:r>
      <w:r w:rsidR="00585335" w:rsidRPr="00112480">
        <w:rPr>
          <w:sz w:val="22"/>
          <w:szCs w:val="22"/>
        </w:rPr>
        <w:t xml:space="preserve"> цель его создания, разработа</w:t>
      </w:r>
      <w:r w:rsidR="006E1481">
        <w:rPr>
          <w:sz w:val="22"/>
          <w:szCs w:val="22"/>
        </w:rPr>
        <w:t>ли</w:t>
      </w:r>
      <w:r w:rsidR="00585335" w:rsidRPr="00112480">
        <w:rPr>
          <w:sz w:val="22"/>
          <w:szCs w:val="22"/>
        </w:rPr>
        <w:t xml:space="preserve"> «Положение о п</w:t>
      </w:r>
      <w:r w:rsidR="006E1481">
        <w:rPr>
          <w:sz w:val="22"/>
          <w:szCs w:val="22"/>
        </w:rPr>
        <w:t xml:space="preserve">ортфолио дошкольника», </w:t>
      </w:r>
      <w:r w:rsidR="006E1481">
        <w:rPr>
          <w:sz w:val="22"/>
          <w:szCs w:val="22"/>
        </w:rPr>
        <w:lastRenderedPageBreak/>
        <w:t xml:space="preserve">где </w:t>
      </w:r>
      <w:r w:rsidR="00585335" w:rsidRPr="00112480">
        <w:rPr>
          <w:sz w:val="22"/>
          <w:szCs w:val="22"/>
        </w:rPr>
        <w:t xml:space="preserve"> определены функциональные обязанности участников образовательного процесса.</w:t>
      </w:r>
    </w:p>
    <w:p w:rsidR="00645A6D" w:rsidRDefault="006E1481" w:rsidP="00112480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645A6D">
        <w:rPr>
          <w:sz w:val="22"/>
          <w:szCs w:val="22"/>
        </w:rPr>
        <w:t xml:space="preserve">поисковом </w:t>
      </w:r>
      <w:r>
        <w:rPr>
          <w:sz w:val="22"/>
          <w:szCs w:val="22"/>
        </w:rPr>
        <w:t>этапе мы провели большую работу с родителями и выяснили, что п</w:t>
      </w:r>
      <w:r w:rsidR="00585335" w:rsidRPr="00112480">
        <w:rPr>
          <w:sz w:val="22"/>
          <w:szCs w:val="22"/>
        </w:rPr>
        <w:t xml:space="preserve">апы и мамы, увлеченные идеей портфолио, не только по-иному </w:t>
      </w:r>
      <w:r>
        <w:rPr>
          <w:sz w:val="22"/>
          <w:szCs w:val="22"/>
        </w:rPr>
        <w:t>у</w:t>
      </w:r>
      <w:r w:rsidR="00585335" w:rsidRPr="00112480">
        <w:rPr>
          <w:sz w:val="22"/>
          <w:szCs w:val="22"/>
        </w:rPr>
        <w:t>вид</w:t>
      </w:r>
      <w:r>
        <w:rPr>
          <w:sz w:val="22"/>
          <w:szCs w:val="22"/>
        </w:rPr>
        <w:t>ели</w:t>
      </w:r>
      <w:r w:rsidR="00585335" w:rsidRPr="00112480">
        <w:rPr>
          <w:sz w:val="22"/>
          <w:szCs w:val="22"/>
        </w:rPr>
        <w:t xml:space="preserve"> своего ребенка, восхищаясь и радуясь его успехам, но и откры</w:t>
      </w:r>
      <w:r>
        <w:rPr>
          <w:sz w:val="22"/>
          <w:szCs w:val="22"/>
        </w:rPr>
        <w:t>ли</w:t>
      </w:r>
      <w:r w:rsidR="00585335" w:rsidRPr="00112480">
        <w:rPr>
          <w:sz w:val="22"/>
          <w:szCs w:val="22"/>
        </w:rPr>
        <w:t xml:space="preserve"> новые таланты у себя. Так появ</w:t>
      </w:r>
      <w:r>
        <w:rPr>
          <w:sz w:val="22"/>
          <w:szCs w:val="22"/>
        </w:rPr>
        <w:t>ились</w:t>
      </w:r>
      <w:r w:rsidR="00585335" w:rsidRPr="00112480">
        <w:rPr>
          <w:sz w:val="22"/>
          <w:szCs w:val="22"/>
        </w:rPr>
        <w:t xml:space="preserve"> электронные портфолио, стихотворные подп</w:t>
      </w:r>
      <w:r>
        <w:rPr>
          <w:sz w:val="22"/>
          <w:szCs w:val="22"/>
        </w:rPr>
        <w:t xml:space="preserve">иси к фотографиям, рисунки. </w:t>
      </w:r>
    </w:p>
    <w:p w:rsidR="00585335" w:rsidRPr="00645A6D" w:rsidRDefault="006E1481" w:rsidP="00645A6D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нас </w:t>
      </w:r>
      <w:r w:rsidR="00645A6D">
        <w:rPr>
          <w:sz w:val="22"/>
          <w:szCs w:val="22"/>
        </w:rPr>
        <w:t>было</w:t>
      </w:r>
      <w:r w:rsidR="00645A6D" w:rsidRPr="00112480">
        <w:rPr>
          <w:sz w:val="22"/>
          <w:szCs w:val="22"/>
        </w:rPr>
        <w:t xml:space="preserve"> </w:t>
      </w:r>
      <w:r w:rsidR="00585335" w:rsidRPr="00112480">
        <w:rPr>
          <w:sz w:val="22"/>
          <w:szCs w:val="22"/>
        </w:rPr>
        <w:t xml:space="preserve">важно сделать родителей своими </w:t>
      </w:r>
      <w:r>
        <w:rPr>
          <w:sz w:val="22"/>
          <w:szCs w:val="22"/>
        </w:rPr>
        <w:t>союзниками.</w:t>
      </w:r>
      <w:r w:rsidR="00645A6D">
        <w:rPr>
          <w:sz w:val="22"/>
          <w:szCs w:val="22"/>
        </w:rPr>
        <w:t xml:space="preserve"> </w:t>
      </w:r>
      <w:r w:rsidR="00585335" w:rsidRPr="00112480">
        <w:rPr>
          <w:sz w:val="22"/>
          <w:szCs w:val="22"/>
        </w:rPr>
        <w:t xml:space="preserve">Поэтому первоначально </w:t>
      </w:r>
      <w:r>
        <w:rPr>
          <w:sz w:val="22"/>
          <w:szCs w:val="22"/>
        </w:rPr>
        <w:t xml:space="preserve">мы привлекли </w:t>
      </w:r>
      <w:r w:rsidR="00585335" w:rsidRPr="00112480">
        <w:rPr>
          <w:sz w:val="22"/>
          <w:szCs w:val="22"/>
        </w:rPr>
        <w:t xml:space="preserve"> акт</w:t>
      </w:r>
      <w:r w:rsidR="00645A6D">
        <w:rPr>
          <w:sz w:val="22"/>
          <w:szCs w:val="22"/>
        </w:rPr>
        <w:t xml:space="preserve">ивных, неравнодушных родителей, </w:t>
      </w:r>
      <w:r w:rsidR="006F3837">
        <w:rPr>
          <w:sz w:val="22"/>
          <w:szCs w:val="22"/>
        </w:rPr>
        <w:t>проводили</w:t>
      </w:r>
      <w:r w:rsidR="00645A6D">
        <w:rPr>
          <w:sz w:val="22"/>
          <w:szCs w:val="22"/>
        </w:rPr>
        <w:t xml:space="preserve"> для них</w:t>
      </w:r>
      <w:r w:rsidR="00585335" w:rsidRPr="00112480">
        <w:rPr>
          <w:sz w:val="22"/>
          <w:szCs w:val="22"/>
        </w:rPr>
        <w:t xml:space="preserve"> консультации, семинары по оформлению и заполнению страничек портфолио.</w:t>
      </w:r>
      <w:r w:rsidR="00645A6D">
        <w:rPr>
          <w:sz w:val="22"/>
          <w:szCs w:val="22"/>
        </w:rPr>
        <w:t xml:space="preserve"> </w:t>
      </w:r>
      <w:r w:rsidR="00585335" w:rsidRPr="00112480">
        <w:t xml:space="preserve">С помощью портфолио родители </w:t>
      </w:r>
      <w:r w:rsidR="006F3837">
        <w:t>увидели</w:t>
      </w:r>
      <w:r w:rsidR="00585335" w:rsidRPr="00112480">
        <w:t xml:space="preserve"> своего ребенка со стороны, его желания, интересы. </w:t>
      </w:r>
    </w:p>
    <w:p w:rsidR="00585335" w:rsidRPr="00112480" w:rsidRDefault="00585335" w:rsidP="00112480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112480">
        <w:rPr>
          <w:rFonts w:ascii="Times New Roman" w:hAnsi="Times New Roman"/>
        </w:rPr>
        <w:t xml:space="preserve">Внедряя портфолио, </w:t>
      </w:r>
      <w:r w:rsidR="00DD09F1">
        <w:rPr>
          <w:rFonts w:ascii="Times New Roman" w:hAnsi="Times New Roman"/>
        </w:rPr>
        <w:t xml:space="preserve">мы предлагали различные </w:t>
      </w:r>
      <w:r w:rsidRPr="00112480">
        <w:rPr>
          <w:rFonts w:ascii="Times New Roman" w:hAnsi="Times New Roman"/>
        </w:rPr>
        <w:t xml:space="preserve"> варианты разделов и рубрик, продума</w:t>
      </w:r>
      <w:r w:rsidR="00DD09F1">
        <w:rPr>
          <w:rFonts w:ascii="Times New Roman" w:hAnsi="Times New Roman"/>
        </w:rPr>
        <w:t>ли</w:t>
      </w:r>
      <w:r w:rsidRPr="00112480">
        <w:rPr>
          <w:rFonts w:ascii="Times New Roman" w:hAnsi="Times New Roman"/>
        </w:rPr>
        <w:t xml:space="preserve"> возможное их содержание. Предлагаю рассмотреть один из вариантов.</w:t>
      </w:r>
    </w:p>
    <w:p w:rsidR="00216ED3" w:rsidRPr="00216ED3" w:rsidRDefault="00585335" w:rsidP="00112480">
      <w:pPr>
        <w:pStyle w:val="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lang w:eastAsia="ru-RU"/>
        </w:rPr>
      </w:pPr>
      <w:r w:rsidRPr="00216ED3">
        <w:rPr>
          <w:rFonts w:ascii="Times New Roman" w:hAnsi="Times New Roman"/>
          <w:b/>
        </w:rPr>
        <w:t>Познакомьтесь со мной.</w:t>
      </w:r>
      <w:r w:rsidR="006E1481" w:rsidRPr="00216ED3">
        <w:rPr>
          <w:rFonts w:ascii="Times New Roman" w:hAnsi="Times New Roman"/>
          <w:b/>
        </w:rPr>
        <w:t xml:space="preserve"> </w:t>
      </w:r>
    </w:p>
    <w:p w:rsidR="00585335" w:rsidRPr="00216ED3" w:rsidRDefault="00585335" w:rsidP="00216ED3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lang w:eastAsia="ru-RU"/>
        </w:rPr>
      </w:pPr>
      <w:r w:rsidRPr="00216ED3">
        <w:rPr>
          <w:rFonts w:ascii="Times New Roman" w:hAnsi="Times New Roman"/>
          <w:lang w:eastAsia="ru-RU"/>
        </w:rPr>
        <w:t>Здесь последовательно влож</w:t>
      </w:r>
      <w:r w:rsidR="00DD09F1" w:rsidRPr="00216ED3">
        <w:rPr>
          <w:rFonts w:ascii="Times New Roman" w:hAnsi="Times New Roman"/>
          <w:lang w:eastAsia="ru-RU"/>
        </w:rPr>
        <w:t>ены</w:t>
      </w:r>
      <w:r w:rsidRPr="00216ED3">
        <w:rPr>
          <w:rFonts w:ascii="Times New Roman" w:hAnsi="Times New Roman"/>
          <w:lang w:eastAsia="ru-RU"/>
        </w:rPr>
        <w:t xml:space="preserve"> </w:t>
      </w:r>
      <w:r w:rsidR="00DD09F1" w:rsidRPr="00216ED3">
        <w:rPr>
          <w:rFonts w:ascii="Times New Roman" w:hAnsi="Times New Roman"/>
          <w:lang w:eastAsia="ru-RU"/>
        </w:rPr>
        <w:t>фотографии</w:t>
      </w:r>
      <w:r w:rsidRPr="00216ED3">
        <w:rPr>
          <w:rFonts w:ascii="Times New Roman" w:hAnsi="Times New Roman"/>
          <w:lang w:eastAsia="ru-RU"/>
        </w:rPr>
        <w:t>, сделанные в день рождения</w:t>
      </w:r>
      <w:r w:rsidR="00930864">
        <w:rPr>
          <w:rFonts w:ascii="Times New Roman" w:hAnsi="Times New Roman"/>
          <w:lang w:eastAsia="ru-RU"/>
        </w:rPr>
        <w:t>,</w:t>
      </w:r>
      <w:r w:rsidRPr="00216ED3">
        <w:rPr>
          <w:rFonts w:ascii="Times New Roman" w:hAnsi="Times New Roman"/>
          <w:lang w:eastAsia="ru-RU"/>
        </w:rPr>
        <w:t xml:space="preserve"> информаци</w:t>
      </w:r>
      <w:r w:rsidR="00930864">
        <w:rPr>
          <w:rFonts w:ascii="Times New Roman" w:hAnsi="Times New Roman"/>
          <w:lang w:eastAsia="ru-RU"/>
        </w:rPr>
        <w:t>я</w:t>
      </w:r>
      <w:r w:rsidRPr="00216ED3">
        <w:rPr>
          <w:rFonts w:ascii="Times New Roman" w:hAnsi="Times New Roman"/>
          <w:lang w:eastAsia="ru-RU"/>
        </w:rPr>
        <w:t xml:space="preserve"> о времени и месте рождения, о том, что означает имя ребенка, в какой день празднуются именины</w:t>
      </w:r>
      <w:proofErr w:type="gramStart"/>
      <w:r w:rsidRPr="00216ED3">
        <w:rPr>
          <w:rFonts w:ascii="Times New Roman" w:hAnsi="Times New Roman"/>
          <w:lang w:eastAsia="ru-RU"/>
        </w:rPr>
        <w:t>.</w:t>
      </w:r>
      <w:proofErr w:type="gramEnd"/>
      <w:r w:rsidRPr="00216ED3">
        <w:rPr>
          <w:rFonts w:ascii="Times New Roman" w:hAnsi="Times New Roman"/>
          <w:lang w:eastAsia="ru-RU"/>
        </w:rPr>
        <w:t xml:space="preserve"> </w:t>
      </w:r>
      <w:proofErr w:type="gramStart"/>
      <w:r w:rsidR="00DD09F1" w:rsidRPr="00216ED3">
        <w:rPr>
          <w:rFonts w:ascii="Times New Roman" w:hAnsi="Times New Roman"/>
          <w:lang w:eastAsia="ru-RU"/>
        </w:rPr>
        <w:t>р</w:t>
      </w:r>
      <w:proofErr w:type="gramEnd"/>
      <w:r w:rsidR="00DD09F1" w:rsidRPr="00216ED3">
        <w:rPr>
          <w:rFonts w:ascii="Times New Roman" w:hAnsi="Times New Roman"/>
          <w:lang w:eastAsia="ru-RU"/>
        </w:rPr>
        <w:t xml:space="preserve">одители </w:t>
      </w:r>
      <w:r w:rsidRPr="00216ED3">
        <w:rPr>
          <w:rFonts w:ascii="Times New Roman" w:hAnsi="Times New Roman"/>
          <w:lang w:eastAsia="ru-RU"/>
        </w:rPr>
        <w:t>пи</w:t>
      </w:r>
      <w:r w:rsidR="00DD09F1" w:rsidRPr="00216ED3">
        <w:rPr>
          <w:rFonts w:ascii="Times New Roman" w:hAnsi="Times New Roman"/>
          <w:lang w:eastAsia="ru-RU"/>
        </w:rPr>
        <w:t>сали</w:t>
      </w:r>
      <w:r w:rsidRPr="00216ED3">
        <w:rPr>
          <w:rFonts w:ascii="Times New Roman" w:hAnsi="Times New Roman"/>
          <w:lang w:eastAsia="ru-RU"/>
        </w:rPr>
        <w:t xml:space="preserve"> небольшой рассказ о том, как и почему было выбрано именно это имя.  </w:t>
      </w:r>
    </w:p>
    <w:p w:rsidR="00585335" w:rsidRPr="00112480" w:rsidRDefault="00585335" w:rsidP="00112480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/>
          <w:sz w:val="22"/>
          <w:szCs w:val="22"/>
        </w:rPr>
      </w:pPr>
      <w:r w:rsidRPr="00112480">
        <w:rPr>
          <w:b/>
          <w:sz w:val="22"/>
          <w:szCs w:val="22"/>
        </w:rPr>
        <w:t xml:space="preserve">Моя Семья. </w:t>
      </w:r>
    </w:p>
    <w:p w:rsidR="00585335" w:rsidRPr="00112480" w:rsidRDefault="00585335" w:rsidP="0011248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112480">
        <w:rPr>
          <w:sz w:val="22"/>
          <w:szCs w:val="22"/>
        </w:rPr>
        <w:t>Портфолио использ</w:t>
      </w:r>
      <w:r w:rsidR="00DD09F1">
        <w:rPr>
          <w:sz w:val="22"/>
          <w:szCs w:val="22"/>
        </w:rPr>
        <w:t>уется</w:t>
      </w:r>
      <w:r w:rsidRPr="00112480">
        <w:rPr>
          <w:sz w:val="22"/>
          <w:szCs w:val="22"/>
        </w:rPr>
        <w:t xml:space="preserve"> как дополнительный материал при изучении семьи — уклада ее жизни, интер</w:t>
      </w:r>
      <w:r w:rsidR="00DD09F1">
        <w:rPr>
          <w:sz w:val="22"/>
          <w:szCs w:val="22"/>
        </w:rPr>
        <w:t xml:space="preserve">есов, традиций. Здесь </w:t>
      </w:r>
      <w:r w:rsidRPr="00112480">
        <w:rPr>
          <w:sz w:val="22"/>
          <w:szCs w:val="22"/>
        </w:rPr>
        <w:t xml:space="preserve"> размещены </w:t>
      </w:r>
      <w:r w:rsidR="00645A6D" w:rsidRPr="00112480">
        <w:rPr>
          <w:sz w:val="22"/>
          <w:szCs w:val="22"/>
        </w:rPr>
        <w:t>листы,</w:t>
      </w:r>
      <w:r w:rsidRPr="00112480">
        <w:rPr>
          <w:sz w:val="22"/>
          <w:szCs w:val="22"/>
        </w:rPr>
        <w:t xml:space="preserve"> </w:t>
      </w:r>
      <w:r w:rsidR="00645A6D" w:rsidRPr="00112480">
        <w:rPr>
          <w:sz w:val="22"/>
          <w:szCs w:val="22"/>
        </w:rPr>
        <w:t>посвященные</w:t>
      </w:r>
      <w:r w:rsidRPr="00112480">
        <w:rPr>
          <w:sz w:val="22"/>
          <w:szCs w:val="22"/>
        </w:rPr>
        <w:t xml:space="preserve"> кратким </w:t>
      </w:r>
      <w:r w:rsidR="00DD09F1">
        <w:rPr>
          <w:sz w:val="22"/>
          <w:szCs w:val="22"/>
        </w:rPr>
        <w:t xml:space="preserve">рассказам о членах семьи. </w:t>
      </w:r>
      <w:r w:rsidRPr="00112480">
        <w:rPr>
          <w:sz w:val="22"/>
          <w:szCs w:val="22"/>
        </w:rPr>
        <w:t>В рассказ</w:t>
      </w:r>
      <w:r w:rsidR="00645A6D">
        <w:rPr>
          <w:sz w:val="22"/>
          <w:szCs w:val="22"/>
        </w:rPr>
        <w:t>ах</w:t>
      </w:r>
      <w:r w:rsidRPr="00112480">
        <w:rPr>
          <w:sz w:val="22"/>
          <w:szCs w:val="22"/>
        </w:rPr>
        <w:t>, кроме личных данных,  упом</w:t>
      </w:r>
      <w:r w:rsidR="00DD09F1">
        <w:rPr>
          <w:sz w:val="22"/>
          <w:szCs w:val="22"/>
        </w:rPr>
        <w:t>инается профессия</w:t>
      </w:r>
      <w:r w:rsidRPr="00112480">
        <w:rPr>
          <w:sz w:val="22"/>
          <w:szCs w:val="22"/>
        </w:rPr>
        <w:t>, черты характера, люби</w:t>
      </w:r>
      <w:r w:rsidR="00DD09F1">
        <w:rPr>
          <w:sz w:val="22"/>
          <w:szCs w:val="22"/>
        </w:rPr>
        <w:t>мые занятия членов</w:t>
      </w:r>
      <w:r w:rsidRPr="00112480">
        <w:rPr>
          <w:sz w:val="22"/>
          <w:szCs w:val="22"/>
        </w:rPr>
        <w:t xml:space="preserve"> семьи, а также особенности совместного времяпровождения. </w:t>
      </w:r>
    </w:p>
    <w:p w:rsidR="00585335" w:rsidRPr="00112480" w:rsidRDefault="00585335" w:rsidP="001124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112480">
        <w:rPr>
          <w:b/>
          <w:sz w:val="22"/>
          <w:szCs w:val="22"/>
        </w:rPr>
        <w:t>Чем могу, помогу.</w:t>
      </w:r>
    </w:p>
    <w:p w:rsidR="00987DBD" w:rsidRDefault="00585335" w:rsidP="00987DBD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112480">
        <w:rPr>
          <w:sz w:val="22"/>
          <w:szCs w:val="22"/>
        </w:rPr>
        <w:t xml:space="preserve"> Малыши первых лет жизни активно "принимают участие" в работе по дому. Они помогают опускать белье в стиральную машину, поливать и опрыскивать цветы, протирать пыль. Сначала это игра, подражание. Несложно сделать несколько снимков, на которых маленькие помощники с усердием выполняют работу по дому</w:t>
      </w:r>
      <w:r w:rsidR="00987DBD">
        <w:rPr>
          <w:sz w:val="22"/>
          <w:szCs w:val="22"/>
        </w:rPr>
        <w:t>.</w:t>
      </w:r>
    </w:p>
    <w:p w:rsidR="00585335" w:rsidRPr="00112480" w:rsidRDefault="00585335" w:rsidP="00645A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112480">
        <w:rPr>
          <w:b/>
          <w:sz w:val="22"/>
          <w:szCs w:val="22"/>
        </w:rPr>
        <w:t xml:space="preserve">Вдохновение зимы (весны, лета, осени) </w:t>
      </w:r>
    </w:p>
    <w:p w:rsidR="00645A6D" w:rsidRPr="00112480" w:rsidRDefault="00585335" w:rsidP="00645A6D">
      <w:pPr>
        <w:pStyle w:val="a3"/>
        <w:spacing w:before="0" w:beforeAutospacing="0" w:after="0" w:afterAutospacing="0"/>
        <w:jc w:val="both"/>
        <w:rPr>
          <w:b/>
        </w:rPr>
      </w:pPr>
      <w:r w:rsidRPr="00112480">
        <w:rPr>
          <w:sz w:val="22"/>
          <w:szCs w:val="22"/>
        </w:rPr>
        <w:lastRenderedPageBreak/>
        <w:t xml:space="preserve">Наша жизнь плавно течет от сезона к сезону. Все это находит отражение в детских рисунках и других творческих работах. Кто-то с ранних лет проявляет интерес к фотографии, кто-то пишет свои первые стихи, а кто-то ведет </w:t>
      </w:r>
      <w:hyperlink r:id="rId5" w:anchor="kp" w:history="1">
        <w:r w:rsidRPr="00112480">
          <w:rPr>
            <w:sz w:val="22"/>
            <w:szCs w:val="22"/>
          </w:rPr>
          <w:t>календарь природы</w:t>
        </w:r>
      </w:hyperlink>
      <w:r w:rsidRPr="00112480">
        <w:rPr>
          <w:sz w:val="22"/>
          <w:szCs w:val="22"/>
        </w:rPr>
        <w:t>. Все эти работы вполне могут стать прекрасным наполнением этого раздела</w:t>
      </w:r>
      <w:r w:rsidR="00987DBD">
        <w:rPr>
          <w:color w:val="FF0000"/>
          <w:sz w:val="22"/>
          <w:szCs w:val="22"/>
        </w:rPr>
        <w:t>.</w:t>
      </w:r>
    </w:p>
    <w:p w:rsidR="00585335" w:rsidRPr="00112480" w:rsidRDefault="00585335" w:rsidP="00112480">
      <w:pPr>
        <w:spacing w:after="0" w:line="240" w:lineRule="auto"/>
        <w:ind w:firstLine="142"/>
        <w:jc w:val="both"/>
        <w:rPr>
          <w:rFonts w:ascii="Times New Roman" w:hAnsi="Times New Roman"/>
          <w:b/>
          <w:lang w:eastAsia="ru-RU"/>
        </w:rPr>
      </w:pPr>
      <w:r w:rsidRPr="00112480">
        <w:rPr>
          <w:rFonts w:ascii="Times New Roman" w:hAnsi="Times New Roman"/>
          <w:b/>
          <w:lang w:eastAsia="ru-RU"/>
        </w:rPr>
        <w:t>5.  Мне интересно.</w:t>
      </w:r>
    </w:p>
    <w:p w:rsidR="00645A6D" w:rsidRDefault="00585335" w:rsidP="00112480">
      <w:pPr>
        <w:spacing w:after="0" w:line="240" w:lineRule="auto"/>
        <w:ind w:firstLine="142"/>
        <w:jc w:val="both"/>
        <w:rPr>
          <w:rFonts w:ascii="Times New Roman" w:hAnsi="Times New Roman"/>
          <w:lang w:eastAsia="ru-RU"/>
        </w:rPr>
      </w:pPr>
      <w:r w:rsidRPr="00112480">
        <w:rPr>
          <w:rFonts w:ascii="Times New Roman" w:hAnsi="Times New Roman"/>
          <w:lang w:eastAsia="ru-RU"/>
        </w:rPr>
        <w:t xml:space="preserve"> Многие дети достигают значительных успехов, занимаясь в спортивных секциях, музыкальных и танцевальных школах, различных студиях и в кружках детского </w:t>
      </w:r>
      <w:r w:rsidR="00645A6D" w:rsidRPr="00112480">
        <w:rPr>
          <w:rFonts w:ascii="Times New Roman" w:hAnsi="Times New Roman"/>
          <w:lang w:eastAsia="ru-RU"/>
        </w:rPr>
        <w:t>творчества,</w:t>
      </w:r>
      <w:r w:rsidRPr="00112480">
        <w:rPr>
          <w:rFonts w:ascii="Times New Roman" w:hAnsi="Times New Roman"/>
          <w:lang w:eastAsia="ru-RU"/>
        </w:rPr>
        <w:t xml:space="preserve"> как в стенах детского сада, так и в учреждениях дополнительного образования. Конечно же, эти виды деятельности не оста</w:t>
      </w:r>
      <w:r w:rsidR="00DD09F1">
        <w:rPr>
          <w:rFonts w:ascii="Times New Roman" w:hAnsi="Times New Roman"/>
          <w:lang w:eastAsia="ru-RU"/>
        </w:rPr>
        <w:t>ются</w:t>
      </w:r>
      <w:r w:rsidRPr="00112480">
        <w:rPr>
          <w:rFonts w:ascii="Times New Roman" w:hAnsi="Times New Roman"/>
          <w:lang w:eastAsia="ru-RU"/>
        </w:rPr>
        <w:t xml:space="preserve"> без внимания. Будь это мимолетное хобби или серьезное увлечение ребенка, не столь важно. Главное, чтобы ребенок занимался этим видом деятельности с большим интересом и при этом сознательно стремился достичь определенных результатов. </w:t>
      </w:r>
    </w:p>
    <w:p w:rsidR="00585335" w:rsidRPr="00112480" w:rsidRDefault="00585335" w:rsidP="00645A6D">
      <w:pPr>
        <w:spacing w:after="0" w:line="240" w:lineRule="auto"/>
        <w:ind w:firstLine="142"/>
        <w:jc w:val="both"/>
        <w:rPr>
          <w:rFonts w:ascii="Times New Roman" w:hAnsi="Times New Roman"/>
          <w:b/>
          <w:lang w:eastAsia="ru-RU"/>
        </w:rPr>
      </w:pPr>
      <w:r w:rsidRPr="00112480">
        <w:rPr>
          <w:rFonts w:ascii="Times New Roman" w:hAnsi="Times New Roman"/>
          <w:b/>
          <w:lang w:eastAsia="ru-RU"/>
        </w:rPr>
        <w:t xml:space="preserve">6.  Золотые ручки     </w:t>
      </w:r>
    </w:p>
    <w:p w:rsidR="00645A6D" w:rsidRDefault="00585335" w:rsidP="00645A6D">
      <w:pPr>
        <w:spacing w:after="0" w:line="240" w:lineRule="auto"/>
        <w:ind w:firstLine="142"/>
        <w:jc w:val="both"/>
        <w:rPr>
          <w:rFonts w:ascii="Times New Roman" w:hAnsi="Times New Roman"/>
          <w:lang w:eastAsia="ru-RU"/>
        </w:rPr>
      </w:pPr>
      <w:r w:rsidRPr="00112480">
        <w:rPr>
          <w:rFonts w:ascii="Times New Roman" w:hAnsi="Times New Roman"/>
          <w:lang w:eastAsia="ru-RU"/>
        </w:rPr>
        <w:t> Этот раздел сод</w:t>
      </w:r>
      <w:r w:rsidR="00DD09F1">
        <w:rPr>
          <w:rFonts w:ascii="Times New Roman" w:hAnsi="Times New Roman"/>
          <w:lang w:eastAsia="ru-RU"/>
        </w:rPr>
        <w:t>ержит фотографии работ (</w:t>
      </w:r>
      <w:r w:rsidRPr="00112480">
        <w:rPr>
          <w:rFonts w:ascii="Times New Roman" w:hAnsi="Times New Roman"/>
          <w:lang w:eastAsia="ru-RU"/>
        </w:rPr>
        <w:t>объемны</w:t>
      </w:r>
      <w:r w:rsidR="00DD09F1">
        <w:rPr>
          <w:rFonts w:ascii="Times New Roman" w:hAnsi="Times New Roman"/>
          <w:lang w:eastAsia="ru-RU"/>
        </w:rPr>
        <w:t>х</w:t>
      </w:r>
      <w:r w:rsidRPr="00112480">
        <w:rPr>
          <w:rFonts w:ascii="Times New Roman" w:hAnsi="Times New Roman"/>
          <w:lang w:eastAsia="ru-RU"/>
        </w:rPr>
        <w:t>) или сами работы, выполненные руками ребенка: поделки из природных материалов, </w:t>
      </w:r>
      <w:r w:rsidR="00112480">
        <w:rPr>
          <w:rFonts w:ascii="Times New Roman" w:hAnsi="Times New Roman"/>
          <w:lang w:eastAsia="ru-RU"/>
        </w:rPr>
        <w:t>вырезанные снежинки</w:t>
      </w:r>
      <w:r w:rsidRPr="00112480">
        <w:rPr>
          <w:rFonts w:ascii="Times New Roman" w:hAnsi="Times New Roman"/>
          <w:lang w:eastAsia="ru-RU"/>
        </w:rPr>
        <w:t xml:space="preserve"> постройки из конструктора</w:t>
      </w:r>
      <w:r w:rsidR="00645A6D">
        <w:rPr>
          <w:rFonts w:ascii="Times New Roman" w:hAnsi="Times New Roman"/>
          <w:lang w:eastAsia="ru-RU"/>
        </w:rPr>
        <w:t xml:space="preserve"> и т.д.</w:t>
      </w:r>
    </w:p>
    <w:p w:rsidR="00585335" w:rsidRPr="00645A6D" w:rsidRDefault="00645A6D" w:rsidP="00645A6D">
      <w:pPr>
        <w:spacing w:after="0" w:line="240" w:lineRule="auto"/>
        <w:ind w:firstLine="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7</w:t>
      </w:r>
      <w:r w:rsidR="00585335" w:rsidRPr="00112480">
        <w:rPr>
          <w:rFonts w:ascii="Times New Roman" w:hAnsi="Times New Roman"/>
          <w:b/>
          <w:lang w:eastAsia="ru-RU"/>
        </w:rPr>
        <w:t>. Грани таланта.</w:t>
      </w:r>
    </w:p>
    <w:p w:rsidR="00112480" w:rsidRPr="00197256" w:rsidRDefault="00585335" w:rsidP="00112480">
      <w:pPr>
        <w:spacing w:after="0" w:line="240" w:lineRule="auto"/>
        <w:ind w:firstLine="142"/>
        <w:jc w:val="both"/>
        <w:rPr>
          <w:rFonts w:ascii="Times New Roman" w:hAnsi="Times New Roman"/>
          <w:color w:val="FF0000"/>
          <w:lang w:eastAsia="ru-RU"/>
        </w:rPr>
      </w:pPr>
      <w:r w:rsidRPr="00112480">
        <w:rPr>
          <w:rFonts w:ascii="Times New Roman" w:hAnsi="Times New Roman"/>
          <w:lang w:eastAsia="ru-RU"/>
        </w:rPr>
        <w:t xml:space="preserve"> В арсенале каждого малыша непременно есть работа, являющаяся предметом его гордости! Можно вкладывать в этот раздел не только оригиналы работ, но и фиксировать сам момент участия: фотографировать выставку и стенд с работой.</w:t>
      </w:r>
      <w:r w:rsidR="00197256">
        <w:rPr>
          <w:rFonts w:ascii="Times New Roman" w:hAnsi="Times New Roman"/>
          <w:lang w:eastAsia="ru-RU"/>
        </w:rPr>
        <w:t xml:space="preserve"> </w:t>
      </w:r>
    </w:p>
    <w:p w:rsidR="00585335" w:rsidRPr="00112480" w:rsidRDefault="00645A6D" w:rsidP="00112480">
      <w:pPr>
        <w:spacing w:after="0" w:line="240" w:lineRule="auto"/>
        <w:ind w:firstLine="142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8. </w:t>
      </w:r>
      <w:r w:rsidR="00585335" w:rsidRPr="00112480">
        <w:rPr>
          <w:rFonts w:ascii="Times New Roman" w:hAnsi="Times New Roman"/>
          <w:b/>
          <w:lang w:eastAsia="ru-RU"/>
        </w:rPr>
        <w:t xml:space="preserve"> Награда для героя.</w:t>
      </w:r>
    </w:p>
    <w:p w:rsidR="00585335" w:rsidRPr="00112480" w:rsidRDefault="00585335" w:rsidP="00112480">
      <w:pPr>
        <w:spacing w:after="0" w:line="240" w:lineRule="auto"/>
        <w:ind w:firstLine="142"/>
        <w:jc w:val="both"/>
        <w:rPr>
          <w:rFonts w:ascii="Times New Roman" w:hAnsi="Times New Roman"/>
          <w:lang w:eastAsia="ru-RU"/>
        </w:rPr>
      </w:pPr>
      <w:r w:rsidRPr="00112480">
        <w:rPr>
          <w:rFonts w:ascii="Times New Roman" w:hAnsi="Times New Roman"/>
          <w:lang w:eastAsia="ru-RU"/>
        </w:rPr>
        <w:t xml:space="preserve"> Некоторые дети получают свои первые дипломы и медали уже в дошкольном возрасте. Данный раздел - копилка всевозможных официальных наград, полученных ребенком.</w:t>
      </w:r>
    </w:p>
    <w:p w:rsidR="00585335" w:rsidRPr="00112480" w:rsidRDefault="00645A6D" w:rsidP="00112480">
      <w:pPr>
        <w:spacing w:after="0" w:line="240" w:lineRule="auto"/>
        <w:ind w:firstLine="142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9</w:t>
      </w:r>
      <w:r w:rsidR="00585335" w:rsidRPr="00112480">
        <w:rPr>
          <w:rFonts w:ascii="Times New Roman" w:hAnsi="Times New Roman"/>
          <w:b/>
          <w:lang w:eastAsia="ru-RU"/>
        </w:rPr>
        <w:t>. Скоро в школу.</w:t>
      </w:r>
    </w:p>
    <w:p w:rsidR="00585335" w:rsidRPr="00511285" w:rsidRDefault="00197256" w:rsidP="00511285">
      <w:pPr>
        <w:spacing w:after="0" w:line="240" w:lineRule="auto"/>
        <w:ind w:firstLine="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Этот раздел заполняем</w:t>
      </w:r>
      <w:r w:rsidR="00585335" w:rsidRPr="00112480">
        <w:rPr>
          <w:rFonts w:ascii="Times New Roman" w:hAnsi="Times New Roman"/>
          <w:lang w:eastAsia="ru-RU"/>
        </w:rPr>
        <w:t xml:space="preserve"> в тот период, когда ребенок начинает целенаправленно готовиться к началу обучения. Можно вложить первые тетрадки малыша.</w:t>
      </w:r>
    </w:p>
    <w:p w:rsidR="00585335" w:rsidRPr="00112480" w:rsidRDefault="00585335" w:rsidP="0011248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112480">
        <w:rPr>
          <w:sz w:val="22"/>
          <w:szCs w:val="22"/>
        </w:rPr>
        <w:t xml:space="preserve">В ходе работы над портфолио могут появиться новые рубрики, предлагаемые детьми или взрослыми на основе интересных событий или проявлений ребенка. </w:t>
      </w:r>
    </w:p>
    <w:p w:rsidR="00585335" w:rsidRPr="00112480" w:rsidRDefault="00585335" w:rsidP="0011248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112480">
        <w:rPr>
          <w:sz w:val="22"/>
          <w:szCs w:val="22"/>
        </w:rPr>
        <w:lastRenderedPageBreak/>
        <w:t>Еще один немаловажный момент: в данной работе особенно важна взаимосвязь в деятельности специалистов ДОУ.</w:t>
      </w:r>
    </w:p>
    <w:p w:rsidR="00585335" w:rsidRPr="00112480" w:rsidRDefault="00197256" w:rsidP="00112480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Нам помогает п</w:t>
      </w:r>
      <w:r w:rsidR="00585335" w:rsidRPr="00112480">
        <w:rPr>
          <w:sz w:val="22"/>
          <w:szCs w:val="22"/>
        </w:rPr>
        <w:t>едагог-психолог в организации индивидуального подхода к ребенку.</w:t>
      </w:r>
      <w:r w:rsidR="00645A6D">
        <w:rPr>
          <w:sz w:val="22"/>
          <w:szCs w:val="22"/>
        </w:rPr>
        <w:t xml:space="preserve"> </w:t>
      </w:r>
      <w:r w:rsidR="00585335" w:rsidRPr="00112480">
        <w:rPr>
          <w:sz w:val="22"/>
          <w:szCs w:val="22"/>
        </w:rPr>
        <w:t>Музыкальный руководитель, инструктор по физической культуре помогают в создании условий для развития детского творчества в физической, музыкальной, театральной деятельности</w:t>
      </w:r>
      <w:r w:rsidR="00585335" w:rsidRPr="00197256">
        <w:rPr>
          <w:color w:val="FF0000"/>
          <w:sz w:val="22"/>
          <w:szCs w:val="22"/>
        </w:rPr>
        <w:t>.</w:t>
      </w:r>
    </w:p>
    <w:p w:rsidR="00585335" w:rsidRPr="00112480" w:rsidRDefault="00585335" w:rsidP="00112480">
      <w:pPr>
        <w:pStyle w:val="a3"/>
        <w:spacing w:before="0" w:beforeAutospacing="0" w:after="0" w:afterAutospacing="0"/>
        <w:ind w:firstLine="142"/>
        <w:jc w:val="both"/>
        <w:rPr>
          <w:b/>
          <w:sz w:val="22"/>
          <w:szCs w:val="22"/>
        </w:rPr>
      </w:pPr>
      <w:r w:rsidRPr="00112480">
        <w:rPr>
          <w:b/>
          <w:sz w:val="22"/>
          <w:szCs w:val="22"/>
        </w:rPr>
        <w:t>3 этап. Заключительный.</w:t>
      </w:r>
    </w:p>
    <w:p w:rsidR="00585335" w:rsidRPr="00112480" w:rsidRDefault="00585335" w:rsidP="00112480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112480">
        <w:rPr>
          <w:sz w:val="22"/>
          <w:szCs w:val="22"/>
        </w:rPr>
        <w:t>Оценка родителем ребенка порой отличается от оценки воспи</w:t>
      </w:r>
      <w:r w:rsidRPr="00112480">
        <w:rPr>
          <w:sz w:val="22"/>
          <w:szCs w:val="22"/>
        </w:rPr>
        <w:softHyphen/>
        <w:t>тателя: часто она бывает заниженной, завышенной или критичной из-за незнания родителями возрастных особенностей детей.</w:t>
      </w:r>
    </w:p>
    <w:p w:rsidR="00585335" w:rsidRPr="00112480" w:rsidRDefault="00585335" w:rsidP="00112480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112480">
        <w:rPr>
          <w:sz w:val="22"/>
          <w:szCs w:val="22"/>
        </w:rPr>
        <w:t>Наблюдения, осуществляемые взрослыми, должны быть не навяз</w:t>
      </w:r>
      <w:r w:rsidRPr="00112480">
        <w:rPr>
          <w:sz w:val="22"/>
          <w:szCs w:val="22"/>
        </w:rPr>
        <w:softHyphen/>
        <w:t xml:space="preserve">чивыми, не назойливыми, а заинтересованными в раскрытии творческого потенциала ребенка. Умению наблюдать необходимо, учиться как родителям, так и педагогам. Родители лучше узнают психологические особенности </w:t>
      </w:r>
      <w:r w:rsidR="00197256">
        <w:rPr>
          <w:sz w:val="22"/>
          <w:szCs w:val="22"/>
        </w:rPr>
        <w:t>своих детей</w:t>
      </w:r>
      <w:r w:rsidRPr="00112480">
        <w:rPr>
          <w:sz w:val="22"/>
          <w:szCs w:val="22"/>
        </w:rPr>
        <w:t>, раскрывают особенности инт</w:t>
      </w:r>
      <w:r w:rsidR="00197256">
        <w:rPr>
          <w:sz w:val="22"/>
          <w:szCs w:val="22"/>
        </w:rPr>
        <w:t>ересов и склонностей</w:t>
      </w:r>
      <w:r w:rsidRPr="00112480">
        <w:rPr>
          <w:sz w:val="22"/>
          <w:szCs w:val="22"/>
        </w:rPr>
        <w:t>.</w:t>
      </w:r>
    </w:p>
    <w:p w:rsidR="00585335" w:rsidRDefault="00585335" w:rsidP="00112480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112480">
        <w:rPr>
          <w:sz w:val="22"/>
          <w:szCs w:val="22"/>
        </w:rPr>
        <w:t>Работа над созданием портфолио позвол</w:t>
      </w:r>
      <w:r w:rsidR="00197256">
        <w:rPr>
          <w:sz w:val="22"/>
          <w:szCs w:val="22"/>
        </w:rPr>
        <w:t xml:space="preserve">ила нам </w:t>
      </w:r>
      <w:r w:rsidRPr="00112480">
        <w:rPr>
          <w:sz w:val="22"/>
          <w:szCs w:val="22"/>
        </w:rPr>
        <w:t xml:space="preserve"> сблизить интересы родителей и специалистов ДОУ, так как в данном деле в центре вни</w:t>
      </w:r>
      <w:r w:rsidRPr="00112480">
        <w:rPr>
          <w:sz w:val="22"/>
          <w:szCs w:val="22"/>
        </w:rPr>
        <w:softHyphen/>
        <w:t>мания находится ребенок.</w:t>
      </w:r>
    </w:p>
    <w:p w:rsidR="00930864" w:rsidRDefault="00930864" w:rsidP="00112480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</w:p>
    <w:p w:rsidR="00930864" w:rsidRDefault="00930864" w:rsidP="00930864">
      <w:pPr>
        <w:pStyle w:val="a3"/>
        <w:spacing w:before="0" w:beforeAutospacing="0" w:after="0" w:afterAutospacing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Список используемой литературы</w:t>
      </w:r>
    </w:p>
    <w:p w:rsidR="00362801" w:rsidRPr="00930864" w:rsidRDefault="00362801" w:rsidP="0093086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930864">
        <w:rPr>
          <w:rFonts w:ascii="Times New Roman" w:hAnsi="Times New Roman"/>
        </w:rPr>
        <w:t>Выготский</w:t>
      </w:r>
      <w:proofErr w:type="spellEnd"/>
      <w:r w:rsidRPr="00930864">
        <w:rPr>
          <w:rFonts w:ascii="Times New Roman" w:hAnsi="Times New Roman"/>
        </w:rPr>
        <w:t xml:space="preserve"> Л.С. Воображение и творчество в детском возрасте. М., Просвещение, 1991</w:t>
      </w:r>
    </w:p>
    <w:p w:rsidR="00362801" w:rsidRPr="00930864" w:rsidRDefault="00362801" w:rsidP="0093086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lang w:eastAsia="ru-RU"/>
        </w:rPr>
      </w:pPr>
      <w:proofErr w:type="spellStart"/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>Коробицына</w:t>
      </w:r>
      <w:proofErr w:type="spellEnd"/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 xml:space="preserve"> Т.А., Пахомова А.  </w:t>
      </w:r>
      <w:r w:rsidRPr="00930864">
        <w:rPr>
          <w:rFonts w:ascii="Times New Roman" w:hAnsi="Times New Roman"/>
          <w:bCs/>
          <w:color w:val="000000"/>
          <w:lang w:eastAsia="ru-RU"/>
        </w:rPr>
        <w:t xml:space="preserve"> Дошкольное образовательное учреждение: планирование и методическая работа: учеб</w:t>
      </w:r>
      <w:proofErr w:type="gramStart"/>
      <w:r w:rsidRPr="00930864">
        <w:rPr>
          <w:rFonts w:ascii="Times New Roman" w:hAnsi="Times New Roman"/>
          <w:bCs/>
          <w:color w:val="000000"/>
          <w:lang w:eastAsia="ru-RU"/>
        </w:rPr>
        <w:t>.</w:t>
      </w:r>
      <w:proofErr w:type="gramEnd"/>
      <w:r w:rsidRPr="00930864">
        <w:rPr>
          <w:rFonts w:ascii="Times New Roman" w:hAnsi="Times New Roman"/>
          <w:bCs/>
          <w:color w:val="000000"/>
          <w:lang w:eastAsia="ru-RU"/>
        </w:rPr>
        <w:t xml:space="preserve"> - </w:t>
      </w:r>
      <w:proofErr w:type="gramStart"/>
      <w:r w:rsidRPr="00930864">
        <w:rPr>
          <w:rFonts w:ascii="Times New Roman" w:hAnsi="Times New Roman"/>
          <w:bCs/>
          <w:color w:val="000000"/>
          <w:lang w:eastAsia="ru-RU"/>
        </w:rPr>
        <w:t>м</w:t>
      </w:r>
      <w:proofErr w:type="gramEnd"/>
      <w:r w:rsidRPr="00930864">
        <w:rPr>
          <w:rFonts w:ascii="Times New Roman" w:hAnsi="Times New Roman"/>
          <w:bCs/>
          <w:color w:val="000000"/>
          <w:lang w:eastAsia="ru-RU"/>
        </w:rPr>
        <w:t>етод. пособие</w:t>
      </w:r>
      <w:r w:rsidRPr="00930864">
        <w:rPr>
          <w:rFonts w:ascii="Times New Roman" w:hAnsi="Times New Roman"/>
          <w:color w:val="000000"/>
          <w:lang w:eastAsia="ru-RU"/>
        </w:rPr>
        <w:t xml:space="preserve"> АО ИППК РО, М. 2009 г.</w:t>
      </w:r>
    </w:p>
    <w:p w:rsidR="00362801" w:rsidRPr="00930864" w:rsidRDefault="00362801" w:rsidP="00930864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lang w:eastAsia="ru-RU"/>
        </w:rPr>
      </w:pPr>
      <w:proofErr w:type="spellStart"/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>Кочкина</w:t>
      </w:r>
      <w:proofErr w:type="spellEnd"/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 xml:space="preserve"> </w:t>
      </w:r>
      <w:proofErr w:type="spellStart"/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>Н.А.</w:t>
      </w:r>
      <w:r w:rsidRPr="00930864">
        <w:rPr>
          <w:rFonts w:ascii="Times New Roman" w:hAnsi="Times New Roman"/>
          <w:bCs/>
          <w:color w:val="000000"/>
          <w:lang w:eastAsia="ru-RU"/>
        </w:rPr>
        <w:t>,</w:t>
      </w:r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>Чернышева</w:t>
      </w:r>
      <w:proofErr w:type="spellEnd"/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 xml:space="preserve"> </w:t>
      </w:r>
      <w:proofErr w:type="spellStart"/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>Н.А.,</w:t>
      </w:r>
      <w:r w:rsidRPr="00930864">
        <w:rPr>
          <w:rFonts w:ascii="Times New Roman" w:hAnsi="Times New Roman"/>
          <w:bCs/>
          <w:color w:val="000000"/>
          <w:lang w:eastAsia="ru-RU"/>
        </w:rPr>
        <w:t>Портфолио</w:t>
      </w:r>
      <w:proofErr w:type="spellEnd"/>
      <w:r w:rsidRPr="00930864">
        <w:rPr>
          <w:rFonts w:ascii="Times New Roman" w:hAnsi="Times New Roman"/>
          <w:bCs/>
          <w:color w:val="000000"/>
          <w:lang w:eastAsia="ru-RU"/>
        </w:rPr>
        <w:t xml:space="preserve"> в дошкольном образовательном учреждении:</w:t>
      </w:r>
      <w:r w:rsidRPr="00930864">
        <w:rPr>
          <w:rFonts w:ascii="Times New Roman" w:hAnsi="Times New Roman"/>
          <w:color w:val="000000"/>
          <w:lang w:eastAsia="ru-RU"/>
        </w:rPr>
        <w:t xml:space="preserve"> практическое пособие</w:t>
      </w:r>
      <w:r w:rsidRPr="00930864">
        <w:rPr>
          <w:rFonts w:ascii="Times New Roman" w:hAnsi="Times New Roman"/>
          <w:bCs/>
          <w:i/>
          <w:iCs/>
          <w:color w:val="000000"/>
          <w:lang w:eastAsia="ru-RU"/>
        </w:rPr>
        <w:t>,</w:t>
      </w:r>
      <w:r w:rsidRPr="00930864">
        <w:rPr>
          <w:rFonts w:ascii="Times New Roman" w:hAnsi="Times New Roman"/>
          <w:color w:val="000000"/>
          <w:lang w:eastAsia="ru-RU"/>
        </w:rPr>
        <w:t xml:space="preserve"> АО ИППК РО, М. 2009. </w:t>
      </w:r>
    </w:p>
    <w:p w:rsidR="00362801" w:rsidRPr="00930864" w:rsidRDefault="00362801" w:rsidP="0093086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930864">
        <w:rPr>
          <w:rFonts w:ascii="Times New Roman" w:hAnsi="Times New Roman"/>
        </w:rPr>
        <w:t>Монтессори</w:t>
      </w:r>
      <w:proofErr w:type="spellEnd"/>
      <w:r w:rsidRPr="00930864">
        <w:rPr>
          <w:rFonts w:ascii="Times New Roman" w:hAnsi="Times New Roman"/>
        </w:rPr>
        <w:t xml:space="preserve"> М. Помоги мне это сделать самому, М., 2007</w:t>
      </w:r>
    </w:p>
    <w:p w:rsidR="00765384" w:rsidRPr="00765384" w:rsidRDefault="00765384" w:rsidP="00930864">
      <w:pPr>
        <w:pStyle w:val="a3"/>
        <w:spacing w:before="0" w:beforeAutospacing="0" w:after="0" w:afterAutospacing="0"/>
        <w:ind w:firstLine="142"/>
        <w:jc w:val="both"/>
        <w:rPr>
          <w:sz w:val="22"/>
          <w:szCs w:val="22"/>
        </w:rPr>
      </w:pPr>
    </w:p>
    <w:sectPr w:rsidR="00765384" w:rsidRPr="00765384" w:rsidSect="00511285">
      <w:pgSz w:w="8392" w:h="11907" w:code="11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705F"/>
    <w:multiLevelType w:val="multilevel"/>
    <w:tmpl w:val="1998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55D32"/>
    <w:multiLevelType w:val="hybridMultilevel"/>
    <w:tmpl w:val="12EAF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47793B"/>
    <w:multiLevelType w:val="hybridMultilevel"/>
    <w:tmpl w:val="5582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279D6"/>
    <w:multiLevelType w:val="hybridMultilevel"/>
    <w:tmpl w:val="09789CE4"/>
    <w:lvl w:ilvl="0" w:tplc="85F824E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B1E78DA"/>
    <w:multiLevelType w:val="multilevel"/>
    <w:tmpl w:val="6722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585335"/>
    <w:rsid w:val="00031ED1"/>
    <w:rsid w:val="00112480"/>
    <w:rsid w:val="00171005"/>
    <w:rsid w:val="00197256"/>
    <w:rsid w:val="00216ED3"/>
    <w:rsid w:val="00362801"/>
    <w:rsid w:val="00387A9C"/>
    <w:rsid w:val="0039731F"/>
    <w:rsid w:val="00511285"/>
    <w:rsid w:val="00585335"/>
    <w:rsid w:val="005E4AC7"/>
    <w:rsid w:val="00645A6D"/>
    <w:rsid w:val="00671C51"/>
    <w:rsid w:val="006A1CF1"/>
    <w:rsid w:val="006E1481"/>
    <w:rsid w:val="006F3837"/>
    <w:rsid w:val="00753608"/>
    <w:rsid w:val="00765384"/>
    <w:rsid w:val="007F19C5"/>
    <w:rsid w:val="009037A5"/>
    <w:rsid w:val="00930864"/>
    <w:rsid w:val="00987DBD"/>
    <w:rsid w:val="00A97820"/>
    <w:rsid w:val="00AC5145"/>
    <w:rsid w:val="00B93FE5"/>
    <w:rsid w:val="00BB67EC"/>
    <w:rsid w:val="00C30873"/>
    <w:rsid w:val="00DD01AE"/>
    <w:rsid w:val="00D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3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533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58533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585335"/>
    <w:pPr>
      <w:ind w:left="720"/>
      <w:contextualSpacing/>
    </w:pPr>
  </w:style>
  <w:style w:type="character" w:styleId="a5">
    <w:name w:val="FollowedHyperlink"/>
    <w:basedOn w:val="a0"/>
    <w:rsid w:val="00112480"/>
    <w:rPr>
      <w:color w:val="800080"/>
      <w:u w:val="single"/>
    </w:rPr>
  </w:style>
  <w:style w:type="character" w:styleId="a6">
    <w:name w:val="Strong"/>
    <w:basedOn w:val="a0"/>
    <w:uiPriority w:val="22"/>
    <w:qFormat/>
    <w:rsid w:val="007F19C5"/>
    <w:rPr>
      <w:b/>
      <w:bCs/>
    </w:rPr>
  </w:style>
  <w:style w:type="paragraph" w:styleId="a7">
    <w:name w:val="List Paragraph"/>
    <w:basedOn w:val="a"/>
    <w:uiPriority w:val="34"/>
    <w:qFormat/>
    <w:rsid w:val="0036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5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1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3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83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8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47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net.ee/parents/p1_s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7010</CharactersWithSpaces>
  <SharedDoc>false</SharedDoc>
  <HLinks>
    <vt:vector size="6" baseType="variant">
      <vt:variant>
        <vt:i4>5767211</vt:i4>
      </vt:variant>
      <vt:variant>
        <vt:i4>0</vt:i4>
      </vt:variant>
      <vt:variant>
        <vt:i4>0</vt:i4>
      </vt:variant>
      <vt:variant>
        <vt:i4>5</vt:i4>
      </vt:variant>
      <vt:variant>
        <vt:lpwstr>http://www.solnet.ee/parents/p1_s47.html</vt:lpwstr>
      </vt:variant>
      <vt:variant>
        <vt:lpwstr>kp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62</dc:creator>
  <cp:lastModifiedBy>Ольга</cp:lastModifiedBy>
  <cp:revision>6</cp:revision>
  <cp:lastPrinted>2012-02-09T16:39:00Z</cp:lastPrinted>
  <dcterms:created xsi:type="dcterms:W3CDTF">2012-02-09T16:36:00Z</dcterms:created>
  <dcterms:modified xsi:type="dcterms:W3CDTF">2012-03-22T04:02:00Z</dcterms:modified>
</cp:coreProperties>
</file>