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3" w:rsidRPr="00C426B9" w:rsidRDefault="00FE2653" w:rsidP="00FE2653">
      <w:pPr>
        <w:rPr>
          <w:sz w:val="28"/>
          <w:szCs w:val="28"/>
        </w:rPr>
      </w:pPr>
      <w:r w:rsidRPr="00C426B9">
        <w:rPr>
          <w:sz w:val="28"/>
          <w:szCs w:val="28"/>
        </w:rPr>
        <w:t xml:space="preserve">Добрый вечер, уважаемые родители! Мы очень рады видеть вас сегодня! </w:t>
      </w:r>
    </w:p>
    <w:p w:rsidR="009667EF" w:rsidRPr="00C426B9" w:rsidRDefault="00A80C74" w:rsidP="0002605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26B9">
        <w:rPr>
          <w:sz w:val="28"/>
          <w:szCs w:val="28"/>
        </w:rPr>
        <w:t xml:space="preserve"> </w:t>
      </w:r>
      <w:r w:rsidR="00B90BD6" w:rsidRPr="00C426B9">
        <w:rPr>
          <w:sz w:val="28"/>
          <w:szCs w:val="28"/>
        </w:rPr>
        <w:t xml:space="preserve"> </w:t>
      </w:r>
      <w:r w:rsidR="00026059" w:rsidRPr="00C426B9">
        <w:rPr>
          <w:sz w:val="28"/>
          <w:szCs w:val="28"/>
        </w:rPr>
        <w:t xml:space="preserve"> </w:t>
      </w:r>
      <w:r w:rsidR="009667EF" w:rsidRPr="00C426B9">
        <w:rPr>
          <w:sz w:val="28"/>
          <w:szCs w:val="28"/>
        </w:rPr>
        <w:t>Сегодня мы поговорим о простых вещах, с которыми сталкиваемся ежедневно и иногда не придаём дол</w:t>
      </w:r>
      <w:r w:rsidR="00C426B9">
        <w:rPr>
          <w:sz w:val="28"/>
          <w:szCs w:val="28"/>
        </w:rPr>
        <w:t>жного значения. Хотя, по сути э</w:t>
      </w:r>
      <w:r w:rsidR="009667EF" w:rsidRPr="00C426B9">
        <w:rPr>
          <w:sz w:val="28"/>
          <w:szCs w:val="28"/>
        </w:rPr>
        <w:t>ти мелочи мешают нам быть счастливыми и правильно воспитывать наших детей. Многие родители как гром среди ясного неба поражает поведение их детей в подростковом возрасте. Был вроде нормальный ребёнок и вдруг грубит, хлопает дверью…</w:t>
      </w:r>
    </w:p>
    <w:p w:rsidR="00AC0388" w:rsidRPr="00C426B9" w:rsidRDefault="009667EF" w:rsidP="009667EF">
      <w:pPr>
        <w:rPr>
          <w:rFonts w:ascii="Times New Roman" w:eastAsia="Calibri" w:hAnsi="Times New Roman" w:cs="Times New Roman"/>
          <w:sz w:val="28"/>
          <w:szCs w:val="28"/>
        </w:rPr>
      </w:pPr>
      <w:r w:rsidRPr="00C426B9">
        <w:rPr>
          <w:rFonts w:ascii="Times New Roman" w:hAnsi="Times New Roman" w:cs="Times New Roman"/>
          <w:sz w:val="28"/>
          <w:szCs w:val="28"/>
        </w:rPr>
        <w:t>Нравственность подростка зависит от того, как его воспитывали в годы детства, что заложили в его душу от рождения до 10-11 лет.</w:t>
      </w:r>
      <w:r w:rsidR="00107915">
        <w:rPr>
          <w:rFonts w:ascii="Times New Roman" w:hAnsi="Times New Roman" w:cs="Times New Roman"/>
          <w:sz w:val="28"/>
          <w:szCs w:val="28"/>
        </w:rPr>
        <w:t xml:space="preserve"> </w:t>
      </w:r>
      <w:r w:rsidRPr="00C426B9">
        <w:rPr>
          <w:rFonts w:ascii="Times New Roman" w:hAnsi="Times New Roman" w:cs="Times New Roman"/>
          <w:sz w:val="28"/>
          <w:szCs w:val="28"/>
        </w:rPr>
        <w:t>Родители для ребёнка – камертон: как они прозвучат, так он и откликнется.</w:t>
      </w:r>
      <w:r w:rsidR="00AC0388" w:rsidRPr="00C426B9">
        <w:rPr>
          <w:rFonts w:ascii="Times New Roman" w:eastAsia="Calibri" w:hAnsi="Times New Roman" w:cs="Times New Roman"/>
          <w:sz w:val="28"/>
          <w:szCs w:val="28"/>
        </w:rPr>
        <w:t xml:space="preserve">  Ведь именно под влиянием окружающей домашней обстановки у них складываются первые представления о культуре поведения.</w:t>
      </w:r>
      <w:r w:rsidRPr="00C426B9">
        <w:rPr>
          <w:rFonts w:ascii="Times New Roman" w:hAnsi="Times New Roman" w:cs="Times New Roman"/>
          <w:sz w:val="28"/>
          <w:szCs w:val="28"/>
        </w:rPr>
        <w:t xml:space="preserve"> </w:t>
      </w:r>
      <w:r w:rsidR="00A80C74" w:rsidRPr="00C426B9">
        <w:rPr>
          <w:rFonts w:ascii="Times New Roman" w:hAnsi="Times New Roman" w:cs="Times New Roman"/>
          <w:sz w:val="28"/>
          <w:szCs w:val="28"/>
        </w:rPr>
        <w:t>Что же такое культура поведения?</w:t>
      </w:r>
    </w:p>
    <w:p w:rsidR="00B90BD6" w:rsidRPr="00C426B9" w:rsidRDefault="00B90BD6" w:rsidP="00B90B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26B9">
        <w:rPr>
          <w:sz w:val="28"/>
          <w:szCs w:val="28"/>
        </w:rPr>
        <w:t xml:space="preserve">Под термином </w:t>
      </w:r>
      <w:r w:rsidRPr="00C426B9">
        <w:rPr>
          <w:b/>
          <w:bCs/>
          <w:sz w:val="28"/>
          <w:szCs w:val="28"/>
        </w:rPr>
        <w:t>“культура поведения”</w:t>
      </w:r>
      <w:r w:rsidRPr="00C426B9">
        <w:rPr>
          <w:sz w:val="28"/>
          <w:szCs w:val="28"/>
        </w:rPr>
        <w:t xml:space="preserve"> мы будем понимать </w:t>
      </w:r>
      <w:r w:rsidRPr="00C426B9">
        <w:rPr>
          <w:i/>
          <w:iCs/>
          <w:sz w:val="28"/>
          <w:szCs w:val="28"/>
        </w:rPr>
        <w:t>совокупность полезных для общества устойчивых форм  поведения в быту, в общении, в различных видах деятельности.</w:t>
      </w:r>
      <w:r w:rsidRPr="00C426B9">
        <w:rPr>
          <w:sz w:val="28"/>
          <w:szCs w:val="28"/>
        </w:rPr>
        <w:t xml:space="preserve"> </w:t>
      </w:r>
    </w:p>
    <w:p w:rsidR="00B90BD6" w:rsidRPr="00C426B9" w:rsidRDefault="00B90BD6" w:rsidP="00B90B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26B9">
        <w:rPr>
          <w:sz w:val="28"/>
          <w:szCs w:val="28"/>
        </w:rPr>
        <w:t xml:space="preserve">В содержании культуры поведения детей можно условно выделить следующие </w:t>
      </w:r>
      <w:r w:rsidRPr="00107915">
        <w:rPr>
          <w:bCs/>
          <w:sz w:val="28"/>
          <w:szCs w:val="28"/>
        </w:rPr>
        <w:t>компоненты</w:t>
      </w:r>
      <w:r w:rsidRPr="00C426B9">
        <w:rPr>
          <w:b/>
          <w:bCs/>
          <w:sz w:val="28"/>
          <w:szCs w:val="28"/>
        </w:rPr>
        <w:t>:</w:t>
      </w:r>
      <w:r w:rsidRPr="00C426B9">
        <w:rPr>
          <w:sz w:val="28"/>
          <w:szCs w:val="28"/>
        </w:rPr>
        <w:t xml:space="preserve"> </w:t>
      </w:r>
    </w:p>
    <w:p w:rsidR="00B90BD6" w:rsidRPr="00107915" w:rsidRDefault="00B90BD6" w:rsidP="00B90B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107915">
        <w:rPr>
          <w:b/>
          <w:sz w:val="28"/>
          <w:szCs w:val="28"/>
        </w:rPr>
        <w:t xml:space="preserve">культура деятельности, </w:t>
      </w:r>
    </w:p>
    <w:p w:rsidR="00B90BD6" w:rsidRPr="00107915" w:rsidRDefault="00B90BD6" w:rsidP="00B90BD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107915">
        <w:rPr>
          <w:b/>
          <w:sz w:val="28"/>
          <w:szCs w:val="28"/>
        </w:rPr>
        <w:t xml:space="preserve">культурно-гигиенические навыки и привычки. </w:t>
      </w:r>
    </w:p>
    <w:p w:rsidR="00A80C74" w:rsidRPr="00107915" w:rsidRDefault="00C426B9" w:rsidP="00A80C7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107915">
        <w:rPr>
          <w:b/>
          <w:sz w:val="28"/>
          <w:szCs w:val="28"/>
        </w:rPr>
        <w:t>культура общения</w:t>
      </w:r>
      <w:r w:rsidR="00A80C74" w:rsidRPr="00107915">
        <w:rPr>
          <w:b/>
          <w:sz w:val="28"/>
          <w:szCs w:val="28"/>
        </w:rPr>
        <w:t xml:space="preserve"> </w:t>
      </w:r>
    </w:p>
    <w:p w:rsidR="00B90BD6" w:rsidRPr="00C426B9" w:rsidRDefault="00B90BD6" w:rsidP="00B90BD6">
      <w:pPr>
        <w:rPr>
          <w:sz w:val="28"/>
          <w:szCs w:val="28"/>
        </w:rPr>
      </w:pPr>
      <w:r w:rsidRPr="00C426B9">
        <w:rPr>
          <w:sz w:val="28"/>
          <w:szCs w:val="28"/>
        </w:rPr>
        <w:t xml:space="preserve">Подробнее остановимся на каждом из них. </w:t>
      </w:r>
      <w:r w:rsidRPr="00C426B9">
        <w:rPr>
          <w:b/>
          <w:bCs/>
          <w:sz w:val="28"/>
          <w:szCs w:val="28"/>
        </w:rPr>
        <w:t>Культура деятельности</w:t>
      </w:r>
      <w:r w:rsidR="00A80C74" w:rsidRPr="00C426B9">
        <w:rPr>
          <w:b/>
          <w:bCs/>
          <w:sz w:val="28"/>
          <w:szCs w:val="28"/>
        </w:rPr>
        <w:t xml:space="preserve"> - </w:t>
      </w:r>
      <w:r w:rsidRPr="00C426B9">
        <w:rPr>
          <w:sz w:val="28"/>
          <w:szCs w:val="28"/>
        </w:rPr>
        <w:t>это качества, которые являются показателем отношения человека к своему делу, людям, обществу</w:t>
      </w:r>
    </w:p>
    <w:p w:rsidR="00BA4131" w:rsidRPr="004D38D3" w:rsidRDefault="00BA4131" w:rsidP="003E559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426B9">
        <w:rPr>
          <w:sz w:val="28"/>
          <w:szCs w:val="28"/>
        </w:rPr>
        <w:t xml:space="preserve"> Формировать у ребенка культуру деятельности – значит воспитывать у него умение </w:t>
      </w:r>
      <w:r w:rsidRPr="004D38D3">
        <w:rPr>
          <w:sz w:val="28"/>
          <w:szCs w:val="28"/>
          <w:u w:val="single"/>
        </w:rPr>
        <w:t>содержать в порядке место, где он трудится, занимается, играет; привычку доводить до конца начатое дело, бережно относиться к книгам, вещам, игрушкам</w:t>
      </w:r>
      <w:r w:rsidRPr="00C426B9">
        <w:rPr>
          <w:sz w:val="28"/>
          <w:szCs w:val="28"/>
        </w:rPr>
        <w:t>.</w:t>
      </w:r>
      <w:r w:rsidR="003E5599" w:rsidRPr="00C426B9">
        <w:rPr>
          <w:sz w:val="28"/>
          <w:szCs w:val="28"/>
        </w:rPr>
        <w:t xml:space="preserve"> </w:t>
      </w:r>
      <w:r w:rsidRPr="00C426B9">
        <w:rPr>
          <w:sz w:val="28"/>
          <w:szCs w:val="28"/>
        </w:rPr>
        <w:t xml:space="preserve">По завершении деятельности, </w:t>
      </w:r>
      <w:r w:rsidRPr="004D38D3">
        <w:rPr>
          <w:sz w:val="28"/>
          <w:szCs w:val="28"/>
          <w:u w:val="single"/>
        </w:rPr>
        <w:t>привести в порядок свое рабочее место, аккуратно убрать после себя, то чем пользовался, сложить игрушки, книги,; помыть руки после трудовых поручений.</w:t>
      </w:r>
    </w:p>
    <w:p w:rsidR="00306465" w:rsidRPr="00C426B9" w:rsidRDefault="00306465" w:rsidP="00306465">
      <w:pPr>
        <w:pStyle w:val="3"/>
        <w:spacing w:before="0" w:beforeAutospacing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B9">
        <w:rPr>
          <w:rFonts w:ascii="Times New Roman" w:hAnsi="Times New Roman" w:cs="Times New Roman"/>
          <w:color w:val="auto"/>
          <w:sz w:val="28"/>
          <w:szCs w:val="28"/>
        </w:rPr>
        <w:t>Гигиеническое воспитание как элемент культуры поведения</w:t>
      </w:r>
    </w:p>
    <w:p w:rsidR="00C313A2" w:rsidRPr="00C426B9" w:rsidRDefault="00F33BF9" w:rsidP="00107915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426B9">
        <w:rPr>
          <w:sz w:val="28"/>
          <w:szCs w:val="28"/>
        </w:rPr>
        <w:t xml:space="preserve">Гигиеническое воспитание и обучение неразрывно связано с воспитанием культурного поведения </w:t>
      </w:r>
      <w:r w:rsidRPr="004D38D3">
        <w:rPr>
          <w:sz w:val="28"/>
          <w:szCs w:val="28"/>
          <w:u w:val="single"/>
        </w:rPr>
        <w:t xml:space="preserve">Для эффективного гигиенического воспитания дошкольников большое значение имеет и </w:t>
      </w:r>
      <w:r w:rsidRPr="004D38D3">
        <w:rPr>
          <w:i/>
          <w:iCs/>
          <w:sz w:val="28"/>
          <w:szCs w:val="28"/>
          <w:u w:val="single"/>
        </w:rPr>
        <w:t>внешний вид окружающих и взрослых</w:t>
      </w:r>
      <w:r w:rsidRPr="004D38D3">
        <w:rPr>
          <w:sz w:val="28"/>
          <w:szCs w:val="28"/>
          <w:u w:val="single"/>
        </w:rPr>
        <w:t>.</w:t>
      </w:r>
      <w:r w:rsidRPr="00C426B9">
        <w:rPr>
          <w:sz w:val="28"/>
          <w:szCs w:val="28"/>
        </w:rPr>
        <w:t xml:space="preserve"> Нужно постоянно помнить о том, что дети очень наблюдательны и склонны к подражанию, поэтому  </w:t>
      </w:r>
      <w:r w:rsidRPr="004D38D3">
        <w:rPr>
          <w:sz w:val="28"/>
          <w:szCs w:val="28"/>
          <w:u w:val="single"/>
        </w:rPr>
        <w:t>взрослый должен быть для них образцом</w:t>
      </w:r>
      <w:r w:rsidRPr="00C426B9">
        <w:rPr>
          <w:sz w:val="28"/>
          <w:szCs w:val="28"/>
        </w:rPr>
        <w:t>.</w:t>
      </w:r>
      <w:r w:rsidR="00107915">
        <w:rPr>
          <w:sz w:val="28"/>
          <w:szCs w:val="28"/>
        </w:rPr>
        <w:t xml:space="preserve"> </w:t>
      </w:r>
      <w:r w:rsidRPr="00C426B9">
        <w:rPr>
          <w:sz w:val="28"/>
          <w:szCs w:val="28"/>
        </w:rPr>
        <w:t xml:space="preserve">Я раздам вам памятки которые помогут вам понять </w:t>
      </w:r>
      <w:r w:rsidR="00A80C74" w:rsidRPr="00C426B9">
        <w:rPr>
          <w:sz w:val="28"/>
          <w:szCs w:val="28"/>
        </w:rPr>
        <w:t xml:space="preserve">какие навыки уже сформированы </w:t>
      </w:r>
      <w:r w:rsidR="00C426B9" w:rsidRPr="00C426B9">
        <w:rPr>
          <w:sz w:val="28"/>
          <w:szCs w:val="28"/>
        </w:rPr>
        <w:t>у</w:t>
      </w:r>
      <w:r w:rsidRPr="00C426B9">
        <w:rPr>
          <w:sz w:val="28"/>
          <w:szCs w:val="28"/>
        </w:rPr>
        <w:t xml:space="preserve"> ваш</w:t>
      </w:r>
      <w:r w:rsidR="00C426B9" w:rsidRPr="00C426B9">
        <w:rPr>
          <w:sz w:val="28"/>
          <w:szCs w:val="28"/>
        </w:rPr>
        <w:t xml:space="preserve">его  ребенка </w:t>
      </w:r>
      <w:r w:rsidRPr="00C426B9">
        <w:rPr>
          <w:sz w:val="28"/>
          <w:szCs w:val="28"/>
        </w:rPr>
        <w:t xml:space="preserve"> и над чем нужно еще поработать.</w:t>
      </w:r>
      <w:r w:rsidR="00107915">
        <w:rPr>
          <w:sz w:val="28"/>
          <w:szCs w:val="28"/>
        </w:rPr>
        <w:t xml:space="preserve">  </w:t>
      </w:r>
      <w:r w:rsidR="00C313A2" w:rsidRPr="00C426B9">
        <w:rPr>
          <w:b/>
          <w:sz w:val="28"/>
          <w:szCs w:val="28"/>
        </w:rPr>
        <w:t>Культура общения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 xml:space="preserve">Ребёнок усваивает родную речь так называемым «материнским способом», подражая близким, поэтому так важно, </w:t>
      </w:r>
      <w:r w:rsidRPr="00107915">
        <w:rPr>
          <w:b/>
          <w:sz w:val="28"/>
          <w:szCs w:val="28"/>
        </w:rPr>
        <w:t>чтобы он слышал не только правильную, но и вежливую речь, Ваше собственное поведение – самая решающая вещь. Именно вы авторитет для ребёнка. И именно с вас, в первую очередь, он берёт пример во всём.</w:t>
      </w:r>
      <w:r w:rsidRPr="00C426B9">
        <w:rPr>
          <w:sz w:val="28"/>
          <w:szCs w:val="28"/>
        </w:rPr>
        <w:t>Представьте такую ситуацию:</w:t>
      </w:r>
      <w:r w:rsidR="00107915">
        <w:rPr>
          <w:sz w:val="28"/>
          <w:szCs w:val="28"/>
        </w:rPr>
        <w:t xml:space="preserve"> </w:t>
      </w:r>
      <w:r w:rsidRPr="00C426B9">
        <w:rPr>
          <w:sz w:val="28"/>
          <w:szCs w:val="28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  <w:r w:rsidR="00107915">
        <w:rPr>
          <w:sz w:val="28"/>
          <w:szCs w:val="28"/>
        </w:rPr>
        <w:t xml:space="preserve">    </w:t>
      </w:r>
      <w:r w:rsidRPr="00C426B9">
        <w:rPr>
          <w:sz w:val="28"/>
          <w:szCs w:val="28"/>
        </w:rPr>
        <w:t>- Как вы думаете, всё ли правильно было с делано со стороны привития ребёнку правил культуры поведения? (Нет, мама тоже должна была попрощаться с воспитателем и оставшимися детьми). А какие вы используете методы культурного поведения?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lastRenderedPageBreak/>
        <w:t xml:space="preserve">Далее перечисляются методы, которые используют родители для привития детям навыков культурного поведения и хороших манер, 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Чтение книг с ярким примером хороших манер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Общение с авторитетными для ребёнка людьми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Постоянство и настойчивость в обучении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Хорошее уважительное отношение друг к другу в семье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Круг общения.</w:t>
      </w:r>
    </w:p>
    <w:p w:rsidR="00C313A2" w:rsidRPr="00C426B9" w:rsidRDefault="00C313A2" w:rsidP="00107915">
      <w:pPr>
        <w:ind w:firstLine="708"/>
        <w:rPr>
          <w:sz w:val="28"/>
          <w:szCs w:val="28"/>
        </w:rPr>
      </w:pPr>
      <w:r w:rsidRPr="00C426B9">
        <w:rPr>
          <w:sz w:val="28"/>
          <w:szCs w:val="28"/>
        </w:rPr>
        <w:t>Все эти методы, несомненно, имеют положительные результаты. В детском саду мы так же используем и следующее:</w:t>
      </w:r>
      <w:r w:rsidR="00107915">
        <w:rPr>
          <w:sz w:val="28"/>
          <w:szCs w:val="28"/>
        </w:rPr>
        <w:t xml:space="preserve"> </w:t>
      </w:r>
      <w:r w:rsidRPr="00C426B9">
        <w:rPr>
          <w:sz w:val="28"/>
          <w:szCs w:val="28"/>
        </w:rPr>
        <w:t>Игры-инсценировки, инсценировки с последующим разбором, беседой (разыгрывание детьми сценок на данную тему)</w:t>
      </w:r>
    </w:p>
    <w:p w:rsidR="00C313A2" w:rsidRPr="00C426B9" w:rsidRDefault="00C313A2" w:rsidP="00C313A2">
      <w:pPr>
        <w:rPr>
          <w:sz w:val="28"/>
          <w:szCs w:val="28"/>
        </w:rPr>
      </w:pPr>
      <w:r w:rsidRPr="00C426B9">
        <w:rPr>
          <w:sz w:val="28"/>
          <w:szCs w:val="28"/>
        </w:rPr>
        <w:t>Решение проблемных ситуаций</w:t>
      </w:r>
    </w:p>
    <w:p w:rsidR="00C426B9" w:rsidRPr="00C426B9" w:rsidRDefault="00C313A2" w:rsidP="00C426B9">
      <w:pPr>
        <w:rPr>
          <w:sz w:val="28"/>
          <w:szCs w:val="28"/>
        </w:rPr>
      </w:pPr>
      <w:r w:rsidRPr="00C426B9">
        <w:rPr>
          <w:sz w:val="28"/>
          <w:szCs w:val="28"/>
        </w:rPr>
        <w:t>Пословицы и поговорки о добрых отношениях между людьми.</w:t>
      </w:r>
    </w:p>
    <w:p w:rsidR="00A80C74" w:rsidRPr="00C426B9" w:rsidRDefault="00C313A2" w:rsidP="00A80C74">
      <w:pPr>
        <w:rPr>
          <w:sz w:val="28"/>
          <w:szCs w:val="28"/>
        </w:rPr>
      </w:pPr>
      <w:r w:rsidRPr="00C426B9">
        <w:rPr>
          <w:sz w:val="28"/>
          <w:szCs w:val="28"/>
        </w:rPr>
        <w:t>Уважаемые родители! А сейч</w:t>
      </w:r>
      <w:r w:rsidR="00A80C74" w:rsidRPr="00C426B9">
        <w:rPr>
          <w:sz w:val="28"/>
          <w:szCs w:val="28"/>
        </w:rPr>
        <w:t>ас мне хочется немножко просвятить вас и  спросить у вас следущее</w:t>
      </w:r>
      <w:r w:rsidR="00C426B9" w:rsidRPr="00C426B9">
        <w:rPr>
          <w:sz w:val="28"/>
          <w:szCs w:val="28"/>
        </w:rPr>
        <w:t xml:space="preserve"> КАК ВЫ ДУМАЕТЕ?</w:t>
      </w:r>
    </w:p>
    <w:p w:rsidR="00A80C74" w:rsidRPr="00C426B9" w:rsidRDefault="00A80C74" w:rsidP="00A80C74">
      <w:pPr>
        <w:rPr>
          <w:sz w:val="28"/>
          <w:szCs w:val="28"/>
        </w:rPr>
      </w:pPr>
      <w:r w:rsidRPr="00C426B9">
        <w:rPr>
          <w:sz w:val="28"/>
          <w:szCs w:val="28"/>
        </w:rPr>
        <w:t>Следует ли говорить «Будь здоров», если кто-то чихнул? (Оказывается: если кто-то чихнул или с ним произошла другая подобная неловкость, лучше всего не обратить на это внимание).</w:t>
      </w:r>
    </w:p>
    <w:p w:rsidR="00A80C74" w:rsidRPr="00C426B9" w:rsidRDefault="00A80C74" w:rsidP="00A80C74">
      <w:pPr>
        <w:rPr>
          <w:sz w:val="28"/>
          <w:szCs w:val="28"/>
        </w:rPr>
      </w:pPr>
      <w:r w:rsidRPr="00C426B9">
        <w:rPr>
          <w:sz w:val="28"/>
          <w:szCs w:val="28"/>
        </w:rPr>
        <w:t>Как нужно принимать подарки? (Завёрнутый подарок нужно развернуть, рассмотреть и поблагодарить того, кто его принёс: ему ведь тоже интересно, понравился ли подарок).</w:t>
      </w:r>
    </w:p>
    <w:p w:rsidR="00A80C74" w:rsidRPr="00C426B9" w:rsidRDefault="00A80C74" w:rsidP="00A80C74">
      <w:pPr>
        <w:rPr>
          <w:sz w:val="28"/>
          <w:szCs w:val="28"/>
        </w:rPr>
      </w:pPr>
      <w:r w:rsidRPr="00C426B9">
        <w:rPr>
          <w:sz w:val="28"/>
          <w:szCs w:val="28"/>
        </w:rPr>
        <w:t>. В каких случаях следует говорить «извините» и «простите»? Оказывается, если провинность незначительная, нужно говорить «извините», если же очень виновны – то «простите».</w:t>
      </w:r>
    </w:p>
    <w:p w:rsidR="00107915" w:rsidRDefault="00C313A2" w:rsidP="00107915">
      <w:pPr>
        <w:rPr>
          <w:sz w:val="28"/>
          <w:szCs w:val="28"/>
        </w:rPr>
      </w:pPr>
      <w:r w:rsidRPr="00C426B9">
        <w:rPr>
          <w:sz w:val="28"/>
          <w:szCs w:val="28"/>
        </w:rPr>
        <w:t xml:space="preserve">  И в заключении хочу </w:t>
      </w:r>
      <w:r w:rsidR="004D38D3">
        <w:rPr>
          <w:sz w:val="28"/>
          <w:szCs w:val="28"/>
        </w:rPr>
        <w:t>ск</w:t>
      </w:r>
      <w:r w:rsidR="00107915">
        <w:rPr>
          <w:sz w:val="28"/>
          <w:szCs w:val="28"/>
        </w:rPr>
        <w:t>азать</w:t>
      </w:r>
      <w:r w:rsidRPr="00C426B9">
        <w:rPr>
          <w:sz w:val="28"/>
          <w:szCs w:val="28"/>
        </w:rPr>
        <w:t xml:space="preserve"> вам </w:t>
      </w:r>
      <w:r w:rsidR="00107915">
        <w:rPr>
          <w:sz w:val="28"/>
          <w:szCs w:val="28"/>
        </w:rPr>
        <w:t>н</w:t>
      </w:r>
      <w:r w:rsidR="00107915" w:rsidRPr="00C426B9">
        <w:rPr>
          <w:sz w:val="28"/>
          <w:szCs w:val="28"/>
        </w:rPr>
        <w:t xml:space="preserve">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 </w:t>
      </w:r>
    </w:p>
    <w:p w:rsidR="00C313A2" w:rsidRDefault="00107915" w:rsidP="00C313A2">
      <w:pPr>
        <w:rPr>
          <w:sz w:val="26"/>
          <w:szCs w:val="26"/>
        </w:rPr>
      </w:pPr>
      <w:r>
        <w:rPr>
          <w:sz w:val="28"/>
          <w:szCs w:val="28"/>
        </w:rPr>
        <w:t xml:space="preserve">Разрешите мне зачитать вот эти строки:   </w:t>
      </w:r>
      <w:r w:rsidR="00C313A2" w:rsidRPr="00C426B9">
        <w:rPr>
          <w:sz w:val="28"/>
          <w:szCs w:val="28"/>
        </w:rPr>
        <w:t>Ребёнок учиться тому, что видит у себя в дому, Родители пример ему. Кто при жене и детях груб, кому язык распутства люб, Пусть помнит, что с лихвой получит  От них всё то, чему их учит. Не волк воспитывал овец, походку раку дал отец. Коль видят нас и слышат дети, мы за дела свои в ответе</w:t>
      </w:r>
      <w:r>
        <w:rPr>
          <w:sz w:val="28"/>
          <w:szCs w:val="28"/>
        </w:rPr>
        <w:t xml:space="preserve"> </w:t>
      </w:r>
      <w:r w:rsidR="00C313A2" w:rsidRPr="00C426B9">
        <w:rPr>
          <w:sz w:val="28"/>
          <w:szCs w:val="28"/>
        </w:rPr>
        <w:t xml:space="preserve">И за слова: легко толкнуть детей на нехороший путь. Держи в приличии свой дом, чтобы не каяться потом. </w:t>
      </w:r>
    </w:p>
    <w:sectPr w:rsidR="00C313A2" w:rsidSect="00107915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9.95pt" o:bullet="t">
        <v:imagedata r:id="rId1" o:title=""/>
      </v:shape>
    </w:pict>
  </w:numPicBullet>
  <w:abstractNum w:abstractNumId="0">
    <w:nsid w:val="79DB2B4A"/>
    <w:multiLevelType w:val="multilevel"/>
    <w:tmpl w:val="FCF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E2653"/>
    <w:rsid w:val="00026059"/>
    <w:rsid w:val="00107915"/>
    <w:rsid w:val="00306465"/>
    <w:rsid w:val="003C3A43"/>
    <w:rsid w:val="003E5599"/>
    <w:rsid w:val="004D38D3"/>
    <w:rsid w:val="00540526"/>
    <w:rsid w:val="005978D1"/>
    <w:rsid w:val="006B1B3B"/>
    <w:rsid w:val="009667EF"/>
    <w:rsid w:val="00A80C74"/>
    <w:rsid w:val="00AC0388"/>
    <w:rsid w:val="00B90BD6"/>
    <w:rsid w:val="00BA4131"/>
    <w:rsid w:val="00C313A2"/>
    <w:rsid w:val="00C426B9"/>
    <w:rsid w:val="00DE4101"/>
    <w:rsid w:val="00F33BF9"/>
    <w:rsid w:val="00F536A8"/>
    <w:rsid w:val="00FE2653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3"/>
  </w:style>
  <w:style w:type="paragraph" w:styleId="3">
    <w:name w:val="heading 3"/>
    <w:basedOn w:val="a"/>
    <w:link w:val="30"/>
    <w:qFormat/>
    <w:rsid w:val="0030646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46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2011-11-27T14:15:00Z</cp:lastPrinted>
  <dcterms:created xsi:type="dcterms:W3CDTF">2011-11-20T15:50:00Z</dcterms:created>
  <dcterms:modified xsi:type="dcterms:W3CDTF">2011-11-27T14:15:00Z</dcterms:modified>
</cp:coreProperties>
</file>