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20" w:rsidRPr="008C18F8" w:rsidRDefault="009A6C7F" w:rsidP="009A6C7F">
      <w:pPr>
        <w:jc w:val="center"/>
        <w:rPr>
          <w:rFonts w:ascii="Calibri" w:eastAsia="Times New Roman" w:hAnsi="Calibri" w:cs="Times New Roman"/>
          <w:lang w:val="ru-RU"/>
        </w:rPr>
      </w:pPr>
      <w:r w:rsidRPr="008C18F8">
        <w:rPr>
          <w:rFonts w:ascii="Calibri" w:eastAsia="Times New Roman" w:hAnsi="Calibri" w:cs="Times New Roman"/>
          <w:lang w:val="ru-RU"/>
        </w:rPr>
        <w:t xml:space="preserve">Муниципальное </w:t>
      </w:r>
      <w:r w:rsidR="000E72F4">
        <w:rPr>
          <w:rFonts w:ascii="Calibri" w:eastAsia="Times New Roman" w:hAnsi="Calibri" w:cs="Times New Roman"/>
          <w:lang w:val="ru-RU"/>
        </w:rPr>
        <w:t xml:space="preserve"> бюджетное </w:t>
      </w:r>
      <w:r w:rsidRPr="008C18F8">
        <w:rPr>
          <w:rFonts w:ascii="Calibri" w:eastAsia="Times New Roman" w:hAnsi="Calibri" w:cs="Times New Roman"/>
          <w:lang w:val="ru-RU"/>
        </w:rPr>
        <w:t xml:space="preserve">дошкольное образовательное учреждение </w:t>
      </w:r>
    </w:p>
    <w:p w:rsidR="00B22920" w:rsidRPr="008C18F8" w:rsidRDefault="009A6C7F" w:rsidP="009A6C7F">
      <w:pPr>
        <w:jc w:val="center"/>
        <w:rPr>
          <w:rFonts w:ascii="Calibri" w:eastAsia="Times New Roman" w:hAnsi="Calibri" w:cs="Times New Roman"/>
          <w:lang w:val="ru-RU"/>
        </w:rPr>
      </w:pPr>
      <w:r w:rsidRPr="008C18F8">
        <w:rPr>
          <w:rFonts w:ascii="Calibri" w:eastAsia="Times New Roman" w:hAnsi="Calibri" w:cs="Times New Roman"/>
          <w:lang w:val="ru-RU"/>
        </w:rPr>
        <w:t xml:space="preserve">детский сад общеразвивающего вида </w:t>
      </w:r>
      <w:r>
        <w:rPr>
          <w:rFonts w:ascii="Calibri" w:eastAsia="Times New Roman" w:hAnsi="Calibri" w:cs="Times New Roman"/>
        </w:rPr>
        <w:t>II</w:t>
      </w:r>
      <w:r w:rsidRPr="008C18F8">
        <w:rPr>
          <w:rFonts w:ascii="Calibri" w:eastAsia="Times New Roman" w:hAnsi="Calibri" w:cs="Times New Roman"/>
          <w:lang w:val="ru-RU"/>
        </w:rPr>
        <w:t xml:space="preserve"> категории </w:t>
      </w:r>
    </w:p>
    <w:p w:rsidR="009A6C7F" w:rsidRPr="008C18F8" w:rsidRDefault="009A6C7F" w:rsidP="009A6C7F">
      <w:pPr>
        <w:jc w:val="center"/>
        <w:rPr>
          <w:rFonts w:ascii="Calibri" w:eastAsia="Times New Roman" w:hAnsi="Calibri" w:cs="Times New Roman"/>
          <w:lang w:val="ru-RU"/>
        </w:rPr>
      </w:pPr>
      <w:r w:rsidRPr="008C18F8">
        <w:rPr>
          <w:rFonts w:ascii="Calibri" w:eastAsia="Times New Roman" w:hAnsi="Calibri" w:cs="Times New Roman"/>
          <w:lang w:val="ru-RU"/>
        </w:rPr>
        <w:t>«Родничок</w:t>
      </w:r>
      <w:r w:rsidR="00A878A6" w:rsidRPr="008C18F8">
        <w:rPr>
          <w:rFonts w:ascii="Calibri" w:eastAsia="Times New Roman" w:hAnsi="Calibri" w:cs="Times New Roman"/>
          <w:lang w:val="ru-RU"/>
        </w:rPr>
        <w:t>»№1</w:t>
      </w:r>
    </w:p>
    <w:p w:rsidR="002A70AD" w:rsidRPr="008C18F8" w:rsidRDefault="002A70AD" w:rsidP="002A70A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val="ru-RU"/>
        </w:rPr>
      </w:pPr>
      <w:r w:rsidRPr="008C18F8">
        <w:rPr>
          <w:rFonts w:ascii="Times New Roman" w:eastAsia="Times New Roman" w:hAnsi="Times New Roman"/>
          <w:b/>
          <w:bCs/>
          <w:kern w:val="36"/>
          <w:sz w:val="48"/>
          <w:szCs w:val="48"/>
          <w:lang w:val="ru-RU"/>
        </w:rPr>
        <w:t>Образовательная программа</w:t>
      </w:r>
    </w:p>
    <w:p w:rsidR="002A70AD" w:rsidRPr="008C18F8" w:rsidRDefault="002A70AD" w:rsidP="002A70A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val="ru-RU"/>
        </w:rPr>
      </w:pPr>
      <w:r w:rsidRPr="008C18F8">
        <w:rPr>
          <w:rFonts w:ascii="Times New Roman" w:eastAsia="Times New Roman" w:hAnsi="Times New Roman"/>
          <w:b/>
          <w:bCs/>
          <w:kern w:val="36"/>
          <w:sz w:val="48"/>
          <w:szCs w:val="48"/>
          <w:lang w:val="ru-RU"/>
        </w:rPr>
        <w:t xml:space="preserve">дополнительного образования детей </w:t>
      </w:r>
    </w:p>
    <w:p w:rsidR="009A6C7F" w:rsidRPr="008C18F8" w:rsidRDefault="009A6C7F" w:rsidP="009A6C7F">
      <w:pPr>
        <w:jc w:val="center"/>
        <w:rPr>
          <w:b/>
          <w:sz w:val="40"/>
          <w:szCs w:val="40"/>
          <w:lang w:val="ru-RU"/>
        </w:rPr>
      </w:pPr>
    </w:p>
    <w:p w:rsidR="009A6C7F" w:rsidRDefault="000E1C22" w:rsidP="009A6C7F">
      <w:pPr>
        <w:jc w:val="center"/>
        <w:rPr>
          <w:b/>
          <w:sz w:val="40"/>
          <w:szCs w:val="40"/>
        </w:rPr>
      </w:pPr>
      <w:r w:rsidRPr="000E1C22">
        <w:rPr>
          <w:rFonts w:ascii="Times New Roman" w:eastAsia="Times New Roman" w:hAnsi="Times New Roman"/>
          <w:b/>
          <w:bCs/>
          <w:kern w:val="36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0.75pt;height:14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60pt;font-weight:bold;v-text-kern:t" trim="t" fitpath="t" string="&quot;Цвета радуги&quot;"/>
          </v:shape>
        </w:pict>
      </w:r>
    </w:p>
    <w:p w:rsidR="002A70AD" w:rsidRPr="002A70AD" w:rsidRDefault="002A70AD" w:rsidP="002A70AD">
      <w:pPr>
        <w:pStyle w:val="a3"/>
        <w:jc w:val="right"/>
        <w:rPr>
          <w:rStyle w:val="a5"/>
          <w:sz w:val="36"/>
          <w:szCs w:val="36"/>
          <w:lang w:val="ru-RU"/>
        </w:rPr>
      </w:pPr>
      <w:r w:rsidRPr="002A70AD">
        <w:rPr>
          <w:rStyle w:val="a5"/>
          <w:sz w:val="36"/>
          <w:szCs w:val="36"/>
          <w:lang w:val="ru-RU"/>
        </w:rPr>
        <w:t>Составитель программы: Петрова Е.В.</w:t>
      </w:r>
    </w:p>
    <w:p w:rsidR="002A70AD" w:rsidRPr="008C18F8" w:rsidRDefault="002A70AD" w:rsidP="002A70AD">
      <w:pPr>
        <w:pStyle w:val="a3"/>
        <w:jc w:val="right"/>
        <w:rPr>
          <w:rStyle w:val="a5"/>
          <w:b w:val="0"/>
          <w:sz w:val="28"/>
          <w:szCs w:val="28"/>
          <w:lang w:val="ru-RU"/>
        </w:rPr>
      </w:pPr>
      <w:r w:rsidRPr="008C18F8">
        <w:rPr>
          <w:rStyle w:val="a5"/>
          <w:b w:val="0"/>
          <w:sz w:val="28"/>
          <w:szCs w:val="28"/>
          <w:lang w:val="ru-RU"/>
        </w:rPr>
        <w:t>Воспитатель детского сада «Родничок»№1</w:t>
      </w:r>
    </w:p>
    <w:p w:rsidR="002A70AD" w:rsidRPr="008C18F8" w:rsidRDefault="002A70AD" w:rsidP="002A70AD">
      <w:pPr>
        <w:pStyle w:val="a3"/>
        <w:jc w:val="right"/>
        <w:rPr>
          <w:rStyle w:val="a5"/>
          <w:b w:val="0"/>
          <w:sz w:val="28"/>
          <w:szCs w:val="28"/>
          <w:lang w:val="ru-RU"/>
        </w:rPr>
      </w:pPr>
      <w:r w:rsidRPr="008C18F8">
        <w:rPr>
          <w:rStyle w:val="a5"/>
          <w:b w:val="0"/>
          <w:sz w:val="28"/>
          <w:szCs w:val="28"/>
          <w:lang w:val="ru-RU"/>
        </w:rPr>
        <w:t>Срок реализации программы 1 год</w:t>
      </w:r>
    </w:p>
    <w:p w:rsidR="002A70AD" w:rsidRPr="008C18F8" w:rsidRDefault="002A70AD" w:rsidP="002A70AD">
      <w:pPr>
        <w:pStyle w:val="a3"/>
        <w:jc w:val="right"/>
        <w:rPr>
          <w:rStyle w:val="a5"/>
          <w:b w:val="0"/>
          <w:lang w:val="ru-RU"/>
        </w:rPr>
      </w:pPr>
      <w:r w:rsidRPr="008C18F8">
        <w:rPr>
          <w:rStyle w:val="a5"/>
          <w:b w:val="0"/>
          <w:sz w:val="28"/>
          <w:szCs w:val="28"/>
          <w:lang w:val="ru-RU"/>
        </w:rPr>
        <w:t xml:space="preserve">Возраст детей </w:t>
      </w:r>
      <w:r w:rsidRPr="008C18F8">
        <w:rPr>
          <w:rStyle w:val="a5"/>
          <w:sz w:val="28"/>
          <w:szCs w:val="28"/>
          <w:lang w:val="ru-RU"/>
        </w:rPr>
        <w:t>4-5</w:t>
      </w:r>
      <w:r w:rsidRPr="008C18F8">
        <w:rPr>
          <w:rStyle w:val="a5"/>
          <w:b w:val="0"/>
          <w:sz w:val="28"/>
          <w:szCs w:val="28"/>
          <w:lang w:val="ru-RU"/>
        </w:rPr>
        <w:t xml:space="preserve"> лет</w:t>
      </w:r>
    </w:p>
    <w:p w:rsidR="009A6C7F" w:rsidRPr="008C18F8" w:rsidRDefault="009A6C7F" w:rsidP="009A6C7F">
      <w:pPr>
        <w:jc w:val="center"/>
        <w:rPr>
          <w:b/>
          <w:sz w:val="40"/>
          <w:szCs w:val="40"/>
          <w:lang w:val="ru-RU"/>
        </w:rPr>
      </w:pPr>
    </w:p>
    <w:p w:rsidR="009A6C7F" w:rsidRPr="002A70AD" w:rsidRDefault="00261375" w:rsidP="006C28E5">
      <w:pPr>
        <w:jc w:val="right"/>
        <w:rPr>
          <w:b/>
          <w:sz w:val="40"/>
          <w:szCs w:val="40"/>
          <w:lang w:val="ru-RU"/>
        </w:rPr>
      </w:pPr>
      <w:r>
        <w:rPr>
          <w:rFonts w:ascii="Calibri" w:eastAsia="Times New Roman" w:hAnsi="Calibri" w:cs="Times New Roman"/>
          <w:b/>
          <w:sz w:val="40"/>
          <w:szCs w:val="40"/>
          <w:lang w:val="ru-RU"/>
        </w:rPr>
        <w:t xml:space="preserve">    </w:t>
      </w:r>
      <w:r w:rsidR="002A70AD" w:rsidRPr="002A70AD">
        <w:rPr>
          <w:rFonts w:ascii="Calibri" w:eastAsia="Times New Roman" w:hAnsi="Calibri" w:cs="Times New Roman"/>
          <w:b/>
          <w:sz w:val="40"/>
          <w:szCs w:val="40"/>
          <w:lang w:val="ru-RU"/>
        </w:rPr>
        <w:t>г. Кедровый 2011г</w:t>
      </w:r>
      <w:r w:rsidR="006C28E5">
        <w:rPr>
          <w:rFonts w:ascii="Calibri" w:eastAsia="Times New Roman" w:hAnsi="Calibri" w:cs="Times New Roman"/>
          <w:b/>
          <w:sz w:val="40"/>
          <w:szCs w:val="40"/>
          <w:lang w:val="ru-RU"/>
        </w:rPr>
        <w:t xml:space="preserve">                              </w:t>
      </w:r>
      <w:r w:rsidR="002A70AD" w:rsidRPr="001D745D">
        <w:rPr>
          <w:rFonts w:ascii="Calibri" w:eastAsia="Times New Roman" w:hAnsi="Calibri" w:cs="Times New Roman"/>
          <w:b/>
          <w:noProof/>
          <w:sz w:val="40"/>
          <w:szCs w:val="40"/>
          <w:lang w:val="ru-RU" w:eastAsia="ru-RU" w:bidi="ar-SA"/>
        </w:rPr>
        <w:drawing>
          <wp:inline distT="0" distB="0" distL="0" distR="0">
            <wp:extent cx="866775" cy="672618"/>
            <wp:effectExtent l="19050" t="0" r="9525" b="0"/>
            <wp:docPr id="2" name="Рисунок 2" descr="C:\Documents and Settings\Стас\Мои документы\Мои рисунки\206269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тас\Мои документы\Мои рисунки\2062699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72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020" w:rsidRDefault="00C95020" w:rsidP="002A70AD">
      <w:pPr>
        <w:jc w:val="center"/>
        <w:rPr>
          <w:b/>
          <w:sz w:val="40"/>
          <w:szCs w:val="40"/>
          <w:lang w:val="ru-RU"/>
        </w:rPr>
      </w:pPr>
    </w:p>
    <w:p w:rsidR="00C95020" w:rsidRDefault="00C95020" w:rsidP="002A70AD">
      <w:pPr>
        <w:jc w:val="center"/>
        <w:rPr>
          <w:b/>
          <w:sz w:val="40"/>
          <w:szCs w:val="40"/>
          <w:lang w:val="ru-RU"/>
        </w:rPr>
      </w:pPr>
    </w:p>
    <w:p w:rsidR="002A70AD" w:rsidRPr="002A70AD" w:rsidRDefault="002A70AD" w:rsidP="002A70AD">
      <w:pPr>
        <w:jc w:val="center"/>
        <w:rPr>
          <w:b/>
          <w:sz w:val="40"/>
          <w:szCs w:val="40"/>
          <w:lang w:val="ru-RU"/>
        </w:rPr>
      </w:pPr>
      <w:r w:rsidRPr="002A70AD">
        <w:rPr>
          <w:b/>
          <w:sz w:val="40"/>
          <w:szCs w:val="40"/>
          <w:lang w:val="ru-RU"/>
        </w:rPr>
        <w:lastRenderedPageBreak/>
        <w:t>Пояснительная записка</w:t>
      </w:r>
    </w:p>
    <w:p w:rsidR="002A70AD" w:rsidRPr="002274D6" w:rsidRDefault="002A70AD" w:rsidP="002A70AD">
      <w:pPr>
        <w:pStyle w:val="a8"/>
        <w:spacing w:line="276" w:lineRule="auto"/>
        <w:rPr>
          <w:b/>
          <w:color w:val="FF0000"/>
          <w:lang w:val="ru-RU"/>
        </w:rPr>
      </w:pPr>
      <w:r w:rsidRPr="002274D6">
        <w:rPr>
          <w:b/>
          <w:color w:val="0070C0"/>
          <w:lang w:val="ru-RU"/>
        </w:rPr>
        <w:t xml:space="preserve">Гёте называл </w:t>
      </w:r>
      <w:r w:rsidRPr="002274D6">
        <w:rPr>
          <w:b/>
          <w:color w:val="0070C0"/>
          <w:u w:val="single"/>
          <w:lang w:val="ru-RU"/>
        </w:rPr>
        <w:t>цвет</w:t>
      </w:r>
      <w:r w:rsidRPr="002274D6">
        <w:rPr>
          <w:b/>
          <w:color w:val="0070C0"/>
          <w:lang w:val="ru-RU"/>
        </w:rPr>
        <w:t xml:space="preserve"> </w:t>
      </w:r>
      <w:r w:rsidRPr="002274D6">
        <w:rPr>
          <w:b/>
          <w:color w:val="FF0000"/>
          <w:lang w:val="ru-RU"/>
        </w:rPr>
        <w:t>«продуктом света,</w:t>
      </w:r>
    </w:p>
    <w:p w:rsidR="002A70AD" w:rsidRPr="002274D6" w:rsidRDefault="002A70AD" w:rsidP="002A70AD">
      <w:pPr>
        <w:pStyle w:val="a8"/>
        <w:spacing w:line="276" w:lineRule="auto"/>
        <w:rPr>
          <w:b/>
          <w:color w:val="FF0000"/>
          <w:lang w:val="ru-RU"/>
        </w:rPr>
      </w:pPr>
      <w:r w:rsidRPr="002274D6">
        <w:rPr>
          <w:b/>
          <w:color w:val="FF0000"/>
          <w:lang w:val="ru-RU"/>
        </w:rPr>
        <w:t xml:space="preserve"> </w:t>
      </w:r>
      <w:r w:rsidR="00286D46" w:rsidRPr="002274D6">
        <w:rPr>
          <w:b/>
          <w:color w:val="FF0000"/>
          <w:lang w:val="ru-RU"/>
        </w:rPr>
        <w:t>П</w:t>
      </w:r>
      <w:r w:rsidRPr="002274D6">
        <w:rPr>
          <w:b/>
          <w:color w:val="FF0000"/>
          <w:lang w:val="ru-RU"/>
        </w:rPr>
        <w:t>родуктом</w:t>
      </w:r>
      <w:r w:rsidR="00286D46">
        <w:rPr>
          <w:b/>
          <w:color w:val="FF0000"/>
          <w:lang w:val="ru-RU"/>
        </w:rPr>
        <w:t>,</w:t>
      </w:r>
      <w:r w:rsidRPr="002274D6">
        <w:rPr>
          <w:b/>
          <w:color w:val="FF0000"/>
          <w:lang w:val="ru-RU"/>
        </w:rPr>
        <w:t xml:space="preserve"> вызывающим эмоции»,</w:t>
      </w:r>
    </w:p>
    <w:p w:rsidR="002A70AD" w:rsidRPr="002274D6" w:rsidRDefault="002A70AD" w:rsidP="002A70AD">
      <w:pPr>
        <w:pStyle w:val="a8"/>
        <w:spacing w:line="276" w:lineRule="auto"/>
        <w:rPr>
          <w:b/>
          <w:color w:val="0070C0"/>
          <w:lang w:val="ru-RU"/>
        </w:rPr>
      </w:pPr>
      <w:r w:rsidRPr="002274D6">
        <w:rPr>
          <w:b/>
          <w:color w:val="0070C0"/>
          <w:lang w:val="ru-RU"/>
        </w:rPr>
        <w:t xml:space="preserve">считая, что </w:t>
      </w:r>
      <w:r w:rsidRPr="002274D6">
        <w:rPr>
          <w:b/>
          <w:color w:val="FF0000"/>
          <w:lang w:val="ru-RU"/>
        </w:rPr>
        <w:t>«свет- цвет -</w:t>
      </w:r>
      <w:r w:rsidR="00286D46">
        <w:rPr>
          <w:b/>
          <w:color w:val="FF0000"/>
          <w:lang w:val="ru-RU"/>
        </w:rPr>
        <w:t xml:space="preserve"> </w:t>
      </w:r>
      <w:r w:rsidRPr="002274D6">
        <w:rPr>
          <w:b/>
          <w:color w:val="FF0000"/>
          <w:lang w:val="ru-RU"/>
        </w:rPr>
        <w:t>эмоции»</w:t>
      </w:r>
    </w:p>
    <w:p w:rsidR="002A70AD" w:rsidRPr="002274D6" w:rsidRDefault="002A70AD" w:rsidP="002A70AD">
      <w:pPr>
        <w:pStyle w:val="a8"/>
        <w:spacing w:line="276" w:lineRule="auto"/>
        <w:jc w:val="left"/>
        <w:rPr>
          <w:b/>
          <w:color w:val="0070C0"/>
          <w:lang w:val="ru-RU"/>
        </w:rPr>
      </w:pPr>
      <w:r w:rsidRPr="002274D6">
        <w:rPr>
          <w:b/>
          <w:color w:val="0070C0"/>
          <w:lang w:val="ru-RU"/>
        </w:rPr>
        <w:t xml:space="preserve">                                                                             являются  звеньями одной цепи.</w:t>
      </w:r>
    </w:p>
    <w:p w:rsidR="002A70AD" w:rsidRPr="008C18F8" w:rsidRDefault="002A70AD" w:rsidP="002A70AD">
      <w:pPr>
        <w:pStyle w:val="a3"/>
        <w:rPr>
          <w:sz w:val="32"/>
          <w:szCs w:val="32"/>
          <w:lang w:val="ru-RU"/>
        </w:rPr>
      </w:pPr>
      <w:r w:rsidRPr="008C18F8">
        <w:rPr>
          <w:sz w:val="32"/>
          <w:szCs w:val="32"/>
          <w:lang w:val="ru-RU"/>
        </w:rPr>
        <w:t xml:space="preserve">Программа </w:t>
      </w:r>
      <w:r w:rsidRPr="008C18F8">
        <w:rPr>
          <w:b/>
          <w:sz w:val="32"/>
          <w:szCs w:val="32"/>
          <w:lang w:val="ru-RU"/>
        </w:rPr>
        <w:t>«Цвета радуги»</w:t>
      </w:r>
      <w:r w:rsidRPr="008C18F8">
        <w:rPr>
          <w:sz w:val="32"/>
          <w:szCs w:val="32"/>
          <w:lang w:val="ru-RU"/>
        </w:rPr>
        <w:t xml:space="preserve"> вводит ребёнка в удивительный и разнообразный мир восприятия цвета. </w:t>
      </w:r>
    </w:p>
    <w:p w:rsidR="002A70AD" w:rsidRPr="008C18F8" w:rsidRDefault="00E460AB" w:rsidP="002A70AD">
      <w:pPr>
        <w:pStyle w:val="a3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Наша «Средняя</w:t>
      </w:r>
      <w:r w:rsidR="002A70AD" w:rsidRPr="008C18F8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группа» работает по программе "Развитие" под редакцией Л.А. Венгера.</w:t>
      </w:r>
    </w:p>
    <w:p w:rsidR="002A70AD" w:rsidRPr="008C18F8" w:rsidRDefault="002A70AD" w:rsidP="002A70AD">
      <w:pPr>
        <w:pStyle w:val="a3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C18F8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Она направлена на развитие творческих и художественных способностей детей. Центральное место в этой программе уделено сенсорному развитию дошкольников, </w:t>
      </w:r>
      <w:r w:rsidR="00343024">
        <w:rPr>
          <w:rFonts w:ascii="Times New Roman" w:eastAsia="Times New Roman" w:hAnsi="Times New Roman" w:cs="Times New Roman"/>
          <w:sz w:val="32"/>
          <w:szCs w:val="32"/>
          <w:lang w:val="ru-RU"/>
        </w:rPr>
        <w:t>сенсорное развитие неразрывно связано и развитием</w:t>
      </w:r>
      <w:r w:rsidRPr="008C18F8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цветового восприятия. </w:t>
      </w:r>
    </w:p>
    <w:p w:rsidR="006C28E5" w:rsidRDefault="002A70AD" w:rsidP="006C2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C18F8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Если ребёнок в раннем возрасте испытывает "цветовую депривацию" (недостаток в восприятии окружающих цветов), то в дальнейшем может наблюдаться задержка интеллектуального развития и искажение нормального хода развития нервно-психической деятельности. </w:t>
      </w:r>
    </w:p>
    <w:p w:rsidR="006C28E5" w:rsidRDefault="006C28E5" w:rsidP="006C2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6C28E5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Значение цветового восприятия в жизни дошкольника очень велико, так как оно создаёт фундамент для развития мышления, способствует развитию речи, памяти, внимания</w:t>
      </w:r>
      <w:r w:rsidRPr="006C28E5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, </w:t>
      </w:r>
      <w:r w:rsidRPr="006C28E5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воображения.</w:t>
      </w:r>
      <w:r w:rsidRPr="006C28E5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</w:p>
    <w:p w:rsidR="006C28E5" w:rsidRPr="006C28E5" w:rsidRDefault="006C28E5" w:rsidP="006C2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6C28E5">
        <w:rPr>
          <w:rFonts w:ascii="Times New Roman" w:eastAsia="Times New Roman" w:hAnsi="Times New Roman" w:cs="Times New Roman"/>
          <w:sz w:val="32"/>
          <w:szCs w:val="32"/>
          <w:lang w:val="ru-RU"/>
        </w:rPr>
        <w:t>Хорошо развитое восприятие цветов может в дальнейшем проявляться у ребёнка в виде наблюдательности, его способности подмечать особенности предметов и явлений. В процессе обучения в школе восприятие будет совершенствоваться</w:t>
      </w:r>
      <w:r w:rsidR="00286D46">
        <w:rPr>
          <w:rFonts w:ascii="Times New Roman" w:eastAsia="Times New Roman" w:hAnsi="Times New Roman" w:cs="Times New Roman"/>
          <w:sz w:val="32"/>
          <w:szCs w:val="32"/>
          <w:lang w:val="ru-RU"/>
        </w:rPr>
        <w:t>,</w:t>
      </w:r>
      <w:r w:rsidRPr="006C28E5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и оттачиваться в согласованной работе с мышлением, воображением и речью. </w:t>
      </w:r>
    </w:p>
    <w:p w:rsidR="008C18F8" w:rsidRDefault="008C18F8" w:rsidP="002A70AD">
      <w:pPr>
        <w:pStyle w:val="a3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8C18F8" w:rsidRDefault="006C28E5" w:rsidP="002A70AD">
      <w:pPr>
        <w:pStyle w:val="a3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                                                      </w:t>
      </w:r>
      <w:r w:rsidRPr="006C28E5">
        <w:rPr>
          <w:noProof/>
          <w:sz w:val="32"/>
          <w:szCs w:val="32"/>
          <w:lang w:val="ru-RU" w:eastAsia="ru-RU" w:bidi="ar-SA"/>
        </w:rPr>
        <w:drawing>
          <wp:inline distT="0" distB="0" distL="0" distR="0">
            <wp:extent cx="866775" cy="672618"/>
            <wp:effectExtent l="19050" t="0" r="9525" b="0"/>
            <wp:docPr id="1" name="Рисунок 2" descr="C:\Documents and Settings\Стас\Мои документы\Мои рисунки\206269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тас\Мои документы\Мои рисунки\2062699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72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8F8" w:rsidRDefault="008C18F8" w:rsidP="002A70AD">
      <w:pPr>
        <w:pStyle w:val="a3"/>
        <w:rPr>
          <w:sz w:val="32"/>
          <w:szCs w:val="32"/>
          <w:lang w:val="ru-RU"/>
        </w:rPr>
      </w:pPr>
    </w:p>
    <w:p w:rsidR="008C18F8" w:rsidRDefault="008C18F8" w:rsidP="002A70AD">
      <w:pPr>
        <w:pStyle w:val="a3"/>
        <w:rPr>
          <w:sz w:val="32"/>
          <w:szCs w:val="32"/>
          <w:lang w:val="ru-RU"/>
        </w:rPr>
      </w:pPr>
      <w:r>
        <w:rPr>
          <w:noProof/>
          <w:sz w:val="32"/>
          <w:szCs w:val="32"/>
          <w:lang w:val="ru-RU" w:eastAsia="ru-RU" w:bidi="ar-SA"/>
        </w:rPr>
        <w:t xml:space="preserve">                                                                                                 </w:t>
      </w:r>
    </w:p>
    <w:p w:rsidR="008C18F8" w:rsidRDefault="008C18F8" w:rsidP="008C18F8">
      <w:pPr>
        <w:pStyle w:val="a3"/>
        <w:rPr>
          <w:sz w:val="32"/>
          <w:szCs w:val="32"/>
          <w:lang w:val="ru-RU"/>
        </w:rPr>
      </w:pPr>
      <w:r w:rsidRPr="002A70AD">
        <w:rPr>
          <w:sz w:val="32"/>
          <w:szCs w:val="32"/>
          <w:lang w:val="ru-RU"/>
        </w:rPr>
        <w:t>Программа позволит детям без напряжения в процессе игровой деятельности</w:t>
      </w:r>
    </w:p>
    <w:p w:rsidR="008C18F8" w:rsidRDefault="008C18F8" w:rsidP="008C18F8">
      <w:pPr>
        <w:pStyle w:val="a3"/>
        <w:rPr>
          <w:sz w:val="32"/>
          <w:szCs w:val="32"/>
          <w:lang w:val="ru-RU"/>
        </w:rPr>
      </w:pPr>
      <w:r w:rsidRPr="002A70AD">
        <w:rPr>
          <w:sz w:val="32"/>
          <w:szCs w:val="32"/>
          <w:lang w:val="ru-RU"/>
        </w:rPr>
        <w:t xml:space="preserve"> </w:t>
      </w:r>
      <w:r w:rsidRPr="002A70AD">
        <w:rPr>
          <w:b/>
          <w:sz w:val="32"/>
          <w:szCs w:val="32"/>
          <w:lang w:val="ru-RU"/>
        </w:rPr>
        <w:t xml:space="preserve">познакомиться </w:t>
      </w:r>
      <w:r w:rsidRPr="002A70AD">
        <w:rPr>
          <w:sz w:val="32"/>
          <w:szCs w:val="32"/>
          <w:lang w:val="ru-RU"/>
        </w:rPr>
        <w:t>с системой цветов</w:t>
      </w:r>
      <w:r>
        <w:rPr>
          <w:sz w:val="32"/>
          <w:szCs w:val="32"/>
          <w:lang w:val="ru-RU"/>
        </w:rPr>
        <w:t xml:space="preserve">                                                                                        </w:t>
      </w:r>
    </w:p>
    <w:p w:rsidR="008C18F8" w:rsidRPr="002A70AD" w:rsidRDefault="008C18F8" w:rsidP="008C18F8">
      <w:pPr>
        <w:pStyle w:val="a3"/>
        <w:rPr>
          <w:sz w:val="32"/>
          <w:szCs w:val="32"/>
          <w:lang w:val="ru-RU"/>
        </w:rPr>
      </w:pPr>
      <w:r w:rsidRPr="002A70AD">
        <w:rPr>
          <w:sz w:val="32"/>
          <w:szCs w:val="32"/>
          <w:lang w:val="ru-RU"/>
        </w:rPr>
        <w:t xml:space="preserve">и последовательностью их расположения в спектре, </w:t>
      </w:r>
    </w:p>
    <w:p w:rsidR="008C18F8" w:rsidRPr="008C18F8" w:rsidRDefault="008C18F8" w:rsidP="008C18F8">
      <w:pPr>
        <w:pStyle w:val="a3"/>
        <w:rPr>
          <w:sz w:val="32"/>
          <w:szCs w:val="32"/>
          <w:lang w:val="ru-RU"/>
        </w:rPr>
      </w:pPr>
      <w:r w:rsidRPr="008C18F8">
        <w:rPr>
          <w:b/>
          <w:sz w:val="32"/>
          <w:szCs w:val="32"/>
          <w:lang w:val="ru-RU"/>
        </w:rPr>
        <w:t>научиться</w:t>
      </w:r>
      <w:r w:rsidRPr="008C18F8">
        <w:rPr>
          <w:sz w:val="32"/>
          <w:szCs w:val="32"/>
          <w:lang w:val="ru-RU"/>
        </w:rPr>
        <w:t xml:space="preserve"> различать тёплые, холодные и промежуточные цвета,</w:t>
      </w:r>
      <w:r w:rsidRPr="008C18F8">
        <w:rPr>
          <w:noProof/>
          <w:sz w:val="32"/>
          <w:szCs w:val="32"/>
          <w:lang w:val="ru-RU" w:eastAsia="ru-RU" w:bidi="ar-SA"/>
        </w:rPr>
        <w:t xml:space="preserve"> </w:t>
      </w:r>
    </w:p>
    <w:p w:rsidR="008C18F8" w:rsidRPr="008C18F8" w:rsidRDefault="008C18F8" w:rsidP="008C18F8">
      <w:pPr>
        <w:pStyle w:val="a3"/>
        <w:rPr>
          <w:sz w:val="32"/>
          <w:szCs w:val="32"/>
          <w:lang w:val="ru-RU"/>
        </w:rPr>
      </w:pPr>
      <w:r w:rsidRPr="008C18F8">
        <w:rPr>
          <w:b/>
          <w:sz w:val="32"/>
          <w:szCs w:val="32"/>
          <w:lang w:val="ru-RU"/>
        </w:rPr>
        <w:t xml:space="preserve"> приобрести знания</w:t>
      </w:r>
      <w:r w:rsidRPr="008C18F8">
        <w:rPr>
          <w:sz w:val="32"/>
          <w:szCs w:val="32"/>
          <w:lang w:val="ru-RU"/>
        </w:rPr>
        <w:t xml:space="preserve"> об основных и составных цветах, </w:t>
      </w:r>
    </w:p>
    <w:p w:rsidR="008C18F8" w:rsidRPr="008C18F8" w:rsidRDefault="008C18F8" w:rsidP="008C18F8">
      <w:pPr>
        <w:pStyle w:val="a3"/>
        <w:rPr>
          <w:sz w:val="32"/>
          <w:szCs w:val="32"/>
          <w:lang w:val="ru-RU"/>
        </w:rPr>
      </w:pPr>
      <w:r w:rsidRPr="008C18F8">
        <w:rPr>
          <w:b/>
          <w:sz w:val="32"/>
          <w:szCs w:val="32"/>
          <w:lang w:val="ru-RU"/>
        </w:rPr>
        <w:t xml:space="preserve">получить </w:t>
      </w:r>
      <w:r w:rsidRPr="008C18F8">
        <w:rPr>
          <w:sz w:val="32"/>
          <w:szCs w:val="32"/>
          <w:lang w:val="ru-RU"/>
        </w:rPr>
        <w:t>краткие сведения о психологической характеристике цветов.</w:t>
      </w:r>
    </w:p>
    <w:p w:rsidR="006C28E5" w:rsidRPr="006C28E5" w:rsidRDefault="006C28E5" w:rsidP="006C28E5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28E5">
        <w:rPr>
          <w:rFonts w:ascii="Times New Roman" w:eastAsia="Times New Roman" w:hAnsi="Times New Roman" w:cs="Times New Roman"/>
          <w:b/>
          <w:sz w:val="32"/>
          <w:szCs w:val="32"/>
        </w:rPr>
        <w:t>Основные принципы  программы:</w:t>
      </w:r>
    </w:p>
    <w:p w:rsidR="006C28E5" w:rsidRPr="006C28E5" w:rsidRDefault="006C28E5" w:rsidP="006C28E5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6C28E5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Принцип занимательности:</w:t>
      </w:r>
      <w:r w:rsidRPr="006C28E5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Используется с целью вовлечения детей в целенаправленную деятельность, формирования у них желания выполнять предъявленные требования и стремление к достижению конечного результата.</w:t>
      </w:r>
    </w:p>
    <w:p w:rsidR="006C28E5" w:rsidRPr="006C28E5" w:rsidRDefault="006C28E5" w:rsidP="006C28E5">
      <w:p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6C28E5" w:rsidRPr="006C28E5" w:rsidRDefault="006C28E5" w:rsidP="006C28E5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6C28E5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Принцип новизны</w:t>
      </w:r>
      <w:r w:rsidRPr="006C28E5">
        <w:rPr>
          <w:rFonts w:ascii="Times New Roman" w:eastAsia="Times New Roman" w:hAnsi="Times New Roman" w:cs="Times New Roman"/>
          <w:sz w:val="32"/>
          <w:szCs w:val="32"/>
          <w:lang w:val="ru-RU"/>
        </w:rPr>
        <w:t>: Позволяет опираться на непроизвольное внимание, вызывая интерес к работе, за счёт постановки последовательной системы задач, активизируя познавательную сферу дошкольника.</w:t>
      </w:r>
    </w:p>
    <w:p w:rsidR="006C28E5" w:rsidRPr="006C28E5" w:rsidRDefault="006C28E5" w:rsidP="006C28E5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6C28E5" w:rsidRPr="006C28E5" w:rsidRDefault="006C28E5" w:rsidP="006C28E5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6C28E5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Принцип динамичности</w:t>
      </w:r>
      <w:r w:rsidRPr="006C28E5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: Заключается в постановке целей по обучению и развития ребёнка, которые постоянно углубляются и расширяются, чтобы повысить интерес и внимание детей к обучению.  </w:t>
      </w:r>
    </w:p>
    <w:p w:rsidR="006C28E5" w:rsidRPr="006C28E5" w:rsidRDefault="006C28E5" w:rsidP="006C28E5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                                                                     </w:t>
      </w:r>
      <w:r w:rsidRPr="006C28E5">
        <w:rPr>
          <w:rFonts w:ascii="Times New Roman" w:hAnsi="Times New Roman"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866775" cy="672618"/>
            <wp:effectExtent l="19050" t="0" r="9525" b="0"/>
            <wp:docPr id="4" name="Рисунок 2" descr="C:\Documents and Settings\Стас\Мои документы\Мои рисунки\206269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тас\Мои документы\Мои рисунки\2062699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72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8E5" w:rsidRPr="006C28E5" w:rsidRDefault="006C28E5" w:rsidP="006C28E5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6C28E5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lastRenderedPageBreak/>
        <w:t>Принцип гуманизации:</w:t>
      </w:r>
      <w:r w:rsidRPr="006C28E5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Индивидуально-дифференцированный подход в системе развивающего обучения.</w:t>
      </w:r>
    </w:p>
    <w:p w:rsidR="006C28E5" w:rsidRPr="006C28E5" w:rsidRDefault="006C28E5" w:rsidP="006C28E5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6C28E5" w:rsidRPr="006C28E5" w:rsidRDefault="006C28E5" w:rsidP="006C28E5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6C28E5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Принцип демократизации:</w:t>
      </w:r>
      <w:r w:rsidRPr="006C28E5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Организация кружковой деятельности на основе перспективных планов, режима </w:t>
      </w:r>
      <w:r>
        <w:rPr>
          <w:rFonts w:ascii="Times New Roman" w:hAnsi="Times New Roman"/>
          <w:sz w:val="32"/>
          <w:szCs w:val="32"/>
          <w:lang w:val="ru-RU"/>
        </w:rPr>
        <w:t>детского сада</w:t>
      </w:r>
      <w:r w:rsidRPr="006C28E5">
        <w:rPr>
          <w:rFonts w:ascii="Times New Roman" w:eastAsia="Times New Roman" w:hAnsi="Times New Roman" w:cs="Times New Roman"/>
          <w:sz w:val="32"/>
          <w:szCs w:val="32"/>
          <w:lang w:val="ru-RU"/>
        </w:rPr>
        <w:t>, учета интересов детей, сезонных явлений.</w:t>
      </w:r>
    </w:p>
    <w:p w:rsidR="006C28E5" w:rsidRPr="006C28E5" w:rsidRDefault="006C28E5" w:rsidP="006C28E5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6C28E5" w:rsidRPr="006C28E5" w:rsidRDefault="006C28E5" w:rsidP="006C28E5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6C28E5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Принцип сотрудничества:</w:t>
      </w:r>
      <w:r w:rsidRPr="006C28E5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Позволяет создать в ходе продуктивной деятельности, доброжелательное отношение друг к другу и взаимопомощь.</w:t>
      </w:r>
    </w:p>
    <w:p w:rsidR="006C28E5" w:rsidRPr="006C28E5" w:rsidRDefault="006C28E5" w:rsidP="006C28E5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6C28E5" w:rsidRPr="006C28E5" w:rsidRDefault="006C28E5" w:rsidP="006C28E5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6C28E5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Принцип  индивидуальности:</w:t>
      </w:r>
      <w:r w:rsidRPr="006C28E5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Позволяет строить продуктивную деятельность с учетом индивидуальных особенностей детей.</w:t>
      </w:r>
    </w:p>
    <w:p w:rsidR="008C18F8" w:rsidRPr="006C28E5" w:rsidRDefault="008C18F8" w:rsidP="002A70AD">
      <w:pPr>
        <w:pStyle w:val="a3"/>
        <w:rPr>
          <w:sz w:val="32"/>
          <w:szCs w:val="32"/>
          <w:lang w:val="ru-RU"/>
        </w:rPr>
      </w:pPr>
    </w:p>
    <w:p w:rsidR="008C18F8" w:rsidRPr="00343024" w:rsidRDefault="008C18F8" w:rsidP="008C18F8">
      <w:pPr>
        <w:pStyle w:val="a3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343024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ВОЗРАСТ ДЕТЕЙ</w:t>
      </w:r>
    </w:p>
    <w:p w:rsidR="008C18F8" w:rsidRPr="008C18F8" w:rsidRDefault="008C18F8" w:rsidP="008C18F8">
      <w:pPr>
        <w:pStyle w:val="a3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34302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C18F8">
        <w:rPr>
          <w:rFonts w:ascii="Times New Roman" w:eastAsia="Times New Roman" w:hAnsi="Times New Roman" w:cs="Times New Roman"/>
          <w:sz w:val="32"/>
          <w:szCs w:val="32"/>
          <w:lang w:val="ru-RU"/>
        </w:rPr>
        <w:t>Возраст детей  4-5 лет  участвующих в реализации программы 4-5 лет. Это наиболее благоприятный возраст для развития  восприятия, совершенствования его органов чувств, накопления представлений об окружающем мире.</w:t>
      </w:r>
      <w:r w:rsidRPr="008C18F8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 </w:t>
      </w:r>
    </w:p>
    <w:p w:rsidR="008C18F8" w:rsidRDefault="008C18F8" w:rsidP="002A70AD">
      <w:pPr>
        <w:pStyle w:val="a3"/>
        <w:rPr>
          <w:sz w:val="32"/>
          <w:szCs w:val="32"/>
          <w:lang w:val="ru-RU"/>
        </w:rPr>
      </w:pPr>
    </w:p>
    <w:p w:rsidR="006C28E5" w:rsidRPr="008C18F8" w:rsidRDefault="006C28E5" w:rsidP="006C28E5">
      <w:pPr>
        <w:pStyle w:val="a3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8C18F8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ПРОДОЛЖИТЕЛЬНОСТЬ РЕАЛИЗАЦИИ ПРОГРАММЫ </w:t>
      </w:r>
    </w:p>
    <w:p w:rsidR="006C28E5" w:rsidRPr="008C18F8" w:rsidRDefault="006C28E5" w:rsidP="006C28E5">
      <w:pPr>
        <w:pStyle w:val="a3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C18F8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Продолжительность реализации программы-  1 год </w:t>
      </w:r>
    </w:p>
    <w:p w:rsidR="002A70AD" w:rsidRPr="008C18F8" w:rsidRDefault="002A70AD" w:rsidP="002A70AD">
      <w:pPr>
        <w:pStyle w:val="a3"/>
        <w:rPr>
          <w:sz w:val="32"/>
          <w:szCs w:val="32"/>
          <w:lang w:val="ru-RU"/>
        </w:rPr>
      </w:pPr>
    </w:p>
    <w:p w:rsidR="006C28E5" w:rsidRPr="008C18F8" w:rsidRDefault="006C28E5" w:rsidP="006C28E5">
      <w:pPr>
        <w:pStyle w:val="a3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8C18F8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ФОРМЫ И РЕЖИМ ЗАНЯТИЙ</w:t>
      </w:r>
    </w:p>
    <w:p w:rsidR="006C28E5" w:rsidRDefault="006C28E5" w:rsidP="006C28E5">
      <w:pPr>
        <w:pStyle w:val="a3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C18F8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При наполняемости группы 10 детей занятия кружка проводятся </w:t>
      </w:r>
    </w:p>
    <w:p w:rsidR="006C28E5" w:rsidRPr="008C18F8" w:rsidRDefault="00D16C56" w:rsidP="006C28E5">
      <w:pPr>
        <w:pStyle w:val="a3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1раз </w:t>
      </w:r>
      <w:r w:rsidR="006C28E5" w:rsidRPr="008C18F8">
        <w:rPr>
          <w:rFonts w:ascii="Times New Roman" w:eastAsia="Times New Roman" w:hAnsi="Times New Roman" w:cs="Times New Roman"/>
          <w:sz w:val="32"/>
          <w:szCs w:val="32"/>
          <w:lang w:val="ru-RU"/>
        </w:rPr>
        <w:t>в неделю по 15-20 минут</w:t>
      </w:r>
    </w:p>
    <w:p w:rsidR="002A70AD" w:rsidRPr="008C18F8" w:rsidRDefault="002A70AD" w:rsidP="002A70AD">
      <w:pPr>
        <w:pStyle w:val="a3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2A70AD" w:rsidRPr="006C28E5" w:rsidRDefault="006C28E5" w:rsidP="002A70AD">
      <w:pPr>
        <w:pStyle w:val="a3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                                                                                     </w:t>
      </w:r>
      <w:r w:rsidRPr="006C28E5">
        <w:rPr>
          <w:rFonts w:ascii="Times New Roman" w:eastAsia="Times New Roman" w:hAnsi="Times New Roman" w:cs="Times New Roman"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866775" cy="672618"/>
            <wp:effectExtent l="19050" t="0" r="9525" b="0"/>
            <wp:docPr id="5" name="Рисунок 2" descr="C:\Documents and Settings\Стас\Мои документы\Мои рисунки\206269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тас\Мои документы\Мои рисунки\2062699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72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0AD" w:rsidRPr="008C18F8" w:rsidRDefault="002A70AD" w:rsidP="002A70AD">
      <w:pPr>
        <w:pStyle w:val="a3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2A70AD" w:rsidRDefault="002A70AD" w:rsidP="002A70AD">
      <w:pPr>
        <w:pStyle w:val="a3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2A70AD" w:rsidRPr="004A713B" w:rsidRDefault="002A70AD" w:rsidP="002A70AD">
      <w:pPr>
        <w:pStyle w:val="a3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4A713B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ФОРМЫ ПРОВЕДЕНИЯ ЗАНЯТИЙ РАЗЛИЧНЫ:</w:t>
      </w:r>
    </w:p>
    <w:p w:rsidR="002A70AD" w:rsidRPr="004A713B" w:rsidRDefault="002A70AD" w:rsidP="002A70AD">
      <w:pPr>
        <w:pStyle w:val="a3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4A713B">
        <w:rPr>
          <w:rFonts w:ascii="Times New Roman" w:eastAsia="Times New Roman" w:hAnsi="Times New Roman" w:cs="Times New Roman"/>
          <w:sz w:val="32"/>
          <w:szCs w:val="32"/>
          <w:lang w:val="ru-RU"/>
        </w:rPr>
        <w:t>Индивидуальные и коллективные</w:t>
      </w:r>
      <w:r w:rsidR="004A713B">
        <w:rPr>
          <w:rFonts w:ascii="Times New Roman" w:eastAsia="Times New Roman" w:hAnsi="Times New Roman" w:cs="Times New Roman"/>
          <w:sz w:val="32"/>
          <w:szCs w:val="32"/>
          <w:lang w:val="ru-RU"/>
        </w:rPr>
        <w:t>.</w:t>
      </w:r>
      <w:r w:rsidRPr="004A713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</w:p>
    <w:p w:rsidR="002A70AD" w:rsidRDefault="002A70AD" w:rsidP="002A70AD">
      <w:pPr>
        <w:pStyle w:val="a3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2A70AD" w:rsidRPr="002A70AD" w:rsidRDefault="002A70AD" w:rsidP="002A70AD">
      <w:pPr>
        <w:pStyle w:val="a3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2A70AD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ПРОГРАММА ПОСТРОЕНА </w:t>
      </w:r>
      <w:r w:rsidRPr="002A70AD">
        <w:rPr>
          <w:rFonts w:ascii="Times New Roman" w:eastAsia="Times New Roman" w:hAnsi="Times New Roman" w:cs="Times New Roman"/>
          <w:sz w:val="32"/>
          <w:szCs w:val="32"/>
          <w:lang w:val="ru-RU"/>
        </w:rPr>
        <w:t>на эстетическом воспитании дошкольников</w:t>
      </w:r>
    </w:p>
    <w:p w:rsidR="002A70AD" w:rsidRDefault="002A70AD" w:rsidP="002A70AD">
      <w:pPr>
        <w:pStyle w:val="a3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C20C78" w:rsidRDefault="00286D46" w:rsidP="00C20C78">
      <w:pPr>
        <w:spacing w:after="0"/>
        <w:ind w:firstLine="0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/>
        </w:rPr>
      </w:pPr>
      <w:r w:rsidRPr="00286D46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/>
        </w:rPr>
        <w:t>Цель:</w:t>
      </w:r>
    </w:p>
    <w:p w:rsidR="00286D46" w:rsidRPr="00286D46" w:rsidRDefault="00286D46" w:rsidP="00C20C78">
      <w:pPr>
        <w:spacing w:after="0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286D46">
        <w:rPr>
          <w:rFonts w:ascii="Times New Roman" w:eastAsia="Times New Roman" w:hAnsi="Times New Roman" w:cs="Times New Roman"/>
          <w:sz w:val="32"/>
          <w:szCs w:val="32"/>
          <w:lang w:val="ru-RU"/>
        </w:rPr>
        <w:t>Развитие сенсорных и изобразительных представлений о цвете.</w:t>
      </w:r>
    </w:p>
    <w:p w:rsidR="00286D46" w:rsidRPr="00286D46" w:rsidRDefault="00286D46" w:rsidP="00C20C78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6D46" w:rsidRPr="00286D46" w:rsidRDefault="00286D46" w:rsidP="00286D46">
      <w:pPr>
        <w:pStyle w:val="a3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/>
        </w:rPr>
      </w:pPr>
      <w:r w:rsidRPr="00286D46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/>
        </w:rPr>
        <w:t xml:space="preserve">ЗАДАЧИ: </w:t>
      </w:r>
    </w:p>
    <w:p w:rsidR="00286D46" w:rsidRPr="006C28E5" w:rsidRDefault="00286D46" w:rsidP="00286D46">
      <w:pPr>
        <w:pStyle w:val="a3"/>
        <w:rPr>
          <w:rFonts w:ascii="Calibri" w:eastAsia="Times New Roman" w:hAnsi="Calibri" w:cs="Times New Roman"/>
          <w:sz w:val="32"/>
          <w:szCs w:val="32"/>
          <w:lang w:val="ru-RU"/>
        </w:rPr>
      </w:pPr>
    </w:p>
    <w:p w:rsidR="00286D46" w:rsidRDefault="00286D46" w:rsidP="00286D46">
      <w:pPr>
        <w:pStyle w:val="a3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1. </w:t>
      </w:r>
      <w:r w:rsidRPr="00CD32EC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Познакомить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детей с системой цветов и последовательностью расположения их в спектре.</w:t>
      </w:r>
    </w:p>
    <w:p w:rsidR="00286D46" w:rsidRDefault="00286D46" w:rsidP="00286D46">
      <w:pPr>
        <w:pStyle w:val="a3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2. </w:t>
      </w:r>
      <w:r w:rsidRPr="00CD32EC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Закреплять 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понятия «Цвет», «Оттенок».</w:t>
      </w:r>
    </w:p>
    <w:p w:rsidR="00286D46" w:rsidRDefault="00286D46" w:rsidP="00286D46">
      <w:pPr>
        <w:pStyle w:val="a3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0E72F4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3.</w:t>
      </w:r>
      <w:r w:rsidRPr="00CD32EC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Обогащать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речь словосочетаниями «тёмный (светлый) оттенок цвета», «предметы …. по цвету одинаковы»</w:t>
      </w:r>
    </w:p>
    <w:p w:rsidR="00286D46" w:rsidRDefault="00286D46" w:rsidP="00286D46">
      <w:pPr>
        <w:pStyle w:val="a3"/>
        <w:rPr>
          <w:rFonts w:ascii="Calibri" w:eastAsia="Times New Roman" w:hAnsi="Calibri" w:cs="Times New Roman"/>
          <w:sz w:val="32"/>
          <w:szCs w:val="32"/>
          <w:lang w:val="ru-RU"/>
        </w:rPr>
      </w:pPr>
      <w:r>
        <w:rPr>
          <w:rFonts w:ascii="Calibri" w:eastAsia="Times New Roman" w:hAnsi="Calibri" w:cs="Times New Roman"/>
          <w:b/>
          <w:sz w:val="32"/>
          <w:szCs w:val="32"/>
          <w:lang w:val="ru-RU"/>
        </w:rPr>
        <w:t>4.</w:t>
      </w:r>
      <w:r w:rsidRPr="006C28E5">
        <w:rPr>
          <w:rFonts w:ascii="Calibri" w:eastAsia="Times New Roman" w:hAnsi="Calibri" w:cs="Times New Roman"/>
          <w:b/>
          <w:sz w:val="32"/>
          <w:szCs w:val="32"/>
          <w:lang w:val="ru-RU"/>
        </w:rPr>
        <w:t>Развитие</w:t>
      </w:r>
      <w:r w:rsidRPr="006C28E5">
        <w:rPr>
          <w:rFonts w:ascii="Calibri" w:eastAsia="Times New Roman" w:hAnsi="Calibri" w:cs="Times New Roman"/>
          <w:sz w:val="32"/>
          <w:szCs w:val="32"/>
          <w:lang w:val="ru-RU"/>
        </w:rPr>
        <w:t xml:space="preserve"> мелкой моторики, координации движений рук</w:t>
      </w:r>
      <w:r w:rsidRPr="006C28E5">
        <w:rPr>
          <w:sz w:val="32"/>
          <w:szCs w:val="32"/>
          <w:lang w:val="ru-RU"/>
        </w:rPr>
        <w:t xml:space="preserve">, </w:t>
      </w:r>
      <w:r w:rsidRPr="006C28E5">
        <w:rPr>
          <w:rFonts w:ascii="Calibri" w:eastAsia="Times New Roman" w:hAnsi="Calibri" w:cs="Times New Roman"/>
          <w:sz w:val="32"/>
          <w:szCs w:val="32"/>
          <w:lang w:val="ru-RU"/>
        </w:rPr>
        <w:t>развитие сенсорных и изобразительных способностей.</w:t>
      </w:r>
    </w:p>
    <w:p w:rsidR="00286D46" w:rsidRDefault="00286D46" w:rsidP="00286D46">
      <w:pPr>
        <w:pStyle w:val="a3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0E72F4">
        <w:rPr>
          <w:rFonts w:ascii="Calibri" w:eastAsia="Times New Roman" w:hAnsi="Calibri" w:cs="Times New Roman"/>
          <w:b/>
          <w:sz w:val="32"/>
          <w:szCs w:val="32"/>
          <w:lang w:val="ru-RU"/>
        </w:rPr>
        <w:t>5. Воспитывать</w:t>
      </w:r>
      <w:r>
        <w:rPr>
          <w:rFonts w:ascii="Calibri" w:eastAsia="Times New Roman" w:hAnsi="Calibri" w:cs="Times New Roman"/>
          <w:sz w:val="32"/>
          <w:szCs w:val="32"/>
          <w:lang w:val="ru-RU"/>
        </w:rPr>
        <w:t xml:space="preserve"> интерес к занятиям в кружке.</w:t>
      </w:r>
    </w:p>
    <w:p w:rsidR="00C20C78" w:rsidRPr="00A4669E" w:rsidRDefault="00C20C78" w:rsidP="00C20C78">
      <w:pPr>
        <w:pStyle w:val="a3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/>
        </w:rPr>
      </w:pPr>
    </w:p>
    <w:p w:rsidR="00C20C78" w:rsidRDefault="00F73F99" w:rsidP="00C20C78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</w:t>
      </w:r>
    </w:p>
    <w:p w:rsidR="00F73F99" w:rsidRPr="00C20C78" w:rsidRDefault="00F73F99" w:rsidP="00C20C78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</w:t>
      </w:r>
    </w:p>
    <w:p w:rsidR="000E72F4" w:rsidRPr="00D30B0D" w:rsidRDefault="000E72F4" w:rsidP="000E72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D30B0D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Основные методические подходы:</w:t>
      </w:r>
    </w:p>
    <w:p w:rsidR="000E72F4" w:rsidRPr="00D30B0D" w:rsidRDefault="000E72F4" w:rsidP="000E72F4">
      <w:pPr>
        <w:pStyle w:val="1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0B0D">
        <w:rPr>
          <w:rFonts w:ascii="Times New Roman" w:hAnsi="Times New Roman"/>
          <w:sz w:val="28"/>
          <w:szCs w:val="28"/>
        </w:rPr>
        <w:t>-Кружок проходит в непринужденной обстановке</w:t>
      </w:r>
    </w:p>
    <w:p w:rsidR="000E72F4" w:rsidRPr="00D30B0D" w:rsidRDefault="000E72F4" w:rsidP="000E72F4">
      <w:pPr>
        <w:spacing w:after="0" w:line="360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0B0D">
        <w:rPr>
          <w:rFonts w:ascii="Times New Roman" w:hAnsi="Times New Roman"/>
          <w:sz w:val="28"/>
          <w:szCs w:val="28"/>
          <w:lang w:val="ru-RU" w:eastAsia="ru-RU"/>
        </w:rPr>
        <w:t>-</w:t>
      </w:r>
      <w:r w:rsidRPr="00D30B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 время проведения кружка организуется показ, беседа, иллюстраций</w:t>
      </w:r>
    </w:p>
    <w:p w:rsidR="000E72F4" w:rsidRDefault="000E72F4" w:rsidP="000E72F4">
      <w:pPr>
        <w:spacing w:after="0" w:line="360" w:lineRule="auto"/>
        <w:ind w:left="720" w:firstLine="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30B0D">
        <w:rPr>
          <w:rFonts w:ascii="Times New Roman" w:hAnsi="Times New Roman"/>
          <w:sz w:val="28"/>
          <w:szCs w:val="28"/>
          <w:lang w:val="ru-RU" w:eastAsia="ru-RU"/>
        </w:rPr>
        <w:t>-</w:t>
      </w:r>
      <w:r w:rsidRPr="00D30B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Используется самостоятельная и коллективная деятельность детей, исследование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0E72F4" w:rsidRPr="00D30B0D" w:rsidRDefault="000E72F4" w:rsidP="000E72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2D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метод наблюдения</w:t>
      </w:r>
      <w:r w:rsidRPr="00D30B0D">
        <w:rPr>
          <w:rFonts w:ascii="Times New Roman" w:eastAsia="Times New Roman" w:hAnsi="Times New Roman" w:cs="Times New Roman"/>
          <w:sz w:val="28"/>
          <w:szCs w:val="28"/>
          <w:lang w:val="ru-RU"/>
        </w:rPr>
        <w:t>, как основной – на прогулках, на участке…  У детей развивается наблюдательность и ребенок уви</w:t>
      </w:r>
      <w:r>
        <w:rPr>
          <w:rFonts w:ascii="Times New Roman" w:hAnsi="Times New Roman"/>
          <w:sz w:val="28"/>
          <w:szCs w:val="28"/>
          <w:lang w:val="ru-RU"/>
        </w:rPr>
        <w:t>денное отражает в своих работах;</w:t>
      </w:r>
    </w:p>
    <w:p w:rsidR="00C20C78" w:rsidRDefault="000E72F4" w:rsidP="002A70AD">
      <w:pPr>
        <w:pStyle w:val="a3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lastRenderedPageBreak/>
        <w:t xml:space="preserve">                                                                                     </w:t>
      </w:r>
      <w:r w:rsidRPr="000E72F4">
        <w:rPr>
          <w:rFonts w:ascii="Times New Roman" w:eastAsia="Times New Roman" w:hAnsi="Times New Roman" w:cs="Times New Roman"/>
          <w:b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866775" cy="672618"/>
            <wp:effectExtent l="19050" t="0" r="9525" b="0"/>
            <wp:docPr id="6" name="Рисунок 2" descr="C:\Documents and Settings\Стас\Мои документы\Мои рисунки\206269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тас\Мои документы\Мои рисунки\2062699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72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                 </w:t>
      </w:r>
    </w:p>
    <w:p w:rsidR="00F73F99" w:rsidRDefault="00F73F99" w:rsidP="00F73F99">
      <w:pPr>
        <w:pStyle w:val="a3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F73F99" w:rsidRPr="00D30B0D" w:rsidRDefault="00F73F99" w:rsidP="00F73F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2D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игровые мотивы,</w:t>
      </w:r>
      <w:r w:rsidRPr="00D30B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использую художественное с</w:t>
      </w:r>
      <w:r w:rsidR="00261375">
        <w:rPr>
          <w:rFonts w:ascii="Times New Roman" w:eastAsia="Times New Roman" w:hAnsi="Times New Roman" w:cs="Times New Roman"/>
          <w:sz w:val="28"/>
          <w:szCs w:val="28"/>
          <w:lang w:val="ru-RU"/>
        </w:rPr>
        <w:t>лово (стихи, загадки, песенки…);</w:t>
      </w:r>
    </w:p>
    <w:p w:rsidR="00F73F99" w:rsidRPr="00D30B0D" w:rsidRDefault="00F73F99" w:rsidP="00F73F99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30B0D">
        <w:rPr>
          <w:rFonts w:ascii="Times New Roman" w:eastAsia="Times New Roman" w:hAnsi="Times New Roman" w:cs="Times New Roman"/>
          <w:sz w:val="28"/>
          <w:szCs w:val="28"/>
          <w:lang w:val="ru-RU"/>
        </w:rPr>
        <w:t>Содействую индивидуальным интересам, да</w:t>
      </w:r>
      <w:r>
        <w:rPr>
          <w:rFonts w:ascii="Times New Roman" w:hAnsi="Times New Roman"/>
          <w:sz w:val="28"/>
          <w:szCs w:val="28"/>
          <w:lang w:val="ru-RU"/>
        </w:rPr>
        <w:t xml:space="preserve">ю дополнительные советы </w:t>
      </w:r>
      <w:r w:rsidRPr="00D30B0D">
        <w:rPr>
          <w:rFonts w:ascii="Times New Roman" w:eastAsia="Times New Roman" w:hAnsi="Times New Roman" w:cs="Times New Roman"/>
          <w:sz w:val="28"/>
          <w:szCs w:val="28"/>
          <w:lang w:val="ru-RU"/>
        </w:rPr>
        <w:t>, отношусь положительно к проявлению инициативы ребенка его выдумке.</w:t>
      </w:r>
    </w:p>
    <w:p w:rsidR="00F73F99" w:rsidRPr="00D30B0D" w:rsidRDefault="00F73F99" w:rsidP="00F73F99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3F9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Индивидуально </w:t>
      </w:r>
      <w:r w:rsidR="0026137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D30B0D">
        <w:rPr>
          <w:rFonts w:ascii="Times New Roman" w:eastAsia="Times New Roman" w:hAnsi="Times New Roman" w:cs="Times New Roman"/>
          <w:sz w:val="28"/>
          <w:szCs w:val="28"/>
          <w:lang w:val="ru-RU"/>
        </w:rPr>
        <w:t>работаю с детьми, которым трудно из-за редкого посещения детского сада добиваться нужных результатов.</w:t>
      </w:r>
    </w:p>
    <w:p w:rsidR="00FE5800" w:rsidRDefault="00F73F99" w:rsidP="002A70AD">
      <w:pPr>
        <w:pStyle w:val="a3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                                                                                        </w:t>
      </w:r>
      <w:r w:rsidRPr="00F73F99">
        <w:rPr>
          <w:rFonts w:ascii="Times New Roman" w:eastAsia="Times New Roman" w:hAnsi="Times New Roman" w:cs="Times New Roman"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866775" cy="672618"/>
            <wp:effectExtent l="19050" t="0" r="9525" b="0"/>
            <wp:docPr id="10" name="Рисунок 2" descr="C:\Documents and Settings\Стас\Мои документы\Мои рисунки\206269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тас\Мои документы\Мои рисунки\2062699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72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                 </w:t>
      </w:r>
    </w:p>
    <w:p w:rsidR="00A4669E" w:rsidRPr="00A4669E" w:rsidRDefault="00A4669E" w:rsidP="002A70AD">
      <w:pPr>
        <w:pStyle w:val="a3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1A58C9" w:rsidRDefault="001A58C9" w:rsidP="00CD32EC">
      <w:pPr>
        <w:pStyle w:val="a3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/>
        </w:rPr>
      </w:pPr>
    </w:p>
    <w:p w:rsidR="00F73F99" w:rsidRDefault="00F73F99" w:rsidP="00F73F9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73F99" w:rsidRPr="000E6257" w:rsidRDefault="00F73F99" w:rsidP="00F73F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E62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Основные </w:t>
      </w:r>
      <w:r w:rsidRPr="000E625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педагогические условия,</w:t>
      </w:r>
      <w:r w:rsidRPr="000E62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обеспечивающие реализацию этой программы:</w:t>
      </w:r>
    </w:p>
    <w:p w:rsidR="00F73F99" w:rsidRPr="000E6257" w:rsidRDefault="00F73F99" w:rsidP="00F73F99">
      <w:pPr>
        <w:pStyle w:val="11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257">
        <w:rPr>
          <w:rFonts w:ascii="Times New Roman" w:hAnsi="Times New Roman"/>
          <w:sz w:val="28"/>
          <w:szCs w:val="28"/>
        </w:rPr>
        <w:t>Совместная деятельность взрослого с ребенком и детей друг с другом.</w:t>
      </w:r>
    </w:p>
    <w:p w:rsidR="00F73F99" w:rsidRPr="000E6257" w:rsidRDefault="00F73F99" w:rsidP="00F73F9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E62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Взаимосвязь продуктивной деятельности с другими видами деятельности (игрой, драматизацией и т.д.) и включение его в широкий спектр событий детской жизни.</w:t>
      </w:r>
    </w:p>
    <w:p w:rsidR="000E6257" w:rsidRPr="000E6257" w:rsidRDefault="000E6257" w:rsidP="000E6257">
      <w:pPr>
        <w:numPr>
          <w:ilvl w:val="0"/>
          <w:numId w:val="6"/>
        </w:numPr>
        <w:spacing w:after="200" w:line="276" w:lineRule="auto"/>
        <w:rPr>
          <w:rFonts w:ascii="Times New Roman" w:eastAsia="Times New Roman" w:hAnsi="Times New Roman"/>
          <w:color w:val="1D1B11"/>
          <w:sz w:val="28"/>
          <w:szCs w:val="28"/>
          <w:lang w:val="ru-RU"/>
        </w:rPr>
      </w:pPr>
      <w:r w:rsidRPr="000E6257">
        <w:rPr>
          <w:rFonts w:ascii="Times New Roman" w:eastAsia="Times New Roman" w:hAnsi="Times New Roman"/>
          <w:color w:val="1D1B11"/>
          <w:sz w:val="28"/>
          <w:szCs w:val="28"/>
          <w:lang w:val="ru-RU"/>
        </w:rPr>
        <w:t>терпимое от</w:t>
      </w:r>
      <w:r w:rsidR="00667F05">
        <w:rPr>
          <w:rFonts w:ascii="Times New Roman" w:eastAsia="Times New Roman" w:hAnsi="Times New Roman"/>
          <w:color w:val="1D1B11"/>
          <w:sz w:val="28"/>
          <w:szCs w:val="28"/>
          <w:lang w:val="ru-RU"/>
        </w:rPr>
        <w:t>ношение к возможному беспорядку,</w:t>
      </w:r>
      <w:r w:rsidRPr="000E6257">
        <w:rPr>
          <w:rFonts w:ascii="Times New Roman" w:eastAsia="Times New Roman" w:hAnsi="Times New Roman"/>
          <w:color w:val="1D1B11"/>
          <w:sz w:val="28"/>
          <w:szCs w:val="28"/>
          <w:lang w:val="ru-RU"/>
        </w:rPr>
        <w:t xml:space="preserve"> поощрение максимальной увлеченности в совместную деятельность.</w:t>
      </w:r>
    </w:p>
    <w:p w:rsidR="000E6257" w:rsidRPr="000E6257" w:rsidRDefault="000E6257" w:rsidP="000E6257">
      <w:pPr>
        <w:numPr>
          <w:ilvl w:val="0"/>
          <w:numId w:val="6"/>
        </w:numPr>
        <w:spacing w:after="200" w:line="276" w:lineRule="auto"/>
        <w:rPr>
          <w:rFonts w:ascii="Times New Roman" w:eastAsia="Times New Roman" w:hAnsi="Times New Roman"/>
          <w:color w:val="1D1B11"/>
          <w:sz w:val="28"/>
          <w:szCs w:val="28"/>
          <w:lang w:val="ru-RU"/>
        </w:rPr>
      </w:pPr>
      <w:r w:rsidRPr="000E6257">
        <w:rPr>
          <w:rFonts w:ascii="Times New Roman" w:eastAsia="Times New Roman" w:hAnsi="Times New Roman"/>
          <w:color w:val="1D1B11"/>
          <w:sz w:val="28"/>
          <w:szCs w:val="28"/>
          <w:lang w:val="ru-RU"/>
        </w:rPr>
        <w:t xml:space="preserve">индивидуальное применение учебной программы в зависимости от </w:t>
      </w:r>
      <w:r w:rsidR="00667F05">
        <w:rPr>
          <w:rFonts w:ascii="Times New Roman" w:eastAsia="Times New Roman" w:hAnsi="Times New Roman"/>
          <w:color w:val="1D1B11"/>
          <w:sz w:val="28"/>
          <w:szCs w:val="28"/>
          <w:lang w:val="ru-RU"/>
        </w:rPr>
        <w:t>способностей учащихся.</w:t>
      </w:r>
    </w:p>
    <w:p w:rsidR="000E6257" w:rsidRPr="000E6257" w:rsidRDefault="000E6257" w:rsidP="000E6257">
      <w:pPr>
        <w:spacing w:after="0" w:line="360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73F99" w:rsidRPr="000E6257" w:rsidRDefault="00F73F99" w:rsidP="00F73F99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E625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Ожидаемые результа</w:t>
      </w:r>
      <w:r w:rsidRPr="000E6257">
        <w:rPr>
          <w:rFonts w:ascii="Times New Roman" w:hAnsi="Times New Roman"/>
          <w:b/>
          <w:sz w:val="28"/>
          <w:szCs w:val="28"/>
          <w:lang w:val="ru-RU"/>
        </w:rPr>
        <w:t>ты обучения:</w:t>
      </w:r>
    </w:p>
    <w:p w:rsidR="00F73F99" w:rsidRPr="000E6257" w:rsidRDefault="00F73F99" w:rsidP="00F73F99">
      <w:pPr>
        <w:pStyle w:val="1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E6257">
        <w:rPr>
          <w:rFonts w:ascii="Times New Roman" w:hAnsi="Times New Roman"/>
          <w:sz w:val="28"/>
          <w:szCs w:val="28"/>
          <w:lang w:eastAsia="ru-RU"/>
        </w:rPr>
        <w:t>Умение различать цвета и их оттенки</w:t>
      </w:r>
    </w:p>
    <w:p w:rsidR="00F73F99" w:rsidRPr="000E6257" w:rsidRDefault="00F73F99" w:rsidP="00F73F99">
      <w:pPr>
        <w:pStyle w:val="1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E6257">
        <w:rPr>
          <w:rFonts w:ascii="Times New Roman" w:hAnsi="Times New Roman"/>
          <w:sz w:val="28"/>
          <w:szCs w:val="28"/>
          <w:lang w:eastAsia="ru-RU"/>
        </w:rPr>
        <w:t>Умение работать с  красками</w:t>
      </w:r>
    </w:p>
    <w:p w:rsidR="00F73F99" w:rsidRPr="000E6257" w:rsidRDefault="00F73F99" w:rsidP="00F73F99">
      <w:pPr>
        <w:pStyle w:val="1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E6257">
        <w:rPr>
          <w:rFonts w:ascii="Times New Roman" w:hAnsi="Times New Roman"/>
          <w:sz w:val="28"/>
          <w:szCs w:val="28"/>
        </w:rPr>
        <w:lastRenderedPageBreak/>
        <w:t>Познавательная активность детей</w:t>
      </w:r>
    </w:p>
    <w:p w:rsidR="00261375" w:rsidRDefault="00261375" w:rsidP="00F73F99">
      <w:pPr>
        <w:rPr>
          <w:rFonts w:ascii="Times New Roman" w:eastAsia="Times New Roman" w:hAnsi="Times New Roman" w:cs="Times New Roman"/>
          <w:b/>
          <w:color w:val="1D1B11"/>
          <w:sz w:val="28"/>
          <w:szCs w:val="28"/>
          <w:lang w:val="ru-RU"/>
        </w:rPr>
      </w:pPr>
    </w:p>
    <w:p w:rsidR="00F73F99" w:rsidRPr="000E6257" w:rsidRDefault="00F73F99" w:rsidP="00F73F99">
      <w:pPr>
        <w:rPr>
          <w:rFonts w:ascii="Times New Roman" w:eastAsia="Times New Roman" w:hAnsi="Times New Roman" w:cs="Times New Roman"/>
          <w:color w:val="1D1B11"/>
          <w:sz w:val="28"/>
          <w:szCs w:val="28"/>
          <w:lang w:val="ru-RU"/>
        </w:rPr>
      </w:pPr>
      <w:r w:rsidRPr="000E6257">
        <w:rPr>
          <w:rFonts w:ascii="Times New Roman" w:eastAsia="Times New Roman" w:hAnsi="Times New Roman" w:cs="Times New Roman"/>
          <w:b/>
          <w:color w:val="1D1B11"/>
          <w:sz w:val="28"/>
          <w:szCs w:val="28"/>
          <w:lang w:val="ru-RU"/>
        </w:rPr>
        <w:t>Итогом детской деятельности</w:t>
      </w:r>
      <w:r w:rsidRPr="000E6257">
        <w:rPr>
          <w:rFonts w:ascii="Times New Roman" w:eastAsia="Times New Roman" w:hAnsi="Times New Roman" w:cs="Times New Roman"/>
          <w:color w:val="1D1B11"/>
          <w:sz w:val="28"/>
          <w:szCs w:val="28"/>
          <w:lang w:val="ru-RU"/>
        </w:rPr>
        <w:t xml:space="preserve"> могут служить:</w:t>
      </w:r>
    </w:p>
    <w:p w:rsidR="00F73F99" w:rsidRPr="000E6257" w:rsidRDefault="00F73F99" w:rsidP="00F73F99">
      <w:pPr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val="ru-RU"/>
        </w:rPr>
      </w:pPr>
      <w:r w:rsidRPr="000E6257">
        <w:rPr>
          <w:rFonts w:ascii="Times New Roman" w:eastAsia="Times New Roman" w:hAnsi="Times New Roman" w:cs="Times New Roman"/>
          <w:color w:val="1D1B11"/>
          <w:sz w:val="28"/>
          <w:szCs w:val="28"/>
          <w:lang w:val="ru-RU"/>
        </w:rPr>
        <w:t>Выставки д</w:t>
      </w:r>
      <w:r w:rsidRPr="000E6257">
        <w:rPr>
          <w:rFonts w:ascii="Times New Roman" w:hAnsi="Times New Roman"/>
          <w:color w:val="1D1B11"/>
          <w:sz w:val="28"/>
          <w:szCs w:val="28"/>
          <w:lang w:val="ru-RU"/>
        </w:rPr>
        <w:t xml:space="preserve">етского творчества в детском саду </w:t>
      </w:r>
      <w:r w:rsidRPr="000E6257">
        <w:rPr>
          <w:rFonts w:ascii="Times New Roman" w:eastAsia="Times New Roman" w:hAnsi="Times New Roman" w:cs="Times New Roman"/>
          <w:color w:val="1D1B11"/>
          <w:sz w:val="28"/>
          <w:szCs w:val="28"/>
          <w:lang w:val="ru-RU"/>
        </w:rPr>
        <w:t xml:space="preserve"> </w:t>
      </w:r>
    </w:p>
    <w:p w:rsidR="00F73F99" w:rsidRPr="000E6257" w:rsidRDefault="00F73F99" w:rsidP="00F73F99">
      <w:pPr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val="ru-RU"/>
        </w:rPr>
      </w:pPr>
      <w:r w:rsidRPr="000E6257">
        <w:rPr>
          <w:rFonts w:ascii="Times New Roman" w:hAnsi="Times New Roman"/>
          <w:color w:val="1D1B11"/>
          <w:sz w:val="28"/>
          <w:szCs w:val="28"/>
          <w:lang w:val="ru-RU"/>
        </w:rPr>
        <w:t>П</w:t>
      </w:r>
      <w:r w:rsidRPr="000E6257">
        <w:rPr>
          <w:rFonts w:ascii="Times New Roman" w:eastAsia="Times New Roman" w:hAnsi="Times New Roman" w:cs="Times New Roman"/>
          <w:color w:val="1D1B11"/>
          <w:sz w:val="28"/>
          <w:szCs w:val="28"/>
          <w:lang w:val="ru-RU"/>
        </w:rPr>
        <w:t xml:space="preserve">резентаций детских работ </w:t>
      </w:r>
      <w:r w:rsidRPr="000E6257">
        <w:rPr>
          <w:rFonts w:ascii="Times New Roman" w:hAnsi="Times New Roman"/>
          <w:color w:val="1D1B11"/>
          <w:sz w:val="28"/>
          <w:szCs w:val="28"/>
          <w:lang w:val="ru-RU"/>
        </w:rPr>
        <w:t>родителям</w:t>
      </w:r>
    </w:p>
    <w:p w:rsidR="00F73F99" w:rsidRPr="000E6257" w:rsidRDefault="00F73F99" w:rsidP="00F73F99">
      <w:pPr>
        <w:pStyle w:val="ae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Cs/>
          <w:color w:val="1D1B11"/>
          <w:sz w:val="28"/>
          <w:szCs w:val="28"/>
          <w:lang w:val="ru-RU" w:eastAsia="ru-RU"/>
        </w:rPr>
      </w:pPr>
      <w:r w:rsidRPr="000E6257">
        <w:rPr>
          <w:rFonts w:ascii="Times New Roman" w:eastAsia="Times New Roman" w:hAnsi="Times New Roman" w:cs="Times New Roman"/>
          <w:b/>
          <w:bCs/>
          <w:iCs/>
          <w:color w:val="1D1B11"/>
          <w:sz w:val="28"/>
          <w:szCs w:val="28"/>
          <w:lang w:val="ru-RU" w:eastAsia="ru-RU"/>
        </w:rPr>
        <w:t xml:space="preserve">Дидактический материал и техническое оснащение занятий: </w:t>
      </w:r>
    </w:p>
    <w:p w:rsidR="00F73F99" w:rsidRPr="000E6257" w:rsidRDefault="00F73F99" w:rsidP="00F73F9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E6257">
        <w:rPr>
          <w:rFonts w:ascii="Times New Roman" w:eastAsia="Times New Roman" w:hAnsi="Times New Roman" w:cs="Times New Roman"/>
          <w:sz w:val="28"/>
          <w:szCs w:val="28"/>
          <w:lang w:val="ru-RU"/>
        </w:rPr>
        <w:t>Гуашь, краски, баночки для окрашивания  воды,</w:t>
      </w:r>
      <w:r w:rsidR="002613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E6257">
        <w:rPr>
          <w:rFonts w:ascii="Times New Roman" w:eastAsia="Times New Roman" w:hAnsi="Times New Roman" w:cs="Times New Roman"/>
          <w:sz w:val="28"/>
          <w:szCs w:val="28"/>
          <w:lang w:val="ru-RU"/>
        </w:rPr>
        <w:t>кисточки, салфетки.</w:t>
      </w:r>
    </w:p>
    <w:p w:rsidR="00261375" w:rsidRDefault="00261375" w:rsidP="00F73F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:rsidR="00261375" w:rsidRDefault="00261375" w:rsidP="00F73F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:rsidR="00261375" w:rsidRPr="00261375" w:rsidRDefault="00261375" w:rsidP="00F73F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13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</w:t>
      </w:r>
    </w:p>
    <w:p w:rsidR="00261375" w:rsidRDefault="00261375" w:rsidP="00F73F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:rsidR="00261375" w:rsidRPr="000E6257" w:rsidRDefault="00261375" w:rsidP="0026137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E62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Список литературы:</w:t>
      </w:r>
    </w:p>
    <w:p w:rsidR="00261375" w:rsidRPr="000E6257" w:rsidRDefault="00261375" w:rsidP="00261375">
      <w:pPr>
        <w:numPr>
          <w:ilvl w:val="0"/>
          <w:numId w:val="7"/>
        </w:numPr>
        <w:spacing w:before="30" w:after="3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val="ru-RU" w:eastAsia="ru-RU"/>
        </w:rPr>
      </w:pPr>
      <w:r w:rsidRPr="000E6257">
        <w:rPr>
          <w:rFonts w:ascii="Times New Roman" w:eastAsia="Times New Roman" w:hAnsi="Times New Roman" w:cs="Times New Roman"/>
          <w:color w:val="1D1B11"/>
          <w:sz w:val="28"/>
          <w:szCs w:val="28"/>
          <w:lang w:val="ru-RU" w:eastAsia="ru-RU"/>
        </w:rPr>
        <w:t>Давыдова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val="ru-RU" w:eastAsia="ru-RU"/>
        </w:rPr>
        <w:t xml:space="preserve"> </w:t>
      </w:r>
      <w:r w:rsidRPr="000E6257">
        <w:rPr>
          <w:rFonts w:ascii="Times New Roman" w:eastAsia="Times New Roman" w:hAnsi="Times New Roman" w:cs="Times New Roman"/>
          <w:color w:val="1D1B11"/>
          <w:sz w:val="28"/>
          <w:szCs w:val="28"/>
          <w:lang w:val="ru-RU" w:eastAsia="ru-RU"/>
        </w:rPr>
        <w:t>Г. С.Пальчиковая гимнастика. ООО Издательство «Скрипторий 2003г.»</w:t>
      </w:r>
    </w:p>
    <w:p w:rsidR="00261375" w:rsidRDefault="00261375" w:rsidP="00261375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1375">
        <w:rPr>
          <w:rFonts w:ascii="Times New Roman" w:eastAsia="Times New Roman" w:hAnsi="Times New Roman" w:cs="Times New Roman"/>
          <w:sz w:val="28"/>
          <w:szCs w:val="28"/>
          <w:lang w:val="ru-RU"/>
        </w:rPr>
        <w:t>Л.В.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613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Котенко «Что мы знаем о цвете?» Курс развивающих занятий для дошкольников Л.А. </w:t>
      </w:r>
    </w:p>
    <w:p w:rsidR="00261375" w:rsidRPr="00261375" w:rsidRDefault="00261375" w:rsidP="00261375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1375">
        <w:rPr>
          <w:rFonts w:ascii="Times New Roman" w:eastAsia="Times New Roman" w:hAnsi="Times New Roman" w:cs="Times New Roman"/>
          <w:sz w:val="28"/>
          <w:szCs w:val="28"/>
          <w:lang w:val="ru-RU"/>
        </w:rPr>
        <w:t>Л.А. Ремезова  Играем с цветом. Москва «Школьная пресса»2004г.</w:t>
      </w:r>
    </w:p>
    <w:p w:rsidR="00261375" w:rsidRPr="000E6257" w:rsidRDefault="00261375" w:rsidP="00261375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61375" w:rsidRDefault="00261375" w:rsidP="00261375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E625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613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E6257">
        <w:rPr>
          <w:rFonts w:ascii="Times New Roman" w:eastAsia="Times New Roman" w:hAnsi="Times New Roman" w:cs="Times New Roman"/>
          <w:sz w:val="28"/>
          <w:szCs w:val="28"/>
          <w:lang w:val="ru-RU"/>
        </w:rPr>
        <w:t>Л.А. Ремезова  Играем с цветом.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E6257">
        <w:rPr>
          <w:rFonts w:ascii="Times New Roman" w:eastAsia="Times New Roman" w:hAnsi="Times New Roman" w:cs="Times New Roman"/>
          <w:sz w:val="28"/>
          <w:szCs w:val="28"/>
          <w:lang w:val="ru-RU"/>
        </w:rPr>
        <w:t>(Демонстрационный материал) Москва «Школьная пресса»2004г</w:t>
      </w:r>
    </w:p>
    <w:p w:rsidR="004E65E8" w:rsidRPr="004E65E8" w:rsidRDefault="004E65E8" w:rsidP="004E65E8">
      <w:pPr>
        <w:widowControl w:val="0"/>
        <w:numPr>
          <w:ilvl w:val="0"/>
          <w:numId w:val="7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pacing w:val="-11"/>
          <w:sz w:val="28"/>
          <w:szCs w:val="28"/>
          <w:lang w:val="ru-RU"/>
        </w:rPr>
      </w:pPr>
      <w:r w:rsidRPr="004E65E8">
        <w:rPr>
          <w:rFonts w:ascii="Times New Roman" w:hAnsi="Times New Roman" w:cs="Times New Roman"/>
          <w:i/>
          <w:iCs/>
          <w:spacing w:val="7"/>
          <w:sz w:val="28"/>
          <w:szCs w:val="28"/>
          <w:lang w:val="ru-RU"/>
        </w:rPr>
        <w:t xml:space="preserve">.Швайко Г. С.  </w:t>
      </w:r>
      <w:r w:rsidRPr="004E65E8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Игры  и  игровые упражнения для развития речи. —  М.: </w:t>
      </w:r>
      <w:r w:rsidRPr="004E65E8">
        <w:rPr>
          <w:rFonts w:ascii="Times New Roman" w:hAnsi="Times New Roman" w:cs="Times New Roman"/>
          <w:spacing w:val="1"/>
          <w:sz w:val="28"/>
          <w:szCs w:val="28"/>
          <w:lang w:val="ru-RU"/>
        </w:rPr>
        <w:t>Просвещение,  1988.</w:t>
      </w:r>
    </w:p>
    <w:p w:rsidR="004E65E8" w:rsidRPr="007817B6" w:rsidRDefault="004E65E8" w:rsidP="004E65E8">
      <w:pPr>
        <w:pStyle w:val="afb"/>
        <w:numPr>
          <w:ilvl w:val="0"/>
          <w:numId w:val="7"/>
        </w:numPr>
        <w:tabs>
          <w:tab w:val="left" w:pos="1120"/>
        </w:tabs>
        <w:spacing w:after="0"/>
        <w:rPr>
          <w:sz w:val="28"/>
          <w:szCs w:val="28"/>
        </w:rPr>
      </w:pPr>
      <w:r w:rsidRPr="00390D78">
        <w:rPr>
          <w:rFonts w:cs="Times New Roman"/>
          <w:i/>
          <w:iCs/>
          <w:spacing w:val="7"/>
          <w:sz w:val="28"/>
          <w:szCs w:val="28"/>
          <w:lang w:val="ru-RU"/>
        </w:rPr>
        <w:t xml:space="preserve"> </w:t>
      </w:r>
      <w:r w:rsidRPr="00390D78">
        <w:rPr>
          <w:sz w:val="28"/>
          <w:szCs w:val="28"/>
          <w:lang w:val="ru-RU"/>
        </w:rPr>
        <w:t xml:space="preserve">Нищева Н. В. Разноцветные сказки. </w:t>
      </w:r>
      <w:r w:rsidRPr="00390D78">
        <w:rPr>
          <w:sz w:val="28"/>
          <w:szCs w:val="28"/>
        </w:rPr>
        <w:t>Санкт-Петербург «Детство-Пресс», 2004.</w:t>
      </w:r>
    </w:p>
    <w:p w:rsidR="004E65E8" w:rsidRDefault="004E65E8" w:rsidP="004E65E8">
      <w:pPr>
        <w:pStyle w:val="ae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E65E8" w:rsidRDefault="004E65E8" w:rsidP="004E65E8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61375" w:rsidRDefault="00261375" w:rsidP="00F73F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:rsidR="00B646C6" w:rsidRDefault="00E460AB" w:rsidP="00F73F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 xml:space="preserve">                                                                                   </w:t>
      </w:r>
      <w:r w:rsidRPr="00D56166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866775" cy="672618"/>
            <wp:effectExtent l="19050" t="0" r="9525" b="0"/>
            <wp:docPr id="3" name="Рисунок 2" descr="C:\Documents and Settings\Стас\Мои документы\Мои рисунки\206269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тас\Мои документы\Мои рисунки\2062699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72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6C6" w:rsidRDefault="00B646C6" w:rsidP="00F73F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:rsidR="00E460AB" w:rsidRPr="00C05381" w:rsidRDefault="00E460AB" w:rsidP="00E460AB">
      <w:pPr>
        <w:pStyle w:val="a3"/>
        <w:rPr>
          <w:sz w:val="52"/>
          <w:szCs w:val="52"/>
        </w:rPr>
      </w:pPr>
      <w:r w:rsidRPr="00C05381">
        <w:rPr>
          <w:sz w:val="52"/>
          <w:szCs w:val="52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5"/>
        <w:gridCol w:w="1144"/>
        <w:gridCol w:w="7332"/>
      </w:tblGrid>
      <w:tr w:rsidR="00E460AB" w:rsidRPr="005371BE" w:rsidTr="00E460AB">
        <w:trPr>
          <w:trHeight w:val="1368"/>
        </w:trPr>
        <w:tc>
          <w:tcPr>
            <w:tcW w:w="1095" w:type="dxa"/>
          </w:tcPr>
          <w:p w:rsidR="00E460AB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  <w:p w:rsidR="00E460AB" w:rsidRPr="00EA77F4" w:rsidRDefault="00E460AB" w:rsidP="00E460AB">
            <w:pPr>
              <w:pStyle w:val="a3"/>
              <w:rPr>
                <w:sz w:val="28"/>
                <w:szCs w:val="28"/>
                <w:lang w:val="ru-RU"/>
              </w:rPr>
            </w:pPr>
            <w:r w:rsidRPr="00EA77F4">
              <w:rPr>
                <w:sz w:val="28"/>
                <w:szCs w:val="28"/>
                <w:lang w:val="ru-RU"/>
              </w:rPr>
              <w:t>недели</w:t>
            </w:r>
          </w:p>
        </w:tc>
        <w:tc>
          <w:tcPr>
            <w:tcW w:w="1144" w:type="dxa"/>
          </w:tcPr>
          <w:p w:rsidR="00E460AB" w:rsidRPr="00EA77F4" w:rsidRDefault="00E460AB" w:rsidP="00E460AB">
            <w:pPr>
              <w:pStyle w:val="a3"/>
              <w:rPr>
                <w:sz w:val="18"/>
                <w:szCs w:val="18"/>
              </w:rPr>
            </w:pPr>
            <w:r w:rsidRPr="00EA77F4">
              <w:rPr>
                <w:sz w:val="18"/>
                <w:szCs w:val="18"/>
              </w:rPr>
              <w:t xml:space="preserve">№ </w:t>
            </w:r>
            <w:r w:rsidRPr="00EA77F4">
              <w:rPr>
                <w:sz w:val="18"/>
                <w:szCs w:val="18"/>
                <w:lang w:val="ru-RU"/>
              </w:rPr>
              <w:t xml:space="preserve">  </w:t>
            </w:r>
            <w:r w:rsidRPr="00EA77F4">
              <w:rPr>
                <w:sz w:val="28"/>
                <w:szCs w:val="28"/>
              </w:rPr>
              <w:t>занятия</w:t>
            </w:r>
          </w:p>
        </w:tc>
        <w:tc>
          <w:tcPr>
            <w:tcW w:w="7332" w:type="dxa"/>
          </w:tcPr>
          <w:p w:rsidR="00E460AB" w:rsidRPr="00897D6B" w:rsidRDefault="00E460AB" w:rsidP="00E460AB">
            <w:pPr>
              <w:autoSpaceDE w:val="0"/>
              <w:autoSpaceDN w:val="0"/>
              <w:adjustRightInd w:val="0"/>
              <w:rPr>
                <w:b/>
              </w:rPr>
            </w:pPr>
            <w:r w:rsidRPr="00897D6B">
              <w:rPr>
                <w:b/>
              </w:rPr>
              <w:t>Тема, задачи.</w:t>
            </w:r>
          </w:p>
        </w:tc>
      </w:tr>
      <w:tr w:rsidR="00E460AB" w:rsidRPr="00E460AB" w:rsidTr="00E460AB">
        <w:trPr>
          <w:trHeight w:val="3285"/>
        </w:trPr>
        <w:tc>
          <w:tcPr>
            <w:tcW w:w="1095" w:type="dxa"/>
          </w:tcPr>
          <w:p w:rsidR="00E460AB" w:rsidRDefault="00E460AB" w:rsidP="00E460A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E460AB" w:rsidRPr="00EA77F4" w:rsidRDefault="00E460AB" w:rsidP="00E460A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E460AB" w:rsidRPr="00261375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</w:p>
        </w:tc>
        <w:tc>
          <w:tcPr>
            <w:tcW w:w="1144" w:type="dxa"/>
          </w:tcPr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  <w:r w:rsidRPr="005371BE">
              <w:t>1</w:t>
            </w:r>
          </w:p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</w:p>
          <w:p w:rsidR="00E460AB" w:rsidRPr="00261375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№2</w:t>
            </w:r>
          </w:p>
        </w:tc>
        <w:tc>
          <w:tcPr>
            <w:tcW w:w="7332" w:type="dxa"/>
          </w:tcPr>
          <w:p w:rsidR="00E460AB" w:rsidRPr="00671693" w:rsidRDefault="00E460AB" w:rsidP="00E460AB">
            <w:pPr>
              <w:pStyle w:val="a3"/>
              <w:rPr>
                <w:b/>
                <w:sz w:val="32"/>
                <w:szCs w:val="32"/>
                <w:lang w:val="ru-RU"/>
              </w:rPr>
            </w:pPr>
            <w:r w:rsidRPr="00671693">
              <w:rPr>
                <w:b/>
                <w:sz w:val="32"/>
                <w:szCs w:val="32"/>
                <w:lang w:val="ru-RU"/>
              </w:rPr>
              <w:t>ОВЛАДЕНИЕ СИСТЕМОЙ ЦВЕТОВЫХ ЭТАЛОНОВ</w:t>
            </w:r>
          </w:p>
          <w:p w:rsidR="00E460AB" w:rsidRDefault="00E460AB" w:rsidP="00E460AB">
            <w:pPr>
              <w:pStyle w:val="a3"/>
              <w:rPr>
                <w:b/>
                <w:sz w:val="32"/>
                <w:szCs w:val="32"/>
                <w:u w:val="single"/>
                <w:lang w:val="ru-RU"/>
              </w:rPr>
            </w:pPr>
          </w:p>
          <w:p w:rsidR="00E460AB" w:rsidRPr="000C2FC7" w:rsidRDefault="00E460AB" w:rsidP="00E460AB">
            <w:pPr>
              <w:pStyle w:val="a3"/>
              <w:rPr>
                <w:b/>
                <w:i/>
                <w:color w:val="0070C0"/>
                <w:sz w:val="32"/>
                <w:szCs w:val="32"/>
                <w:u w:val="single"/>
                <w:lang w:val="ru-RU"/>
              </w:rPr>
            </w:pPr>
            <w:r w:rsidRPr="000C2FC7">
              <w:rPr>
                <w:b/>
                <w:i/>
                <w:color w:val="0070C0"/>
                <w:sz w:val="32"/>
                <w:szCs w:val="32"/>
                <w:u w:val="single"/>
                <w:lang w:val="ru-RU"/>
              </w:rPr>
              <w:t>№1.ХРОМАТИЧЕСКИЕ ЦВЕТА</w:t>
            </w:r>
          </w:p>
          <w:p w:rsidR="00E460AB" w:rsidRDefault="00E460AB" w:rsidP="00E460AB">
            <w:pPr>
              <w:pStyle w:val="a3"/>
              <w:rPr>
                <w:lang w:val="ru-RU"/>
              </w:rPr>
            </w:pPr>
            <w:r w:rsidRPr="00C17148">
              <w:rPr>
                <w:u w:val="single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C17148">
              <w:rPr>
                <w:b/>
                <w:lang w:val="ru-RU"/>
              </w:rPr>
              <w:t>« Раскрась овощи и фрукты»</w:t>
            </w:r>
            <w:r w:rsidRPr="00261375">
              <w:rPr>
                <w:lang w:val="ru-RU"/>
              </w:rPr>
              <w:t xml:space="preserve"> </w:t>
            </w:r>
          </w:p>
          <w:p w:rsidR="00E460AB" w:rsidRPr="00C17148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b/>
                <w:lang w:val="ru-RU"/>
              </w:rPr>
              <w:t>Цели:</w:t>
            </w:r>
          </w:p>
          <w:p w:rsidR="00E460AB" w:rsidRPr="00261375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1.Закреплять знания о цветах спектра</w:t>
            </w:r>
          </w:p>
          <w:p w:rsidR="00E460AB" w:rsidRPr="00261375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2.Учить соединять представления о цвете с представлениями о реальных предметах</w:t>
            </w:r>
          </w:p>
          <w:p w:rsidR="00E460AB" w:rsidRPr="00EA77F4" w:rsidRDefault="00E460AB" w:rsidP="00E460AB">
            <w:pPr>
              <w:pStyle w:val="a3"/>
              <w:rPr>
                <w:b/>
                <w:lang w:val="ru-RU"/>
              </w:rPr>
            </w:pPr>
          </w:p>
          <w:p w:rsidR="00E460AB" w:rsidRPr="00C17148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u w:val="single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C17148">
              <w:rPr>
                <w:b/>
                <w:lang w:val="ru-RU"/>
              </w:rPr>
              <w:t>«Узнай и назови»</w:t>
            </w:r>
          </w:p>
          <w:p w:rsidR="00E460AB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b/>
                <w:lang w:val="ru-RU"/>
              </w:rPr>
              <w:t>Цели</w:t>
            </w:r>
            <w:r>
              <w:rPr>
                <w:b/>
                <w:lang w:val="ru-RU"/>
              </w:rPr>
              <w:t xml:space="preserve">: </w:t>
            </w:r>
          </w:p>
          <w:p w:rsidR="00E460AB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C17148">
              <w:rPr>
                <w:lang w:val="ru-RU"/>
              </w:rPr>
              <w:t>Развивать восприятие цвета у детей</w:t>
            </w:r>
          </w:p>
          <w:p w:rsidR="00E460AB" w:rsidRPr="00671693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2.Формировать знания о цветах спектра</w:t>
            </w:r>
          </w:p>
        </w:tc>
      </w:tr>
      <w:tr w:rsidR="00E460AB" w:rsidRPr="00E460AB" w:rsidTr="00E460AB">
        <w:trPr>
          <w:trHeight w:val="3870"/>
        </w:trPr>
        <w:tc>
          <w:tcPr>
            <w:tcW w:w="1095" w:type="dxa"/>
          </w:tcPr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671693">
              <w:rPr>
                <w:lang w:val="ru-RU"/>
              </w:rPr>
              <w:t xml:space="preserve"> </w:t>
            </w:r>
            <w:r>
              <w:rPr>
                <w:lang w:val="ru-RU"/>
              </w:rPr>
              <w:t>2</w:t>
            </w:r>
            <w:r w:rsidRPr="005371BE">
              <w:t xml:space="preserve">    </w:t>
            </w:r>
            <w:r>
              <w:t xml:space="preserve"> </w:t>
            </w:r>
          </w:p>
        </w:tc>
        <w:tc>
          <w:tcPr>
            <w:tcW w:w="1144" w:type="dxa"/>
          </w:tcPr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№3</w:t>
            </w:r>
          </w:p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№4</w:t>
            </w:r>
          </w:p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332" w:type="dxa"/>
          </w:tcPr>
          <w:p w:rsidR="00E460AB" w:rsidRPr="00EA0287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u w:val="single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EA0287">
              <w:rPr>
                <w:b/>
                <w:lang w:val="ru-RU"/>
              </w:rPr>
              <w:t>«Узнай и выбери»</w:t>
            </w:r>
          </w:p>
          <w:p w:rsidR="00E460AB" w:rsidRPr="00C17148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b/>
                <w:lang w:val="ru-RU"/>
              </w:rPr>
              <w:t>Цели:</w:t>
            </w:r>
          </w:p>
          <w:p w:rsidR="00E460AB" w:rsidRPr="00261375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Учить узнавать и называть фиолетовый цвет, выделять его из нескольких спектральных цветов, отбирать объекты только фиолетового цвета из множества разноцветных.</w:t>
            </w:r>
          </w:p>
          <w:p w:rsidR="00E460AB" w:rsidRPr="00261375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2.Формировать умение контролировать свои действия, используя способ приложения.</w:t>
            </w:r>
          </w:p>
          <w:p w:rsidR="00E460AB" w:rsidRDefault="00E460AB" w:rsidP="00E460AB">
            <w:pPr>
              <w:pStyle w:val="a3"/>
              <w:rPr>
                <w:u w:val="single"/>
                <w:lang w:val="ru-RU"/>
              </w:rPr>
            </w:pPr>
          </w:p>
          <w:p w:rsidR="00E460AB" w:rsidRPr="00C17148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u w:val="single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C17148">
              <w:rPr>
                <w:b/>
                <w:lang w:val="ru-RU"/>
              </w:rPr>
              <w:t>«</w:t>
            </w:r>
            <w:r>
              <w:rPr>
                <w:b/>
                <w:lang w:val="ru-RU"/>
              </w:rPr>
              <w:t>Раскрась голубым цветом</w:t>
            </w:r>
            <w:r w:rsidRPr="00C17148">
              <w:rPr>
                <w:b/>
                <w:lang w:val="ru-RU"/>
              </w:rPr>
              <w:t>»</w:t>
            </w:r>
          </w:p>
          <w:p w:rsidR="00E460AB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b/>
                <w:lang w:val="ru-RU"/>
              </w:rPr>
              <w:t>Цели</w:t>
            </w:r>
            <w:r>
              <w:rPr>
                <w:b/>
                <w:lang w:val="ru-RU"/>
              </w:rPr>
              <w:t xml:space="preserve">: </w:t>
            </w:r>
          </w:p>
          <w:p w:rsidR="00E460AB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1.Учить узнавать и называть голубой цвет.</w:t>
            </w:r>
          </w:p>
          <w:p w:rsidR="00E460AB" w:rsidRPr="00EA77F4" w:rsidRDefault="00E460AB" w:rsidP="00E460AB">
            <w:pPr>
              <w:pStyle w:val="a3"/>
              <w:rPr>
                <w:b/>
                <w:lang w:val="ru-RU"/>
              </w:rPr>
            </w:pPr>
            <w:r>
              <w:rPr>
                <w:lang w:val="ru-RU"/>
              </w:rPr>
              <w:t>2.Формировать умение выделять голубой цвет среди нескольких разноцветных объектов</w:t>
            </w:r>
          </w:p>
        </w:tc>
      </w:tr>
      <w:tr w:rsidR="00E460AB" w:rsidRPr="00E460AB" w:rsidTr="00E460AB">
        <w:trPr>
          <w:trHeight w:val="2897"/>
        </w:trPr>
        <w:tc>
          <w:tcPr>
            <w:tcW w:w="1095" w:type="dxa"/>
          </w:tcPr>
          <w:p w:rsidR="00E460AB" w:rsidRPr="005371BE" w:rsidRDefault="00E460AB" w:rsidP="00E460AB">
            <w:pPr>
              <w:autoSpaceDE w:val="0"/>
              <w:autoSpaceDN w:val="0"/>
              <w:adjustRightInd w:val="0"/>
            </w:pPr>
            <w:r>
              <w:rPr>
                <w:lang w:val="ru-RU"/>
              </w:rPr>
              <w:t>3</w:t>
            </w:r>
            <w:r w:rsidRPr="00C17148">
              <w:rPr>
                <w:lang w:val="ru-RU"/>
              </w:rPr>
              <w:t xml:space="preserve">     </w:t>
            </w:r>
          </w:p>
        </w:tc>
        <w:tc>
          <w:tcPr>
            <w:tcW w:w="1144" w:type="dxa"/>
          </w:tcPr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№5</w:t>
            </w:r>
          </w:p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№6</w:t>
            </w:r>
          </w:p>
        </w:tc>
        <w:tc>
          <w:tcPr>
            <w:tcW w:w="7332" w:type="dxa"/>
          </w:tcPr>
          <w:p w:rsidR="00E460AB" w:rsidRPr="00C17148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u w:val="single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C17148">
              <w:rPr>
                <w:b/>
                <w:lang w:val="ru-RU"/>
              </w:rPr>
              <w:t>«</w:t>
            </w:r>
            <w:r>
              <w:rPr>
                <w:b/>
                <w:lang w:val="ru-RU"/>
              </w:rPr>
              <w:t>Отбери картинки</w:t>
            </w:r>
            <w:r w:rsidRPr="00C17148">
              <w:rPr>
                <w:b/>
                <w:lang w:val="ru-RU"/>
              </w:rPr>
              <w:t>»</w:t>
            </w:r>
          </w:p>
          <w:p w:rsidR="00E460AB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b/>
                <w:lang w:val="ru-RU"/>
              </w:rPr>
              <w:t>Цели</w:t>
            </w:r>
            <w:r>
              <w:rPr>
                <w:b/>
                <w:lang w:val="ru-RU"/>
              </w:rPr>
              <w:t xml:space="preserve">: </w:t>
            </w:r>
          </w:p>
          <w:p w:rsidR="00E460AB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1.Развивать восприятие цвета у детей</w:t>
            </w:r>
          </w:p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rPr>
                <w:b/>
                <w:lang w:val="ru-RU"/>
              </w:rPr>
            </w:pPr>
            <w:r>
              <w:rPr>
                <w:lang w:val="ru-RU"/>
              </w:rPr>
              <w:t xml:space="preserve">2.Закреплять знания о цветах спектра. </w:t>
            </w:r>
          </w:p>
          <w:p w:rsidR="00E460AB" w:rsidRPr="00C17148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u w:val="single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C17148">
              <w:rPr>
                <w:b/>
                <w:lang w:val="ru-RU"/>
              </w:rPr>
              <w:t>«</w:t>
            </w:r>
            <w:r>
              <w:rPr>
                <w:b/>
                <w:lang w:val="ru-RU"/>
              </w:rPr>
              <w:t>Рыбки в аквариуме</w:t>
            </w:r>
            <w:r w:rsidRPr="00C17148">
              <w:rPr>
                <w:b/>
                <w:lang w:val="ru-RU"/>
              </w:rPr>
              <w:t>»</w:t>
            </w:r>
          </w:p>
          <w:p w:rsidR="00E460AB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b/>
                <w:lang w:val="ru-RU"/>
              </w:rPr>
              <w:t>Цели</w:t>
            </w:r>
            <w:r>
              <w:rPr>
                <w:b/>
                <w:lang w:val="ru-RU"/>
              </w:rPr>
              <w:t xml:space="preserve">: </w:t>
            </w:r>
          </w:p>
          <w:p w:rsidR="00E460AB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1.Закреплять знания о цветах спектра</w:t>
            </w:r>
          </w:p>
          <w:p w:rsidR="00E460AB" w:rsidRPr="00EA77F4" w:rsidRDefault="00E460AB" w:rsidP="00E460AB">
            <w:pPr>
              <w:pStyle w:val="a3"/>
              <w:rPr>
                <w:b/>
                <w:lang w:val="ru-RU"/>
              </w:rPr>
            </w:pPr>
            <w:r>
              <w:rPr>
                <w:lang w:val="ru-RU"/>
              </w:rPr>
              <w:t>2.Учить узнавать, называть, выделять, из нескольких соответствующий цвет спектра</w:t>
            </w:r>
          </w:p>
          <w:p w:rsidR="00E460AB" w:rsidRPr="00EA77F4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lang w:val="ru-RU"/>
              </w:rPr>
              <w:t xml:space="preserve"> </w:t>
            </w:r>
          </w:p>
          <w:p w:rsidR="00E460AB" w:rsidRPr="00C17148" w:rsidRDefault="00E460AB" w:rsidP="00E460AB">
            <w:pPr>
              <w:autoSpaceDE w:val="0"/>
              <w:autoSpaceDN w:val="0"/>
              <w:adjustRightInd w:val="0"/>
              <w:ind w:firstLine="0"/>
              <w:rPr>
                <w:u w:val="single"/>
                <w:lang w:val="ru-RU"/>
              </w:rPr>
            </w:pPr>
          </w:p>
        </w:tc>
      </w:tr>
    </w:tbl>
    <w:p w:rsidR="00E460AB" w:rsidRPr="00D30B0D" w:rsidRDefault="00E460AB" w:rsidP="00E460AB">
      <w:pPr>
        <w:pStyle w:val="a3"/>
        <w:rPr>
          <w:sz w:val="32"/>
          <w:szCs w:val="32"/>
          <w:lang w:val="ru-RU"/>
        </w:rPr>
      </w:pPr>
    </w:p>
    <w:p w:rsidR="00E460AB" w:rsidRPr="00D30B0D" w:rsidRDefault="00E460AB" w:rsidP="00E460AB">
      <w:pPr>
        <w:pStyle w:val="a3"/>
        <w:rPr>
          <w:sz w:val="32"/>
          <w:szCs w:val="32"/>
          <w:lang w:val="ru-RU"/>
        </w:rPr>
      </w:pPr>
    </w:p>
    <w:p w:rsidR="00E460AB" w:rsidRPr="00F73F99" w:rsidRDefault="00E460AB" w:rsidP="00E460AB">
      <w:pPr>
        <w:pStyle w:val="a3"/>
        <w:rPr>
          <w:rFonts w:ascii="Times New Roman" w:eastAsia="Times New Roman" w:hAnsi="Times New Roman" w:cs="Times New Roman"/>
          <w:sz w:val="32"/>
          <w:szCs w:val="32"/>
          <w:u w:val="single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7"/>
        <w:gridCol w:w="1216"/>
        <w:gridCol w:w="7478"/>
      </w:tblGrid>
      <w:tr w:rsidR="00E460AB" w:rsidRPr="00897D6B" w:rsidTr="00E460AB">
        <w:trPr>
          <w:trHeight w:val="794"/>
        </w:trPr>
        <w:tc>
          <w:tcPr>
            <w:tcW w:w="877" w:type="dxa"/>
          </w:tcPr>
          <w:p w:rsidR="00E460AB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  <w:p w:rsidR="00E460AB" w:rsidRPr="004B1BC4" w:rsidRDefault="00E460AB" w:rsidP="00E460AB">
            <w:pPr>
              <w:pStyle w:val="a3"/>
              <w:rPr>
                <w:sz w:val="20"/>
                <w:szCs w:val="20"/>
                <w:lang w:val="ru-RU"/>
              </w:rPr>
            </w:pPr>
            <w:r w:rsidRPr="004B1BC4">
              <w:rPr>
                <w:sz w:val="20"/>
                <w:szCs w:val="20"/>
                <w:lang w:val="ru-RU"/>
              </w:rPr>
              <w:t>недели</w:t>
            </w:r>
          </w:p>
        </w:tc>
        <w:tc>
          <w:tcPr>
            <w:tcW w:w="1216" w:type="dxa"/>
          </w:tcPr>
          <w:p w:rsidR="00E460AB" w:rsidRPr="00EA77F4" w:rsidRDefault="00E460AB" w:rsidP="00E460AB">
            <w:pPr>
              <w:pStyle w:val="a3"/>
              <w:rPr>
                <w:sz w:val="18"/>
                <w:szCs w:val="18"/>
              </w:rPr>
            </w:pPr>
            <w:r w:rsidRPr="00EA77F4">
              <w:rPr>
                <w:sz w:val="18"/>
                <w:szCs w:val="18"/>
              </w:rPr>
              <w:t xml:space="preserve">№ </w:t>
            </w:r>
            <w:r w:rsidRPr="00EA77F4">
              <w:rPr>
                <w:sz w:val="18"/>
                <w:szCs w:val="18"/>
                <w:lang w:val="ru-RU"/>
              </w:rPr>
              <w:t xml:space="preserve">  </w:t>
            </w:r>
            <w:r w:rsidRPr="00EA77F4">
              <w:rPr>
                <w:sz w:val="28"/>
                <w:szCs w:val="28"/>
              </w:rPr>
              <w:t>занятия</w:t>
            </w:r>
          </w:p>
        </w:tc>
        <w:tc>
          <w:tcPr>
            <w:tcW w:w="7478" w:type="dxa"/>
          </w:tcPr>
          <w:p w:rsidR="00E460AB" w:rsidRPr="00897D6B" w:rsidRDefault="00E460AB" w:rsidP="00E460AB">
            <w:pPr>
              <w:autoSpaceDE w:val="0"/>
              <w:autoSpaceDN w:val="0"/>
              <w:adjustRightInd w:val="0"/>
              <w:rPr>
                <w:b/>
              </w:rPr>
            </w:pPr>
            <w:r w:rsidRPr="00897D6B">
              <w:rPr>
                <w:b/>
              </w:rPr>
              <w:t>Тема, задачи.</w:t>
            </w:r>
          </w:p>
        </w:tc>
      </w:tr>
      <w:tr w:rsidR="00E460AB" w:rsidRPr="00E460AB" w:rsidTr="00E460AB">
        <w:trPr>
          <w:trHeight w:val="3285"/>
        </w:trPr>
        <w:tc>
          <w:tcPr>
            <w:tcW w:w="877" w:type="dxa"/>
          </w:tcPr>
          <w:p w:rsidR="00E460AB" w:rsidRDefault="00E460AB" w:rsidP="00E460A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  <w:p w:rsidR="00E460AB" w:rsidRPr="00EA77F4" w:rsidRDefault="00E460AB" w:rsidP="00E460A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E460AB" w:rsidRPr="00261375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</w:p>
        </w:tc>
        <w:tc>
          <w:tcPr>
            <w:tcW w:w="1216" w:type="dxa"/>
          </w:tcPr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</w:p>
          <w:p w:rsidR="00E460AB" w:rsidRPr="00C05381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№7</w:t>
            </w:r>
          </w:p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</w:p>
          <w:p w:rsidR="00E460AB" w:rsidRPr="00261375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№8</w:t>
            </w:r>
          </w:p>
        </w:tc>
        <w:tc>
          <w:tcPr>
            <w:tcW w:w="7478" w:type="dxa"/>
          </w:tcPr>
          <w:p w:rsidR="00E460AB" w:rsidRDefault="00E460AB" w:rsidP="00E460AB">
            <w:pPr>
              <w:pStyle w:val="a3"/>
              <w:rPr>
                <w:lang w:val="ru-RU"/>
              </w:rPr>
            </w:pPr>
            <w:r w:rsidRPr="00C17148">
              <w:rPr>
                <w:u w:val="single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C17148">
              <w:rPr>
                <w:b/>
                <w:lang w:val="ru-RU"/>
              </w:rPr>
              <w:t xml:space="preserve">« </w:t>
            </w:r>
            <w:r>
              <w:rPr>
                <w:b/>
                <w:lang w:val="ru-RU"/>
              </w:rPr>
              <w:t>Найди ошибку</w:t>
            </w:r>
            <w:r w:rsidRPr="00C17148">
              <w:rPr>
                <w:b/>
                <w:lang w:val="ru-RU"/>
              </w:rPr>
              <w:t>»</w:t>
            </w:r>
            <w:r w:rsidRPr="00261375">
              <w:rPr>
                <w:lang w:val="ru-RU"/>
              </w:rPr>
              <w:t xml:space="preserve"> </w:t>
            </w:r>
          </w:p>
          <w:p w:rsidR="00E460AB" w:rsidRPr="00C17148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b/>
                <w:lang w:val="ru-RU"/>
              </w:rPr>
              <w:t>Цели:</w:t>
            </w:r>
          </w:p>
          <w:p w:rsidR="00E460AB" w:rsidRPr="00261375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1Учить различать и называть цвета спектра, соотносить цвета эталонов с цветом реальных предметов</w:t>
            </w:r>
          </w:p>
          <w:p w:rsidR="00E460AB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2.Определять ошибки, допущенные в цвете изображённых  предметов.</w:t>
            </w:r>
          </w:p>
          <w:p w:rsidR="00E460AB" w:rsidRPr="00261375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3.Расширять знания детей о растениях, имеющих постоянный признак того или иного цвета</w:t>
            </w:r>
          </w:p>
          <w:p w:rsidR="00E460AB" w:rsidRDefault="00E460AB" w:rsidP="00E460AB">
            <w:pPr>
              <w:pStyle w:val="a3"/>
              <w:rPr>
                <w:u w:val="single"/>
                <w:lang w:val="ru-RU"/>
              </w:rPr>
            </w:pPr>
          </w:p>
          <w:p w:rsidR="00E460AB" w:rsidRPr="000C2FC7" w:rsidRDefault="00E460AB" w:rsidP="00E460AB">
            <w:pPr>
              <w:pStyle w:val="a3"/>
              <w:rPr>
                <w:b/>
                <w:color w:val="0070C0"/>
                <w:sz w:val="36"/>
                <w:szCs w:val="36"/>
                <w:u w:val="single"/>
                <w:lang w:val="ru-RU"/>
              </w:rPr>
            </w:pPr>
            <w:r w:rsidRPr="000C2FC7">
              <w:rPr>
                <w:b/>
                <w:color w:val="0070C0"/>
                <w:sz w:val="36"/>
                <w:szCs w:val="36"/>
                <w:u w:val="single"/>
                <w:lang w:val="ru-RU"/>
              </w:rPr>
              <w:t>№2.АХРОМАТИЧЕСКИЕ ЦВЕТА</w:t>
            </w:r>
          </w:p>
          <w:p w:rsidR="00E460AB" w:rsidRDefault="00E460AB" w:rsidP="00E460AB">
            <w:pPr>
              <w:pStyle w:val="a3"/>
              <w:rPr>
                <w:u w:val="single"/>
                <w:lang w:val="ru-RU"/>
              </w:rPr>
            </w:pPr>
          </w:p>
          <w:p w:rsidR="00E460AB" w:rsidRPr="00C17148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u w:val="single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C17148">
              <w:rPr>
                <w:b/>
                <w:lang w:val="ru-RU"/>
              </w:rPr>
              <w:t>«</w:t>
            </w:r>
            <w:r>
              <w:rPr>
                <w:b/>
                <w:lang w:val="ru-RU"/>
              </w:rPr>
              <w:t>Узнай и назови</w:t>
            </w:r>
            <w:r w:rsidRPr="00C17148">
              <w:rPr>
                <w:b/>
                <w:lang w:val="ru-RU"/>
              </w:rPr>
              <w:t>»</w:t>
            </w:r>
          </w:p>
          <w:p w:rsidR="00E460AB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b/>
                <w:lang w:val="ru-RU"/>
              </w:rPr>
              <w:t>Цели</w:t>
            </w:r>
            <w:r>
              <w:rPr>
                <w:b/>
                <w:lang w:val="ru-RU"/>
              </w:rPr>
              <w:t xml:space="preserve">: </w:t>
            </w:r>
          </w:p>
          <w:p w:rsidR="00E460AB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1.Формировать представления о сером цвете</w:t>
            </w:r>
          </w:p>
          <w:p w:rsidR="00E460AB" w:rsidRPr="00EA77F4" w:rsidRDefault="00E460AB" w:rsidP="00E460AB">
            <w:pPr>
              <w:pStyle w:val="a3"/>
              <w:rPr>
                <w:b/>
                <w:lang w:val="ru-RU"/>
              </w:rPr>
            </w:pPr>
            <w:r>
              <w:rPr>
                <w:lang w:val="ru-RU"/>
              </w:rPr>
              <w:t>2Учить различать и правильно называть серый цвет, объединять</w:t>
            </w:r>
          </w:p>
          <w:p w:rsidR="00E460AB" w:rsidRDefault="00E460AB" w:rsidP="00E460AB">
            <w:pPr>
              <w:pStyle w:val="a3"/>
              <w:rPr>
                <w:u w:val="single"/>
                <w:lang w:val="ru-RU"/>
              </w:rPr>
            </w:pPr>
          </w:p>
          <w:p w:rsidR="00E460AB" w:rsidRPr="00C05381" w:rsidRDefault="00E460AB" w:rsidP="00E460AB">
            <w:pPr>
              <w:pStyle w:val="a3"/>
              <w:rPr>
                <w:lang w:val="ru-RU"/>
              </w:rPr>
            </w:pPr>
          </w:p>
        </w:tc>
      </w:tr>
      <w:tr w:rsidR="00E460AB" w:rsidRPr="00E460AB" w:rsidTr="00E460AB">
        <w:trPr>
          <w:trHeight w:val="3870"/>
        </w:trPr>
        <w:tc>
          <w:tcPr>
            <w:tcW w:w="877" w:type="dxa"/>
          </w:tcPr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C05381">
              <w:rPr>
                <w:lang w:val="ru-RU"/>
              </w:rPr>
              <w:t xml:space="preserve"> </w:t>
            </w:r>
            <w:r>
              <w:rPr>
                <w:lang w:val="ru-RU"/>
              </w:rPr>
              <w:t>5</w:t>
            </w:r>
            <w:r w:rsidRPr="005371BE">
              <w:t xml:space="preserve">   </w:t>
            </w:r>
            <w:r>
              <w:t xml:space="preserve"> </w:t>
            </w:r>
          </w:p>
        </w:tc>
        <w:tc>
          <w:tcPr>
            <w:tcW w:w="1216" w:type="dxa"/>
          </w:tcPr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№9</w:t>
            </w:r>
          </w:p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№10</w:t>
            </w:r>
          </w:p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478" w:type="dxa"/>
          </w:tcPr>
          <w:p w:rsidR="00E460AB" w:rsidRPr="00EA0287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u w:val="single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EA0287">
              <w:rPr>
                <w:b/>
                <w:lang w:val="ru-RU"/>
              </w:rPr>
              <w:t>«</w:t>
            </w:r>
            <w:r>
              <w:rPr>
                <w:b/>
                <w:lang w:val="ru-RU"/>
              </w:rPr>
              <w:t>Кто быстрее?</w:t>
            </w:r>
            <w:r w:rsidRPr="00EA0287">
              <w:rPr>
                <w:b/>
                <w:lang w:val="ru-RU"/>
              </w:rPr>
              <w:t>»</w:t>
            </w:r>
          </w:p>
          <w:p w:rsidR="00E460AB" w:rsidRPr="00C17148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b/>
                <w:lang w:val="ru-RU"/>
              </w:rPr>
              <w:t>Цели:</w:t>
            </w:r>
          </w:p>
          <w:p w:rsidR="00E460AB" w:rsidRPr="00261375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Совершенствовать знания детей о белом, чёрном  и сером цвете.</w:t>
            </w:r>
          </w:p>
          <w:p w:rsidR="00E460AB" w:rsidRPr="00261375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2.Стимулировать зрительную поисковую деятельность на обобщающее понятие « цвет»</w:t>
            </w:r>
          </w:p>
          <w:p w:rsidR="00E460AB" w:rsidRDefault="00E460AB" w:rsidP="00E460AB">
            <w:pPr>
              <w:pStyle w:val="a3"/>
              <w:rPr>
                <w:u w:val="single"/>
                <w:lang w:val="ru-RU"/>
              </w:rPr>
            </w:pPr>
          </w:p>
          <w:p w:rsidR="00E460AB" w:rsidRDefault="00E460AB" w:rsidP="00E460AB">
            <w:pPr>
              <w:pStyle w:val="a3"/>
              <w:rPr>
                <w:u w:val="single"/>
                <w:lang w:val="ru-RU"/>
              </w:rPr>
            </w:pPr>
          </w:p>
          <w:p w:rsidR="00E460AB" w:rsidRPr="00C17148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u w:val="single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C17148">
              <w:rPr>
                <w:b/>
                <w:lang w:val="ru-RU"/>
              </w:rPr>
              <w:t>«</w:t>
            </w:r>
            <w:r>
              <w:rPr>
                <w:b/>
                <w:lang w:val="ru-RU"/>
              </w:rPr>
              <w:t>Будь внимательным</w:t>
            </w:r>
            <w:r w:rsidRPr="00C17148">
              <w:rPr>
                <w:b/>
                <w:lang w:val="ru-RU"/>
              </w:rPr>
              <w:t>»</w:t>
            </w:r>
          </w:p>
          <w:p w:rsidR="00E460AB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b/>
                <w:lang w:val="ru-RU"/>
              </w:rPr>
              <w:t>Цели</w:t>
            </w:r>
            <w:r>
              <w:rPr>
                <w:b/>
                <w:lang w:val="ru-RU"/>
              </w:rPr>
              <w:t xml:space="preserve">: </w:t>
            </w:r>
          </w:p>
          <w:p w:rsidR="00E460AB" w:rsidRDefault="00E460AB" w:rsidP="00E460AB">
            <w:pPr>
              <w:pStyle w:val="a3"/>
              <w:rPr>
                <w:lang w:val="ru-RU"/>
              </w:rPr>
            </w:pPr>
          </w:p>
          <w:p w:rsidR="00E460AB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1.Формировать интерес к игре</w:t>
            </w:r>
          </w:p>
          <w:p w:rsidR="00E460AB" w:rsidRPr="00153D89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2.Учить узнавать и правильно называть черный, белый и серый цвет.</w:t>
            </w:r>
          </w:p>
        </w:tc>
      </w:tr>
      <w:tr w:rsidR="00E460AB" w:rsidRPr="00E460AB" w:rsidTr="00E460AB">
        <w:tblPrEx>
          <w:tblLook w:val="0000"/>
        </w:tblPrEx>
        <w:trPr>
          <w:trHeight w:val="3953"/>
        </w:trPr>
        <w:tc>
          <w:tcPr>
            <w:tcW w:w="877" w:type="dxa"/>
          </w:tcPr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C05381">
              <w:rPr>
                <w:lang w:val="ru-RU"/>
              </w:rPr>
              <w:t xml:space="preserve"> </w:t>
            </w:r>
            <w:r>
              <w:rPr>
                <w:lang w:val="ru-RU"/>
              </w:rPr>
              <w:t>6</w:t>
            </w:r>
            <w:r w:rsidRPr="005371BE">
              <w:t xml:space="preserve">  </w:t>
            </w:r>
            <w:r>
              <w:t xml:space="preserve"> </w:t>
            </w:r>
          </w:p>
        </w:tc>
        <w:tc>
          <w:tcPr>
            <w:tcW w:w="1216" w:type="dxa"/>
          </w:tcPr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№11</w:t>
            </w:r>
          </w:p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№12</w:t>
            </w:r>
          </w:p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478" w:type="dxa"/>
          </w:tcPr>
          <w:p w:rsidR="00E460AB" w:rsidRPr="00EA0287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u w:val="single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EA0287">
              <w:rPr>
                <w:b/>
                <w:lang w:val="ru-RU"/>
              </w:rPr>
              <w:t>«</w:t>
            </w:r>
            <w:r>
              <w:rPr>
                <w:b/>
                <w:lang w:val="ru-RU"/>
              </w:rPr>
              <w:t>Раскрась правильно</w:t>
            </w:r>
            <w:r w:rsidRPr="00EA0287">
              <w:rPr>
                <w:b/>
                <w:lang w:val="ru-RU"/>
              </w:rPr>
              <w:t>»</w:t>
            </w:r>
          </w:p>
          <w:p w:rsidR="00E460AB" w:rsidRPr="00C17148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b/>
                <w:lang w:val="ru-RU"/>
              </w:rPr>
              <w:t>Цели:</w:t>
            </w:r>
          </w:p>
          <w:p w:rsidR="00E460AB" w:rsidRPr="00261375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Совершенствовать знания детей о белом, чёрном  и сером цвете.</w:t>
            </w:r>
          </w:p>
          <w:p w:rsidR="00E460AB" w:rsidRPr="00261375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2.Стимулировать зрительную поисковую деятельность на обобщающее понятие « цвет»</w:t>
            </w:r>
          </w:p>
          <w:p w:rsidR="00E460AB" w:rsidRDefault="00E460AB" w:rsidP="00E460AB">
            <w:pPr>
              <w:pStyle w:val="a3"/>
              <w:rPr>
                <w:u w:val="single"/>
                <w:lang w:val="ru-RU"/>
              </w:rPr>
            </w:pPr>
          </w:p>
          <w:p w:rsidR="00E460AB" w:rsidRDefault="00E460AB" w:rsidP="00E460AB">
            <w:pPr>
              <w:pStyle w:val="a3"/>
              <w:rPr>
                <w:u w:val="single"/>
                <w:lang w:val="ru-RU"/>
              </w:rPr>
            </w:pPr>
          </w:p>
          <w:p w:rsidR="00E460AB" w:rsidRPr="00C17148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u w:val="single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C17148">
              <w:rPr>
                <w:b/>
                <w:lang w:val="ru-RU"/>
              </w:rPr>
              <w:t>«</w:t>
            </w:r>
            <w:r>
              <w:rPr>
                <w:b/>
                <w:lang w:val="ru-RU"/>
              </w:rPr>
              <w:t>Найди ошибку</w:t>
            </w:r>
            <w:r w:rsidRPr="00C17148">
              <w:rPr>
                <w:b/>
                <w:lang w:val="ru-RU"/>
              </w:rPr>
              <w:t>»</w:t>
            </w:r>
          </w:p>
          <w:p w:rsidR="00E460AB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b/>
                <w:lang w:val="ru-RU"/>
              </w:rPr>
              <w:t>Цели</w:t>
            </w:r>
            <w:r>
              <w:rPr>
                <w:b/>
                <w:lang w:val="ru-RU"/>
              </w:rPr>
              <w:t xml:space="preserve">: </w:t>
            </w:r>
          </w:p>
          <w:p w:rsidR="00E460AB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1.Закреплять знания детей о чёрном, белом и сером цвете.</w:t>
            </w:r>
          </w:p>
          <w:p w:rsidR="00E460AB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2.Развивать внимание детей с опорой на представление о цвете.</w:t>
            </w:r>
          </w:p>
          <w:p w:rsidR="00E460AB" w:rsidRPr="00153D89" w:rsidRDefault="00E460AB" w:rsidP="00E460AB">
            <w:pPr>
              <w:pStyle w:val="a3"/>
              <w:rPr>
                <w:lang w:val="ru-RU"/>
              </w:rPr>
            </w:pPr>
          </w:p>
        </w:tc>
      </w:tr>
      <w:tr w:rsidR="00E460AB" w:rsidRPr="00E460AB" w:rsidTr="00E460AB">
        <w:tblPrEx>
          <w:tblLook w:val="0000"/>
        </w:tblPrEx>
        <w:trPr>
          <w:trHeight w:val="4725"/>
        </w:trPr>
        <w:tc>
          <w:tcPr>
            <w:tcW w:w="877" w:type="dxa"/>
          </w:tcPr>
          <w:p w:rsidR="00E460AB" w:rsidRPr="001B1215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C05381">
              <w:rPr>
                <w:lang w:val="ru-RU"/>
              </w:rPr>
              <w:lastRenderedPageBreak/>
              <w:t xml:space="preserve"> </w:t>
            </w:r>
            <w:r>
              <w:rPr>
                <w:lang w:val="ru-RU"/>
              </w:rPr>
              <w:t>7</w:t>
            </w:r>
          </w:p>
        </w:tc>
        <w:tc>
          <w:tcPr>
            <w:tcW w:w="1216" w:type="dxa"/>
          </w:tcPr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№13</w:t>
            </w:r>
          </w:p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№14</w:t>
            </w:r>
          </w:p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478" w:type="dxa"/>
          </w:tcPr>
          <w:p w:rsidR="00E460AB" w:rsidRPr="00EA0287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u w:val="single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EA0287">
              <w:rPr>
                <w:b/>
                <w:lang w:val="ru-RU"/>
              </w:rPr>
              <w:t>«</w:t>
            </w:r>
            <w:r>
              <w:rPr>
                <w:b/>
                <w:lang w:val="ru-RU"/>
              </w:rPr>
              <w:t>Узнай и назови</w:t>
            </w:r>
            <w:r w:rsidRPr="00EA0287">
              <w:rPr>
                <w:b/>
                <w:lang w:val="ru-RU"/>
              </w:rPr>
              <w:t>»</w:t>
            </w:r>
          </w:p>
          <w:p w:rsidR="00E460AB" w:rsidRPr="00C17148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b/>
                <w:lang w:val="ru-RU"/>
              </w:rPr>
              <w:t>Цели:</w:t>
            </w:r>
          </w:p>
          <w:p w:rsidR="00E460AB" w:rsidRPr="00261375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Учить выделять  белый  из голубого цвета разных оттенков  голубого  и синего цвета</w:t>
            </w:r>
          </w:p>
          <w:p w:rsidR="00E460AB" w:rsidRDefault="00E460AB" w:rsidP="00E460AB">
            <w:pPr>
              <w:pStyle w:val="a3"/>
              <w:rPr>
                <w:u w:val="single"/>
                <w:lang w:val="ru-RU"/>
              </w:rPr>
            </w:pPr>
            <w:r>
              <w:rPr>
                <w:lang w:val="ru-RU"/>
              </w:rPr>
              <w:t>2.Формировать умение объединять представление о цвете со словом-наименованием, производить выбор цвета по слову</w:t>
            </w:r>
            <w:r w:rsidRPr="00B81F85">
              <w:rPr>
                <w:lang w:val="ru-RU"/>
              </w:rPr>
              <w:t xml:space="preserve"> .</w:t>
            </w:r>
          </w:p>
          <w:p w:rsidR="00E460AB" w:rsidRDefault="00E460AB" w:rsidP="00E460AB">
            <w:pPr>
              <w:pStyle w:val="a3"/>
              <w:rPr>
                <w:u w:val="single"/>
                <w:lang w:val="ru-RU"/>
              </w:rPr>
            </w:pPr>
          </w:p>
          <w:p w:rsidR="00E460AB" w:rsidRDefault="00E460AB" w:rsidP="00E460AB">
            <w:pPr>
              <w:pStyle w:val="a3"/>
              <w:rPr>
                <w:u w:val="single"/>
                <w:lang w:val="ru-RU"/>
              </w:rPr>
            </w:pPr>
          </w:p>
          <w:p w:rsidR="00E460AB" w:rsidRPr="000C2FC7" w:rsidRDefault="00E460AB" w:rsidP="00E460AB">
            <w:pPr>
              <w:pStyle w:val="a3"/>
              <w:rPr>
                <w:b/>
                <w:color w:val="0070C0"/>
                <w:sz w:val="32"/>
                <w:szCs w:val="32"/>
                <w:u w:val="single"/>
                <w:lang w:val="ru-RU"/>
              </w:rPr>
            </w:pPr>
            <w:r w:rsidRPr="000C2FC7">
              <w:rPr>
                <w:b/>
                <w:color w:val="0070C0"/>
                <w:sz w:val="32"/>
                <w:szCs w:val="32"/>
                <w:u w:val="single"/>
                <w:lang w:val="ru-RU"/>
              </w:rPr>
              <w:t>№3. ПОСЛЕДОВАТЕЛЬНОСТЬ РАСПОЛОЖЕНИЯ ЦВЕТОВЫХ ТОНОВ В СПЕКТРЕ</w:t>
            </w:r>
          </w:p>
          <w:p w:rsidR="00E460AB" w:rsidRPr="00C17148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u w:val="single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C17148">
              <w:rPr>
                <w:b/>
                <w:lang w:val="ru-RU"/>
              </w:rPr>
              <w:t>«</w:t>
            </w:r>
            <w:r>
              <w:rPr>
                <w:b/>
                <w:lang w:val="ru-RU"/>
              </w:rPr>
              <w:t>Цвета радуги</w:t>
            </w:r>
            <w:r w:rsidRPr="00C17148">
              <w:rPr>
                <w:b/>
                <w:lang w:val="ru-RU"/>
              </w:rPr>
              <w:t>»</w:t>
            </w:r>
          </w:p>
          <w:p w:rsidR="00E460AB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b/>
                <w:lang w:val="ru-RU"/>
              </w:rPr>
              <w:t>Цели</w:t>
            </w:r>
            <w:r>
              <w:rPr>
                <w:b/>
                <w:lang w:val="ru-RU"/>
              </w:rPr>
              <w:t xml:space="preserve">: </w:t>
            </w:r>
          </w:p>
          <w:p w:rsidR="00E460AB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Познакомить детей с последовательным расположением цветов в спектре</w:t>
            </w:r>
          </w:p>
          <w:p w:rsidR="00E460AB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2.Учить подбирать цвета радуги в определённой последовательности по образцу и по слову, используя стихотворение «Цвета радуги»</w:t>
            </w:r>
          </w:p>
          <w:p w:rsidR="00E460AB" w:rsidRPr="00153D89" w:rsidRDefault="00E460AB" w:rsidP="00E460AB">
            <w:pPr>
              <w:pStyle w:val="a3"/>
              <w:rPr>
                <w:lang w:val="ru-RU"/>
              </w:rPr>
            </w:pPr>
          </w:p>
        </w:tc>
      </w:tr>
      <w:tr w:rsidR="00E460AB" w:rsidTr="00E460AB">
        <w:tblPrEx>
          <w:tblLook w:val="0000"/>
        </w:tblPrEx>
        <w:trPr>
          <w:trHeight w:val="4098"/>
        </w:trPr>
        <w:tc>
          <w:tcPr>
            <w:tcW w:w="877" w:type="dxa"/>
          </w:tcPr>
          <w:p w:rsidR="00E460AB" w:rsidRPr="001B1215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16" w:type="dxa"/>
          </w:tcPr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№15</w:t>
            </w:r>
          </w:p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№16</w:t>
            </w:r>
          </w:p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478" w:type="dxa"/>
          </w:tcPr>
          <w:p w:rsidR="00E460AB" w:rsidRPr="00EA0287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u w:val="single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EA0287">
              <w:rPr>
                <w:b/>
                <w:lang w:val="ru-RU"/>
              </w:rPr>
              <w:t>«</w:t>
            </w:r>
            <w:r>
              <w:rPr>
                <w:b/>
                <w:lang w:val="ru-RU"/>
              </w:rPr>
              <w:t>Радуга</w:t>
            </w:r>
            <w:r w:rsidRPr="00EA0287">
              <w:rPr>
                <w:b/>
                <w:lang w:val="ru-RU"/>
              </w:rPr>
              <w:t>»</w:t>
            </w:r>
          </w:p>
          <w:p w:rsidR="00E460AB" w:rsidRPr="00C17148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b/>
                <w:lang w:val="ru-RU"/>
              </w:rPr>
              <w:t>Цели:</w:t>
            </w:r>
          </w:p>
          <w:p w:rsidR="00E460AB" w:rsidRPr="00261375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Совершенствовать знания детей о цветах спектра, их последовательном расположении.</w:t>
            </w:r>
          </w:p>
          <w:p w:rsidR="00E460AB" w:rsidRDefault="00E460AB" w:rsidP="00E460AB">
            <w:pPr>
              <w:pStyle w:val="a3"/>
              <w:rPr>
                <w:u w:val="single"/>
                <w:lang w:val="ru-RU"/>
              </w:rPr>
            </w:pPr>
            <w:r>
              <w:rPr>
                <w:lang w:val="ru-RU"/>
              </w:rPr>
              <w:t>2</w:t>
            </w:r>
            <w:r w:rsidRPr="00B81F85">
              <w:rPr>
                <w:lang w:val="ru-RU"/>
              </w:rPr>
              <w:t>.</w:t>
            </w:r>
            <w:r>
              <w:rPr>
                <w:lang w:val="ru-RU"/>
              </w:rPr>
              <w:t>Упражнять в  выкладывании цветов радуги по памяти</w:t>
            </w:r>
          </w:p>
          <w:p w:rsidR="00E460AB" w:rsidRDefault="00E460AB" w:rsidP="00E460AB">
            <w:pPr>
              <w:pStyle w:val="a3"/>
              <w:rPr>
                <w:u w:val="single"/>
                <w:lang w:val="ru-RU"/>
              </w:rPr>
            </w:pPr>
          </w:p>
          <w:p w:rsidR="00E460AB" w:rsidRDefault="00E460AB" w:rsidP="00E460AB">
            <w:pPr>
              <w:pStyle w:val="a3"/>
              <w:rPr>
                <w:u w:val="single"/>
                <w:lang w:val="ru-RU"/>
              </w:rPr>
            </w:pPr>
          </w:p>
          <w:p w:rsidR="00E460AB" w:rsidRPr="00C17148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u w:val="single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C17148">
              <w:rPr>
                <w:b/>
                <w:lang w:val="ru-RU"/>
              </w:rPr>
              <w:t>«</w:t>
            </w:r>
            <w:r>
              <w:rPr>
                <w:b/>
                <w:lang w:val="ru-RU"/>
              </w:rPr>
              <w:t>Цветик-семицветик</w:t>
            </w:r>
            <w:r w:rsidRPr="00C17148">
              <w:rPr>
                <w:b/>
                <w:lang w:val="ru-RU"/>
              </w:rPr>
              <w:t>»</w:t>
            </w:r>
          </w:p>
          <w:p w:rsidR="00E460AB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b/>
                <w:lang w:val="ru-RU"/>
              </w:rPr>
              <w:t>Цели</w:t>
            </w:r>
            <w:r>
              <w:rPr>
                <w:b/>
                <w:lang w:val="ru-RU"/>
              </w:rPr>
              <w:t xml:space="preserve">: </w:t>
            </w:r>
          </w:p>
          <w:p w:rsidR="00E460AB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Совершенствовать знания детей о цветах спектра</w:t>
            </w:r>
          </w:p>
          <w:p w:rsidR="00E460AB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Pr="00153D89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Учить применять  полученные  знания на практике, сопровождать свои действия объяснением</w:t>
            </w:r>
          </w:p>
          <w:p w:rsidR="00E460AB" w:rsidRPr="00153D89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3.Развивать внимательность  детей.</w:t>
            </w:r>
          </w:p>
        </w:tc>
      </w:tr>
    </w:tbl>
    <w:p w:rsidR="00E460AB" w:rsidRDefault="00E460AB" w:rsidP="00E460AB">
      <w:pPr>
        <w:pStyle w:val="a3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7"/>
        <w:gridCol w:w="1216"/>
        <w:gridCol w:w="7478"/>
      </w:tblGrid>
      <w:tr w:rsidR="00E460AB" w:rsidRPr="00E460AB" w:rsidTr="00E460AB">
        <w:trPr>
          <w:trHeight w:val="4098"/>
        </w:trPr>
        <w:tc>
          <w:tcPr>
            <w:tcW w:w="877" w:type="dxa"/>
          </w:tcPr>
          <w:p w:rsidR="00E460AB" w:rsidRPr="001B1215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216" w:type="dxa"/>
          </w:tcPr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№17</w:t>
            </w:r>
          </w:p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№18</w:t>
            </w:r>
          </w:p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478" w:type="dxa"/>
          </w:tcPr>
          <w:p w:rsidR="00E460AB" w:rsidRPr="00EA0287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u w:val="single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EA0287">
              <w:rPr>
                <w:b/>
                <w:lang w:val="ru-RU"/>
              </w:rPr>
              <w:t>«</w:t>
            </w:r>
            <w:r>
              <w:rPr>
                <w:b/>
                <w:lang w:val="ru-RU"/>
              </w:rPr>
              <w:t>Узнай и назови</w:t>
            </w:r>
            <w:r w:rsidRPr="00EA0287">
              <w:rPr>
                <w:b/>
                <w:lang w:val="ru-RU"/>
              </w:rPr>
              <w:t>»</w:t>
            </w:r>
          </w:p>
          <w:p w:rsidR="00E460AB" w:rsidRPr="00C17148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b/>
                <w:lang w:val="ru-RU"/>
              </w:rPr>
              <w:t>Цели:</w:t>
            </w:r>
          </w:p>
          <w:p w:rsidR="00E460AB" w:rsidRPr="00261375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Продолжать совершенствовать знания детей о цветах спектра.</w:t>
            </w:r>
          </w:p>
          <w:p w:rsidR="00E460AB" w:rsidRDefault="00E460AB" w:rsidP="00E460AB">
            <w:pPr>
              <w:pStyle w:val="a3"/>
              <w:rPr>
                <w:u w:val="single"/>
                <w:lang w:val="ru-RU"/>
              </w:rPr>
            </w:pPr>
            <w:r>
              <w:rPr>
                <w:lang w:val="ru-RU"/>
              </w:rPr>
              <w:t>2</w:t>
            </w:r>
            <w:r w:rsidRPr="00B81F85">
              <w:rPr>
                <w:lang w:val="ru-RU"/>
              </w:rPr>
              <w:t>.</w:t>
            </w:r>
            <w:r>
              <w:rPr>
                <w:u w:val="single"/>
                <w:lang w:val="ru-RU"/>
              </w:rPr>
              <w:t xml:space="preserve"> </w:t>
            </w:r>
            <w:r w:rsidRPr="00F9064C">
              <w:rPr>
                <w:lang w:val="ru-RU"/>
              </w:rPr>
              <w:t xml:space="preserve">Учить </w:t>
            </w:r>
            <w:r>
              <w:rPr>
                <w:lang w:val="ru-RU"/>
              </w:rPr>
              <w:t xml:space="preserve"> поочерёдно, выделять  предметы спектральных цветов из множества  разноцветных в соответствии с последовательностью их расположения  в спектре</w:t>
            </w:r>
          </w:p>
          <w:p w:rsidR="00E460AB" w:rsidRDefault="00E460AB" w:rsidP="00E460AB">
            <w:pPr>
              <w:pStyle w:val="a3"/>
              <w:rPr>
                <w:u w:val="single"/>
                <w:lang w:val="ru-RU"/>
              </w:rPr>
            </w:pPr>
          </w:p>
          <w:p w:rsidR="00E460AB" w:rsidRPr="00C17148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u w:val="single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C17148">
              <w:rPr>
                <w:b/>
                <w:lang w:val="ru-RU"/>
              </w:rPr>
              <w:t>«</w:t>
            </w:r>
            <w:r>
              <w:rPr>
                <w:b/>
                <w:lang w:val="ru-RU"/>
              </w:rPr>
              <w:t>Найди ошибку</w:t>
            </w:r>
            <w:r w:rsidRPr="00C17148">
              <w:rPr>
                <w:b/>
                <w:lang w:val="ru-RU"/>
              </w:rPr>
              <w:t>»</w:t>
            </w:r>
          </w:p>
          <w:p w:rsidR="00E460AB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b/>
                <w:lang w:val="ru-RU"/>
              </w:rPr>
              <w:t>Цели</w:t>
            </w:r>
            <w:r>
              <w:rPr>
                <w:b/>
                <w:lang w:val="ru-RU"/>
              </w:rPr>
              <w:t xml:space="preserve">: </w:t>
            </w:r>
          </w:p>
          <w:p w:rsidR="00E460AB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Углублять знания детей о цветах спектра</w:t>
            </w:r>
          </w:p>
          <w:p w:rsidR="00E460AB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 Способствовать развитию внимания к цвету, упражнять  в нахождении ошибок, допущенных при построении ряда из цветов спектра.</w:t>
            </w:r>
          </w:p>
          <w:p w:rsidR="00E460AB" w:rsidRPr="00153D89" w:rsidRDefault="00E460AB" w:rsidP="00E460AB">
            <w:pPr>
              <w:pStyle w:val="a3"/>
              <w:rPr>
                <w:lang w:val="ru-RU"/>
              </w:rPr>
            </w:pPr>
          </w:p>
        </w:tc>
      </w:tr>
    </w:tbl>
    <w:p w:rsidR="00E460AB" w:rsidRDefault="00E460AB" w:rsidP="00E460AB">
      <w:pPr>
        <w:pStyle w:val="a3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/>
        </w:rPr>
      </w:pPr>
    </w:p>
    <w:p w:rsidR="00E460AB" w:rsidRDefault="00E460AB" w:rsidP="00E460AB">
      <w:pPr>
        <w:pStyle w:val="a3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E460AB" w:rsidRDefault="00E460AB" w:rsidP="00E460AB">
      <w:pPr>
        <w:pStyle w:val="a3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5"/>
        <w:gridCol w:w="1144"/>
        <w:gridCol w:w="7332"/>
      </w:tblGrid>
      <w:tr w:rsidR="00E460AB" w:rsidRPr="00897D6B" w:rsidTr="00E460AB">
        <w:trPr>
          <w:trHeight w:val="840"/>
        </w:trPr>
        <w:tc>
          <w:tcPr>
            <w:tcW w:w="1095" w:type="dxa"/>
          </w:tcPr>
          <w:p w:rsidR="00E460AB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№</w:t>
            </w:r>
          </w:p>
          <w:p w:rsidR="00E460AB" w:rsidRPr="00EA77F4" w:rsidRDefault="00E460AB" w:rsidP="00E460AB">
            <w:pPr>
              <w:pStyle w:val="a3"/>
              <w:rPr>
                <w:sz w:val="28"/>
                <w:szCs w:val="28"/>
                <w:lang w:val="ru-RU"/>
              </w:rPr>
            </w:pPr>
            <w:r w:rsidRPr="00EA77F4">
              <w:rPr>
                <w:sz w:val="28"/>
                <w:szCs w:val="28"/>
                <w:lang w:val="ru-RU"/>
              </w:rPr>
              <w:t>недели</w:t>
            </w:r>
          </w:p>
        </w:tc>
        <w:tc>
          <w:tcPr>
            <w:tcW w:w="1144" w:type="dxa"/>
          </w:tcPr>
          <w:p w:rsidR="00E460AB" w:rsidRPr="00EA77F4" w:rsidRDefault="00E460AB" w:rsidP="00E460AB">
            <w:pPr>
              <w:pStyle w:val="a3"/>
              <w:rPr>
                <w:sz w:val="18"/>
                <w:szCs w:val="18"/>
              </w:rPr>
            </w:pPr>
            <w:r w:rsidRPr="00EA77F4">
              <w:rPr>
                <w:sz w:val="18"/>
                <w:szCs w:val="18"/>
              </w:rPr>
              <w:t xml:space="preserve">№ </w:t>
            </w:r>
            <w:r w:rsidRPr="00EA77F4">
              <w:rPr>
                <w:sz w:val="18"/>
                <w:szCs w:val="18"/>
                <w:lang w:val="ru-RU"/>
              </w:rPr>
              <w:t xml:space="preserve">  </w:t>
            </w:r>
            <w:r w:rsidRPr="00EA77F4">
              <w:rPr>
                <w:sz w:val="28"/>
                <w:szCs w:val="28"/>
              </w:rPr>
              <w:t>занятия</w:t>
            </w:r>
          </w:p>
        </w:tc>
        <w:tc>
          <w:tcPr>
            <w:tcW w:w="7332" w:type="dxa"/>
          </w:tcPr>
          <w:p w:rsidR="00E460AB" w:rsidRPr="00897D6B" w:rsidRDefault="00E460AB" w:rsidP="00E460AB">
            <w:pPr>
              <w:autoSpaceDE w:val="0"/>
              <w:autoSpaceDN w:val="0"/>
              <w:adjustRightInd w:val="0"/>
              <w:rPr>
                <w:b/>
              </w:rPr>
            </w:pPr>
            <w:r w:rsidRPr="00897D6B">
              <w:rPr>
                <w:b/>
              </w:rPr>
              <w:t xml:space="preserve">Тема, </w:t>
            </w:r>
            <w:r>
              <w:rPr>
                <w:b/>
                <w:lang w:val="ru-RU"/>
              </w:rPr>
              <w:t xml:space="preserve"> </w:t>
            </w:r>
            <w:r w:rsidRPr="00897D6B">
              <w:rPr>
                <w:b/>
              </w:rPr>
              <w:t>задачи.</w:t>
            </w:r>
          </w:p>
        </w:tc>
      </w:tr>
      <w:tr w:rsidR="00E460AB" w:rsidRPr="00E460AB" w:rsidTr="00E460AB">
        <w:trPr>
          <w:trHeight w:val="3285"/>
        </w:trPr>
        <w:tc>
          <w:tcPr>
            <w:tcW w:w="1095" w:type="dxa"/>
          </w:tcPr>
          <w:p w:rsidR="00E460AB" w:rsidRDefault="00E460AB" w:rsidP="00E460A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  <w:p w:rsidR="00E460AB" w:rsidRPr="00EA77F4" w:rsidRDefault="00E460AB" w:rsidP="00E460A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E460AB" w:rsidRPr="00261375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</w:p>
        </w:tc>
        <w:tc>
          <w:tcPr>
            <w:tcW w:w="1144" w:type="dxa"/>
          </w:tcPr>
          <w:p w:rsidR="00E460AB" w:rsidRPr="00DB4534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  <w:r w:rsidRPr="005371BE">
              <w:t>1</w:t>
            </w:r>
            <w:r>
              <w:rPr>
                <w:lang w:val="ru-RU"/>
              </w:rPr>
              <w:t>9</w:t>
            </w:r>
          </w:p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№20</w:t>
            </w:r>
          </w:p>
          <w:p w:rsidR="00E460AB" w:rsidRPr="00261375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</w:p>
        </w:tc>
        <w:tc>
          <w:tcPr>
            <w:tcW w:w="7332" w:type="dxa"/>
          </w:tcPr>
          <w:p w:rsidR="00E460AB" w:rsidRDefault="00E460AB" w:rsidP="00E460AB">
            <w:pPr>
              <w:pStyle w:val="a3"/>
              <w:rPr>
                <w:lang w:val="ru-RU"/>
              </w:rPr>
            </w:pPr>
            <w:r w:rsidRPr="00C17148">
              <w:rPr>
                <w:u w:val="single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C17148">
              <w:rPr>
                <w:b/>
                <w:lang w:val="ru-RU"/>
              </w:rPr>
              <w:t>«</w:t>
            </w:r>
            <w:r>
              <w:rPr>
                <w:b/>
                <w:lang w:val="ru-RU"/>
              </w:rPr>
              <w:t>Какой цвет пропущен?</w:t>
            </w:r>
            <w:r w:rsidRPr="00C17148">
              <w:rPr>
                <w:b/>
                <w:lang w:val="ru-RU"/>
              </w:rPr>
              <w:t xml:space="preserve"> »</w:t>
            </w:r>
            <w:r w:rsidRPr="00261375">
              <w:rPr>
                <w:lang w:val="ru-RU"/>
              </w:rPr>
              <w:t xml:space="preserve"> </w:t>
            </w:r>
            <w:r>
              <w:rPr>
                <w:lang w:val="ru-RU"/>
              </w:rPr>
              <w:t>1 вариант</w:t>
            </w:r>
          </w:p>
          <w:p w:rsidR="00E460AB" w:rsidRPr="00C17148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b/>
                <w:lang w:val="ru-RU"/>
              </w:rPr>
              <w:t>Цели:</w:t>
            </w:r>
          </w:p>
          <w:p w:rsidR="00E460AB" w:rsidRPr="00261375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1.Закреплять знания о цветах спектра, их последовательном расположении</w:t>
            </w:r>
          </w:p>
          <w:p w:rsidR="00E460AB" w:rsidRPr="00261375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2.Учить узнавать, называть, выделять из нескольких каждый цвет спектра, определять недостающий цвет в спектре по представлению</w:t>
            </w:r>
          </w:p>
          <w:p w:rsidR="00E460AB" w:rsidRDefault="00E460AB" w:rsidP="00E460AB">
            <w:pPr>
              <w:pStyle w:val="a3"/>
              <w:rPr>
                <w:b/>
                <w:sz w:val="32"/>
                <w:szCs w:val="32"/>
                <w:u w:val="single"/>
                <w:lang w:val="ru-RU"/>
              </w:rPr>
            </w:pPr>
          </w:p>
          <w:p w:rsidR="00E460AB" w:rsidRPr="00EA77F4" w:rsidRDefault="00E460AB" w:rsidP="00E460AB">
            <w:pPr>
              <w:pStyle w:val="a3"/>
              <w:rPr>
                <w:b/>
                <w:lang w:val="ru-RU"/>
              </w:rPr>
            </w:pPr>
          </w:p>
          <w:p w:rsidR="00E460AB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u w:val="single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C17148">
              <w:rPr>
                <w:b/>
                <w:lang w:val="ru-RU"/>
              </w:rPr>
              <w:t>«</w:t>
            </w:r>
            <w:r>
              <w:rPr>
                <w:b/>
                <w:lang w:val="ru-RU"/>
              </w:rPr>
              <w:t>Какой цвет пропущен?</w:t>
            </w:r>
            <w:r w:rsidRPr="00C17148">
              <w:rPr>
                <w:b/>
                <w:lang w:val="ru-RU"/>
              </w:rPr>
              <w:t xml:space="preserve"> »</w:t>
            </w:r>
            <w:r>
              <w:rPr>
                <w:b/>
                <w:lang w:val="ru-RU"/>
              </w:rPr>
              <w:t>2 вариант</w:t>
            </w:r>
          </w:p>
          <w:p w:rsidR="00E460AB" w:rsidRPr="00261375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Закреплять знания о цветах спектра, их последовательном расположении</w:t>
            </w:r>
          </w:p>
          <w:p w:rsidR="00E460AB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2.Учить определять основной цвет предмета, его фон, отвлекаясь от цвета деталей.</w:t>
            </w:r>
          </w:p>
          <w:p w:rsidR="00E460AB" w:rsidRPr="00DB4534" w:rsidRDefault="00E460AB" w:rsidP="00E460AB">
            <w:pPr>
              <w:pStyle w:val="a3"/>
              <w:rPr>
                <w:lang w:val="ru-RU"/>
              </w:rPr>
            </w:pPr>
          </w:p>
        </w:tc>
      </w:tr>
      <w:tr w:rsidR="00E460AB" w:rsidRPr="00E460AB" w:rsidTr="00E460AB">
        <w:trPr>
          <w:trHeight w:val="3870"/>
        </w:trPr>
        <w:tc>
          <w:tcPr>
            <w:tcW w:w="1095" w:type="dxa"/>
          </w:tcPr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DB4534">
              <w:rPr>
                <w:lang w:val="ru-RU"/>
              </w:rPr>
              <w:t xml:space="preserve"> </w:t>
            </w:r>
            <w:r>
              <w:rPr>
                <w:lang w:val="ru-RU"/>
              </w:rPr>
              <w:t>11</w:t>
            </w:r>
            <w:r>
              <w:t xml:space="preserve"> </w:t>
            </w:r>
          </w:p>
        </w:tc>
        <w:tc>
          <w:tcPr>
            <w:tcW w:w="1144" w:type="dxa"/>
          </w:tcPr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№21</w:t>
            </w:r>
          </w:p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№22</w:t>
            </w:r>
          </w:p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332" w:type="dxa"/>
          </w:tcPr>
          <w:p w:rsidR="00E460AB" w:rsidRPr="00EA0287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u w:val="single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>
              <w:rPr>
                <w:b/>
                <w:lang w:val="ru-RU"/>
              </w:rPr>
              <w:t>«Найди своё место</w:t>
            </w:r>
            <w:r w:rsidRPr="00EA0287">
              <w:rPr>
                <w:b/>
                <w:lang w:val="ru-RU"/>
              </w:rPr>
              <w:t>»</w:t>
            </w:r>
          </w:p>
          <w:p w:rsidR="00E460AB" w:rsidRPr="00C17148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b/>
                <w:lang w:val="ru-RU"/>
              </w:rPr>
              <w:t>Цели:</w:t>
            </w:r>
          </w:p>
          <w:p w:rsidR="00E460AB" w:rsidRPr="00261375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Продолжать закреплять знания детей о последовательности цветов спектра.</w:t>
            </w:r>
          </w:p>
          <w:p w:rsidR="00E460AB" w:rsidRPr="00261375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2.Учить действовать по цветовому сигналу, развивать внимание.</w:t>
            </w:r>
          </w:p>
          <w:p w:rsidR="00E460AB" w:rsidRPr="000C2FC7" w:rsidRDefault="00E460AB" w:rsidP="00E460AB">
            <w:pPr>
              <w:pStyle w:val="a3"/>
              <w:rPr>
                <w:b/>
                <w:color w:val="0070C0"/>
                <w:sz w:val="32"/>
                <w:szCs w:val="32"/>
                <w:u w:val="single"/>
                <w:lang w:val="ru-RU"/>
              </w:rPr>
            </w:pPr>
            <w:r w:rsidRPr="000C2FC7">
              <w:rPr>
                <w:b/>
                <w:color w:val="0070C0"/>
                <w:sz w:val="32"/>
                <w:szCs w:val="32"/>
                <w:u w:val="single"/>
                <w:lang w:val="ru-RU"/>
              </w:rPr>
              <w:t>№4  ПОЛУЧЕНИЕ ЦВЕТА</w:t>
            </w:r>
          </w:p>
          <w:p w:rsidR="00E460AB" w:rsidRDefault="00E460AB" w:rsidP="00E460AB">
            <w:pPr>
              <w:pStyle w:val="a3"/>
              <w:rPr>
                <w:u w:val="single"/>
                <w:lang w:val="ru-RU"/>
              </w:rPr>
            </w:pPr>
          </w:p>
          <w:p w:rsidR="00E460AB" w:rsidRPr="00C17148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u w:val="single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C17148">
              <w:rPr>
                <w:b/>
                <w:lang w:val="ru-RU"/>
              </w:rPr>
              <w:t>«</w:t>
            </w:r>
            <w:r>
              <w:rPr>
                <w:b/>
                <w:lang w:val="ru-RU"/>
              </w:rPr>
              <w:t>Окраска воды</w:t>
            </w:r>
            <w:r w:rsidRPr="00C17148">
              <w:rPr>
                <w:b/>
                <w:lang w:val="ru-RU"/>
              </w:rPr>
              <w:t>»</w:t>
            </w:r>
            <w:r>
              <w:rPr>
                <w:b/>
                <w:lang w:val="ru-RU"/>
              </w:rPr>
              <w:t xml:space="preserve"> (получение оранжевого цвета)</w:t>
            </w:r>
          </w:p>
          <w:p w:rsidR="00E460AB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b/>
                <w:lang w:val="ru-RU"/>
              </w:rPr>
              <w:t>Цели</w:t>
            </w:r>
            <w:r>
              <w:rPr>
                <w:b/>
                <w:lang w:val="ru-RU"/>
              </w:rPr>
              <w:t xml:space="preserve">: </w:t>
            </w:r>
          </w:p>
          <w:p w:rsidR="00E460AB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1.Закреплять знания детей об оранжевом цвете</w:t>
            </w:r>
          </w:p>
          <w:p w:rsidR="00E460AB" w:rsidRPr="00EA77F4" w:rsidRDefault="00E460AB" w:rsidP="00E460AB">
            <w:pPr>
              <w:pStyle w:val="a3"/>
              <w:rPr>
                <w:b/>
                <w:lang w:val="ru-RU"/>
              </w:rPr>
            </w:pPr>
            <w:r>
              <w:rPr>
                <w:lang w:val="ru-RU"/>
              </w:rPr>
              <w:t xml:space="preserve"> 2.Учить получать оранжевый цвет из двух основных: красного и жёлтого, используя способ окрашивания воды.</w:t>
            </w:r>
          </w:p>
        </w:tc>
      </w:tr>
      <w:tr w:rsidR="00E460AB" w:rsidRPr="00E460AB" w:rsidTr="00E460AB">
        <w:trPr>
          <w:trHeight w:val="2897"/>
        </w:trPr>
        <w:tc>
          <w:tcPr>
            <w:tcW w:w="1095" w:type="dxa"/>
          </w:tcPr>
          <w:p w:rsidR="00E460AB" w:rsidRPr="005371BE" w:rsidRDefault="00E460AB" w:rsidP="00E460AB">
            <w:pPr>
              <w:autoSpaceDE w:val="0"/>
              <w:autoSpaceDN w:val="0"/>
              <w:adjustRightInd w:val="0"/>
            </w:pPr>
            <w:r>
              <w:rPr>
                <w:lang w:val="ru-RU"/>
              </w:rPr>
              <w:t>12</w:t>
            </w:r>
            <w:r w:rsidRPr="00C17148">
              <w:rPr>
                <w:lang w:val="ru-RU"/>
              </w:rPr>
              <w:t xml:space="preserve"> </w:t>
            </w:r>
          </w:p>
        </w:tc>
        <w:tc>
          <w:tcPr>
            <w:tcW w:w="1144" w:type="dxa"/>
          </w:tcPr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№23</w:t>
            </w:r>
          </w:p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№24</w:t>
            </w:r>
          </w:p>
        </w:tc>
        <w:tc>
          <w:tcPr>
            <w:tcW w:w="7332" w:type="dxa"/>
          </w:tcPr>
          <w:p w:rsidR="00E460AB" w:rsidRPr="00C17148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u w:val="single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C17148">
              <w:rPr>
                <w:b/>
                <w:lang w:val="ru-RU"/>
              </w:rPr>
              <w:t>«</w:t>
            </w:r>
            <w:r>
              <w:rPr>
                <w:b/>
                <w:lang w:val="ru-RU"/>
              </w:rPr>
              <w:t>Волшебные краски</w:t>
            </w:r>
            <w:r w:rsidRPr="00C17148">
              <w:rPr>
                <w:b/>
                <w:lang w:val="ru-RU"/>
              </w:rPr>
              <w:t>» »</w:t>
            </w:r>
            <w:r>
              <w:rPr>
                <w:b/>
                <w:lang w:val="ru-RU"/>
              </w:rPr>
              <w:t>(получение оранжевого цвета)</w:t>
            </w:r>
          </w:p>
          <w:p w:rsidR="00E460AB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b/>
                <w:lang w:val="ru-RU"/>
              </w:rPr>
              <w:t>Цели</w:t>
            </w:r>
            <w:r>
              <w:rPr>
                <w:b/>
                <w:lang w:val="ru-RU"/>
              </w:rPr>
              <w:t xml:space="preserve">: </w:t>
            </w:r>
          </w:p>
          <w:p w:rsidR="00E460AB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Закреплять знания детей об оранжевом цвете</w:t>
            </w:r>
          </w:p>
          <w:p w:rsidR="00E460AB" w:rsidRDefault="00E460AB" w:rsidP="00E460AB">
            <w:pPr>
              <w:pStyle w:val="a3"/>
              <w:rPr>
                <w:b/>
                <w:lang w:val="ru-RU"/>
              </w:rPr>
            </w:pPr>
            <w:r>
              <w:rPr>
                <w:lang w:val="ru-RU"/>
              </w:rPr>
              <w:t>2. Учить получать оранжевый цвет из двух основных: красного и жёлтого, используя способ окрашивания воды.</w:t>
            </w:r>
          </w:p>
          <w:p w:rsidR="00E460AB" w:rsidRPr="00C17148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u w:val="single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C17148">
              <w:rPr>
                <w:b/>
                <w:lang w:val="ru-RU"/>
              </w:rPr>
              <w:t>«</w:t>
            </w:r>
            <w:r>
              <w:rPr>
                <w:b/>
                <w:lang w:val="ru-RU"/>
              </w:rPr>
              <w:t>Волшебные краски</w:t>
            </w:r>
            <w:r w:rsidRPr="00C17148">
              <w:rPr>
                <w:b/>
                <w:lang w:val="ru-RU"/>
              </w:rPr>
              <w:t>» »</w:t>
            </w:r>
            <w:r>
              <w:rPr>
                <w:b/>
                <w:lang w:val="ru-RU"/>
              </w:rPr>
              <w:t>(получение зелёного  цвета)</w:t>
            </w:r>
          </w:p>
          <w:p w:rsidR="00E460AB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b/>
                <w:lang w:val="ru-RU"/>
              </w:rPr>
              <w:t>Цели</w:t>
            </w:r>
            <w:r>
              <w:rPr>
                <w:b/>
                <w:lang w:val="ru-RU"/>
              </w:rPr>
              <w:t xml:space="preserve">: </w:t>
            </w:r>
          </w:p>
          <w:p w:rsidR="00E460AB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Закреплять знания детей о зелёном цвете.</w:t>
            </w:r>
          </w:p>
          <w:p w:rsidR="00E460AB" w:rsidRPr="00EA77F4" w:rsidRDefault="00E460AB" w:rsidP="00E460AB">
            <w:pPr>
              <w:pStyle w:val="a3"/>
              <w:rPr>
                <w:b/>
                <w:lang w:val="ru-RU"/>
              </w:rPr>
            </w:pPr>
            <w:r>
              <w:rPr>
                <w:lang w:val="ru-RU"/>
              </w:rPr>
              <w:t>2. Учить получать зелёный  цвет, смешивая на палитре два основных цвета: синий и жёлтый.</w:t>
            </w:r>
          </w:p>
          <w:p w:rsidR="00E460AB" w:rsidRPr="00EA77F4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lang w:val="ru-RU"/>
              </w:rPr>
              <w:t xml:space="preserve"> </w:t>
            </w:r>
          </w:p>
          <w:p w:rsidR="00E460AB" w:rsidRPr="00C17148" w:rsidRDefault="00E460AB" w:rsidP="00E460AB">
            <w:pPr>
              <w:autoSpaceDE w:val="0"/>
              <w:autoSpaceDN w:val="0"/>
              <w:adjustRightInd w:val="0"/>
              <w:ind w:firstLine="0"/>
              <w:rPr>
                <w:u w:val="single"/>
                <w:lang w:val="ru-RU"/>
              </w:rPr>
            </w:pPr>
          </w:p>
        </w:tc>
      </w:tr>
    </w:tbl>
    <w:p w:rsidR="00E460AB" w:rsidRPr="00D30B0D" w:rsidRDefault="00E460AB" w:rsidP="00E460AB">
      <w:pPr>
        <w:spacing w:after="0" w:line="360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460AB" w:rsidRPr="00D30B0D" w:rsidRDefault="00E460AB" w:rsidP="00E460A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 w:rsidR="00E460AB" w:rsidRPr="00D30B0D" w:rsidRDefault="00E460AB" w:rsidP="00E460AB">
      <w:pPr>
        <w:pStyle w:val="a3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E460AB" w:rsidRPr="00D30B0D" w:rsidRDefault="00E460AB" w:rsidP="00E460AB">
      <w:pPr>
        <w:pStyle w:val="a3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E460AB" w:rsidRPr="00D30B0D" w:rsidRDefault="00E460AB" w:rsidP="00E460AB">
      <w:pPr>
        <w:pStyle w:val="a3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5"/>
        <w:gridCol w:w="1144"/>
        <w:gridCol w:w="7332"/>
      </w:tblGrid>
      <w:tr w:rsidR="00E460AB" w:rsidRPr="00897D6B" w:rsidTr="00E460AB">
        <w:trPr>
          <w:trHeight w:val="618"/>
        </w:trPr>
        <w:tc>
          <w:tcPr>
            <w:tcW w:w="1095" w:type="dxa"/>
          </w:tcPr>
          <w:p w:rsidR="00E460AB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№</w:t>
            </w:r>
          </w:p>
          <w:p w:rsidR="00E460AB" w:rsidRPr="00EA77F4" w:rsidRDefault="00E460AB" w:rsidP="00E460AB">
            <w:pPr>
              <w:pStyle w:val="a3"/>
              <w:rPr>
                <w:sz w:val="28"/>
                <w:szCs w:val="28"/>
                <w:lang w:val="ru-RU"/>
              </w:rPr>
            </w:pPr>
            <w:r w:rsidRPr="00EA77F4">
              <w:rPr>
                <w:sz w:val="28"/>
                <w:szCs w:val="28"/>
                <w:lang w:val="ru-RU"/>
              </w:rPr>
              <w:t>недели</w:t>
            </w:r>
          </w:p>
        </w:tc>
        <w:tc>
          <w:tcPr>
            <w:tcW w:w="1144" w:type="dxa"/>
          </w:tcPr>
          <w:p w:rsidR="00E460AB" w:rsidRPr="00EA77F4" w:rsidRDefault="00E460AB" w:rsidP="00E460AB">
            <w:pPr>
              <w:pStyle w:val="a3"/>
              <w:rPr>
                <w:sz w:val="18"/>
                <w:szCs w:val="18"/>
              </w:rPr>
            </w:pPr>
            <w:r w:rsidRPr="00EA77F4">
              <w:rPr>
                <w:sz w:val="18"/>
                <w:szCs w:val="18"/>
              </w:rPr>
              <w:t xml:space="preserve">№ </w:t>
            </w:r>
            <w:r w:rsidRPr="00EA77F4">
              <w:rPr>
                <w:sz w:val="18"/>
                <w:szCs w:val="18"/>
                <w:lang w:val="ru-RU"/>
              </w:rPr>
              <w:t xml:space="preserve">  </w:t>
            </w:r>
            <w:r w:rsidRPr="00EA77F4">
              <w:rPr>
                <w:sz w:val="28"/>
                <w:szCs w:val="28"/>
              </w:rPr>
              <w:t>занятия</w:t>
            </w:r>
          </w:p>
        </w:tc>
        <w:tc>
          <w:tcPr>
            <w:tcW w:w="7332" w:type="dxa"/>
          </w:tcPr>
          <w:p w:rsidR="00E460AB" w:rsidRPr="00897D6B" w:rsidRDefault="00E460AB" w:rsidP="00E460AB">
            <w:pPr>
              <w:autoSpaceDE w:val="0"/>
              <w:autoSpaceDN w:val="0"/>
              <w:adjustRightInd w:val="0"/>
              <w:rPr>
                <w:b/>
              </w:rPr>
            </w:pPr>
            <w:r w:rsidRPr="00897D6B">
              <w:rPr>
                <w:b/>
              </w:rPr>
              <w:t>Тема, задачи.</w:t>
            </w:r>
          </w:p>
        </w:tc>
      </w:tr>
      <w:tr w:rsidR="00E460AB" w:rsidRPr="00E460AB" w:rsidTr="00E460AB">
        <w:trPr>
          <w:trHeight w:val="3285"/>
        </w:trPr>
        <w:tc>
          <w:tcPr>
            <w:tcW w:w="1095" w:type="dxa"/>
          </w:tcPr>
          <w:p w:rsidR="00E460AB" w:rsidRDefault="00E460AB" w:rsidP="00E460A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  <w:p w:rsidR="00E460AB" w:rsidRPr="00EA77F4" w:rsidRDefault="00E460AB" w:rsidP="00E460A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E460AB" w:rsidRPr="00261375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</w:p>
        </w:tc>
        <w:tc>
          <w:tcPr>
            <w:tcW w:w="1144" w:type="dxa"/>
          </w:tcPr>
          <w:p w:rsidR="00E460AB" w:rsidRPr="00E33849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№25</w:t>
            </w:r>
          </w:p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№26</w:t>
            </w:r>
          </w:p>
          <w:p w:rsidR="00E460AB" w:rsidRPr="00261375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</w:p>
        </w:tc>
        <w:tc>
          <w:tcPr>
            <w:tcW w:w="7332" w:type="dxa"/>
          </w:tcPr>
          <w:p w:rsidR="00E460AB" w:rsidRDefault="00E460AB" w:rsidP="00E460AB">
            <w:pPr>
              <w:pStyle w:val="a3"/>
              <w:rPr>
                <w:lang w:val="ru-RU"/>
              </w:rPr>
            </w:pPr>
            <w:r w:rsidRPr="00C17148">
              <w:rPr>
                <w:u w:val="single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C17148">
              <w:rPr>
                <w:b/>
                <w:lang w:val="ru-RU"/>
              </w:rPr>
              <w:t>«</w:t>
            </w:r>
            <w:r>
              <w:rPr>
                <w:b/>
                <w:lang w:val="ru-RU"/>
              </w:rPr>
              <w:t>Колокольчики</w:t>
            </w:r>
            <w:r w:rsidRPr="00C17148">
              <w:rPr>
                <w:b/>
                <w:lang w:val="ru-RU"/>
              </w:rPr>
              <w:t xml:space="preserve"> »</w:t>
            </w:r>
            <w:r w:rsidRPr="00261375">
              <w:rPr>
                <w:lang w:val="ru-RU"/>
              </w:rPr>
              <w:t xml:space="preserve"> </w:t>
            </w:r>
          </w:p>
          <w:p w:rsidR="00E460AB" w:rsidRPr="00C17148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b/>
                <w:lang w:val="ru-RU"/>
              </w:rPr>
              <w:t>Цели:</w:t>
            </w:r>
          </w:p>
          <w:p w:rsidR="00E460AB" w:rsidRPr="00261375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1.Дифференцировать понятия «синий цвет», «голубой  цвет».</w:t>
            </w:r>
          </w:p>
          <w:p w:rsidR="00E460AB" w:rsidRPr="00261375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2.Учить узнавать и правильно называть  голубой  цвет, различать 3 оттенка голубого цвета.</w:t>
            </w:r>
          </w:p>
          <w:p w:rsidR="00E460AB" w:rsidRDefault="00E460AB" w:rsidP="00E460AB">
            <w:pPr>
              <w:pStyle w:val="a3"/>
              <w:rPr>
                <w:b/>
                <w:sz w:val="28"/>
                <w:szCs w:val="28"/>
                <w:u w:val="single"/>
                <w:lang w:val="ru-RU"/>
              </w:rPr>
            </w:pPr>
          </w:p>
          <w:p w:rsidR="00E460AB" w:rsidRPr="000C2FC7" w:rsidRDefault="00E460AB" w:rsidP="00E460AB">
            <w:pPr>
              <w:pStyle w:val="a3"/>
              <w:rPr>
                <w:b/>
                <w:color w:val="0070C0"/>
                <w:sz w:val="28"/>
                <w:szCs w:val="28"/>
                <w:u w:val="single"/>
                <w:lang w:val="ru-RU"/>
              </w:rPr>
            </w:pPr>
            <w:r w:rsidRPr="000C2FC7">
              <w:rPr>
                <w:b/>
                <w:color w:val="0070C0"/>
                <w:sz w:val="32"/>
                <w:szCs w:val="32"/>
                <w:u w:val="single"/>
                <w:lang w:val="ru-RU"/>
              </w:rPr>
              <w:t>№5</w:t>
            </w:r>
            <w:r w:rsidRPr="000C2FC7">
              <w:rPr>
                <w:b/>
                <w:color w:val="0070C0"/>
                <w:sz w:val="28"/>
                <w:szCs w:val="28"/>
                <w:u w:val="single"/>
                <w:lang w:val="ru-RU"/>
              </w:rPr>
              <w:t xml:space="preserve"> ИЗМЕНЯЕМОСТЬ ЦВЕТОВЫХ ТОНОВ ПО СВЕТЛОТЕ»</w:t>
            </w:r>
          </w:p>
          <w:p w:rsidR="00E460AB" w:rsidRPr="00EA77F4" w:rsidRDefault="00E460AB" w:rsidP="00E460AB">
            <w:pPr>
              <w:pStyle w:val="a3"/>
              <w:rPr>
                <w:b/>
                <w:lang w:val="ru-RU"/>
              </w:rPr>
            </w:pPr>
          </w:p>
          <w:p w:rsidR="00E460AB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u w:val="single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C17148">
              <w:rPr>
                <w:b/>
                <w:lang w:val="ru-RU"/>
              </w:rPr>
              <w:t>«</w:t>
            </w:r>
            <w:r>
              <w:rPr>
                <w:b/>
                <w:lang w:val="ru-RU"/>
              </w:rPr>
              <w:t>Помоги Незнайке собрать букет»</w:t>
            </w:r>
            <w:r w:rsidRPr="00C17148">
              <w:rPr>
                <w:b/>
                <w:lang w:val="ru-RU"/>
              </w:rPr>
              <w:t>»</w:t>
            </w:r>
          </w:p>
          <w:p w:rsidR="00E460AB" w:rsidRPr="00261375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Закреплять знания о цветах спектра, их последовательном расположении</w:t>
            </w:r>
          </w:p>
          <w:p w:rsidR="00E460AB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2.Учить определять основной цвет предмета, его фон, отвлекаясь от цвета деталей.</w:t>
            </w:r>
          </w:p>
          <w:p w:rsidR="00E460AB" w:rsidRPr="00DB4534" w:rsidRDefault="00E460AB" w:rsidP="00E460AB">
            <w:pPr>
              <w:pStyle w:val="a3"/>
              <w:rPr>
                <w:lang w:val="ru-RU"/>
              </w:rPr>
            </w:pPr>
          </w:p>
        </w:tc>
      </w:tr>
      <w:tr w:rsidR="00E460AB" w:rsidRPr="00E460AB" w:rsidTr="00E460AB">
        <w:trPr>
          <w:trHeight w:val="3870"/>
        </w:trPr>
        <w:tc>
          <w:tcPr>
            <w:tcW w:w="1095" w:type="dxa"/>
          </w:tcPr>
          <w:p w:rsidR="00E460AB" w:rsidRPr="00E33849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DB4534">
              <w:rPr>
                <w:lang w:val="ru-RU"/>
              </w:rPr>
              <w:t xml:space="preserve"> </w:t>
            </w:r>
            <w:r>
              <w:rPr>
                <w:lang w:val="ru-RU"/>
              </w:rPr>
              <w:t>14</w:t>
            </w:r>
          </w:p>
        </w:tc>
        <w:tc>
          <w:tcPr>
            <w:tcW w:w="1144" w:type="dxa"/>
          </w:tcPr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№27</w:t>
            </w:r>
          </w:p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№28</w:t>
            </w:r>
          </w:p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332" w:type="dxa"/>
          </w:tcPr>
          <w:p w:rsidR="00E460AB" w:rsidRPr="00EA0287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u w:val="single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>
              <w:rPr>
                <w:b/>
                <w:lang w:val="ru-RU"/>
              </w:rPr>
              <w:t>«Рыбки  в аквариуме</w:t>
            </w:r>
            <w:r w:rsidRPr="00EA0287">
              <w:rPr>
                <w:b/>
                <w:lang w:val="ru-RU"/>
              </w:rPr>
              <w:t>»</w:t>
            </w:r>
          </w:p>
          <w:p w:rsidR="00E460AB" w:rsidRPr="00C17148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b/>
                <w:lang w:val="ru-RU"/>
              </w:rPr>
              <w:t>Цели:</w:t>
            </w:r>
          </w:p>
          <w:p w:rsidR="00E460AB" w:rsidRPr="00261375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Закреплять знания о фиолетовом цвете.</w:t>
            </w:r>
          </w:p>
          <w:p w:rsidR="00E460AB" w:rsidRPr="00261375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2.Учить узнавать и выделять три оттенка фиолетового.</w:t>
            </w:r>
          </w:p>
          <w:p w:rsidR="00E460AB" w:rsidRPr="00AF5731" w:rsidRDefault="00E460AB" w:rsidP="00E460AB">
            <w:pPr>
              <w:pStyle w:val="a3"/>
              <w:rPr>
                <w:b/>
                <w:sz w:val="32"/>
                <w:szCs w:val="32"/>
                <w:u w:val="single"/>
                <w:lang w:val="ru-RU"/>
              </w:rPr>
            </w:pPr>
          </w:p>
          <w:p w:rsidR="00E460AB" w:rsidRDefault="00E460AB" w:rsidP="00E460AB">
            <w:pPr>
              <w:pStyle w:val="a3"/>
              <w:rPr>
                <w:u w:val="single"/>
                <w:lang w:val="ru-RU"/>
              </w:rPr>
            </w:pPr>
          </w:p>
          <w:p w:rsidR="00E460AB" w:rsidRPr="00C17148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u w:val="single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C17148">
              <w:rPr>
                <w:b/>
                <w:lang w:val="ru-RU"/>
              </w:rPr>
              <w:t>«</w:t>
            </w:r>
            <w:r>
              <w:rPr>
                <w:b/>
                <w:lang w:val="ru-RU"/>
              </w:rPr>
              <w:t>Назови цвет предмета»</w:t>
            </w:r>
          </w:p>
          <w:p w:rsidR="00E460AB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b/>
                <w:lang w:val="ru-RU"/>
              </w:rPr>
              <w:t>Цели</w:t>
            </w:r>
            <w:r>
              <w:rPr>
                <w:b/>
                <w:lang w:val="ru-RU"/>
              </w:rPr>
              <w:t xml:space="preserve">: </w:t>
            </w:r>
          </w:p>
          <w:p w:rsidR="00E460AB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1.Закреплять знания детей о голубом цвете.</w:t>
            </w:r>
          </w:p>
          <w:p w:rsidR="00E460AB" w:rsidRPr="00EA77F4" w:rsidRDefault="00E460AB" w:rsidP="00E460AB">
            <w:pPr>
              <w:pStyle w:val="a3"/>
              <w:rPr>
                <w:b/>
                <w:lang w:val="ru-RU"/>
              </w:rPr>
            </w:pPr>
            <w:r>
              <w:rPr>
                <w:lang w:val="ru-RU"/>
              </w:rPr>
              <w:t xml:space="preserve"> 2.Учить узнавать  и выделять три оттенка голубого цвета.</w:t>
            </w:r>
          </w:p>
        </w:tc>
      </w:tr>
      <w:tr w:rsidR="00E460AB" w:rsidRPr="00825598" w:rsidTr="00E460AB">
        <w:trPr>
          <w:trHeight w:val="2897"/>
        </w:trPr>
        <w:tc>
          <w:tcPr>
            <w:tcW w:w="1095" w:type="dxa"/>
          </w:tcPr>
          <w:p w:rsidR="00E460AB" w:rsidRPr="005371BE" w:rsidRDefault="00E460AB" w:rsidP="00E460AB">
            <w:pPr>
              <w:autoSpaceDE w:val="0"/>
              <w:autoSpaceDN w:val="0"/>
              <w:adjustRightInd w:val="0"/>
            </w:pPr>
            <w:r>
              <w:rPr>
                <w:lang w:val="ru-RU"/>
              </w:rPr>
              <w:t>15</w:t>
            </w:r>
          </w:p>
        </w:tc>
        <w:tc>
          <w:tcPr>
            <w:tcW w:w="1144" w:type="dxa"/>
          </w:tcPr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№29</w:t>
            </w:r>
          </w:p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№30</w:t>
            </w:r>
          </w:p>
        </w:tc>
        <w:tc>
          <w:tcPr>
            <w:tcW w:w="7332" w:type="dxa"/>
          </w:tcPr>
          <w:p w:rsidR="00E460AB" w:rsidRPr="00C17148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u w:val="single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825598">
              <w:rPr>
                <w:b/>
                <w:lang w:val="ru-RU"/>
              </w:rPr>
              <w:t>« Сложи картинку»</w:t>
            </w:r>
          </w:p>
          <w:p w:rsidR="00E460AB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b/>
                <w:lang w:val="ru-RU"/>
              </w:rPr>
              <w:t>Цели</w:t>
            </w:r>
            <w:r>
              <w:rPr>
                <w:b/>
                <w:lang w:val="ru-RU"/>
              </w:rPr>
              <w:t xml:space="preserve">: </w:t>
            </w:r>
          </w:p>
          <w:p w:rsidR="00E460AB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Закреплять знания детей об оранжевом цвете</w:t>
            </w:r>
          </w:p>
          <w:p w:rsidR="00E460AB" w:rsidRDefault="00E460AB" w:rsidP="00E460AB">
            <w:pPr>
              <w:pStyle w:val="a3"/>
              <w:rPr>
                <w:b/>
                <w:lang w:val="ru-RU"/>
              </w:rPr>
            </w:pPr>
            <w:r>
              <w:rPr>
                <w:lang w:val="ru-RU"/>
              </w:rPr>
              <w:t>2. Учить получать оранжевый цвет из двух основных: красного и жёлтого, используя способ окрашивания воды.</w:t>
            </w:r>
          </w:p>
          <w:p w:rsidR="00E460AB" w:rsidRPr="00825598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u w:val="single"/>
                <w:lang w:val="ru-RU"/>
              </w:rPr>
              <w:t>Тема:</w:t>
            </w:r>
            <w:r>
              <w:rPr>
                <w:lang w:val="ru-RU"/>
              </w:rPr>
              <w:t xml:space="preserve"> « </w:t>
            </w:r>
            <w:r w:rsidRPr="00825598">
              <w:rPr>
                <w:b/>
                <w:lang w:val="ru-RU"/>
              </w:rPr>
              <w:t>Окраска воды»</w:t>
            </w:r>
          </w:p>
          <w:p w:rsidR="00E460AB" w:rsidRPr="00825598" w:rsidRDefault="00E460AB" w:rsidP="00E460AB">
            <w:pPr>
              <w:pStyle w:val="a3"/>
              <w:rPr>
                <w:b/>
                <w:lang w:val="ru-RU"/>
              </w:rPr>
            </w:pPr>
            <w:r w:rsidRPr="00825598">
              <w:rPr>
                <w:b/>
                <w:lang w:val="ru-RU"/>
              </w:rPr>
              <w:t xml:space="preserve">Цели: </w:t>
            </w:r>
          </w:p>
          <w:p w:rsidR="00E460AB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Закреплять умение узнавать и правильно называть коричневый цвет, различать три оттенка коричневого цвета.</w:t>
            </w:r>
          </w:p>
          <w:p w:rsidR="00E460AB" w:rsidRPr="00EA77F4" w:rsidRDefault="00E460AB" w:rsidP="00E460AB">
            <w:pPr>
              <w:pStyle w:val="a3"/>
              <w:rPr>
                <w:b/>
                <w:lang w:val="ru-RU"/>
              </w:rPr>
            </w:pPr>
            <w:r>
              <w:rPr>
                <w:lang w:val="ru-RU"/>
              </w:rPr>
              <w:t>2. Закреплять понятия  «цвет», «оттенок».</w:t>
            </w:r>
          </w:p>
          <w:p w:rsidR="00E460AB" w:rsidRPr="00EA77F4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lang w:val="ru-RU"/>
              </w:rPr>
              <w:t xml:space="preserve"> </w:t>
            </w:r>
          </w:p>
          <w:p w:rsidR="00E460AB" w:rsidRPr="00C17148" w:rsidRDefault="00E460AB" w:rsidP="00E460AB">
            <w:pPr>
              <w:autoSpaceDE w:val="0"/>
              <w:autoSpaceDN w:val="0"/>
              <w:adjustRightInd w:val="0"/>
              <w:ind w:firstLine="0"/>
              <w:rPr>
                <w:u w:val="single"/>
                <w:lang w:val="ru-RU"/>
              </w:rPr>
            </w:pPr>
          </w:p>
        </w:tc>
      </w:tr>
    </w:tbl>
    <w:p w:rsidR="00E460AB" w:rsidRPr="00D30B0D" w:rsidRDefault="00E460AB" w:rsidP="00E460AB">
      <w:pPr>
        <w:pStyle w:val="a3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E460AB" w:rsidRPr="00D30B0D" w:rsidRDefault="00E460AB" w:rsidP="00E460AB">
      <w:pPr>
        <w:pStyle w:val="a3"/>
        <w:rPr>
          <w:sz w:val="32"/>
          <w:szCs w:val="32"/>
          <w:lang w:val="ru-RU"/>
        </w:rPr>
      </w:pPr>
    </w:p>
    <w:p w:rsidR="00E460AB" w:rsidRPr="00D30B0D" w:rsidRDefault="00E460AB" w:rsidP="00E460AB">
      <w:pPr>
        <w:pStyle w:val="a3"/>
        <w:rPr>
          <w:sz w:val="32"/>
          <w:szCs w:val="32"/>
          <w:lang w:val="ru-RU"/>
        </w:rPr>
      </w:pPr>
    </w:p>
    <w:p w:rsidR="00E460AB" w:rsidRPr="002A70AD" w:rsidRDefault="00E460AB" w:rsidP="00E460AB">
      <w:pPr>
        <w:pStyle w:val="a3"/>
        <w:rPr>
          <w:sz w:val="32"/>
          <w:szCs w:val="32"/>
          <w:lang w:val="ru-RU"/>
        </w:rPr>
      </w:pPr>
    </w:p>
    <w:p w:rsidR="00E460AB" w:rsidRDefault="00E460AB" w:rsidP="00E460AB">
      <w:pPr>
        <w:pStyle w:val="a3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5"/>
        <w:gridCol w:w="1144"/>
        <w:gridCol w:w="7332"/>
      </w:tblGrid>
      <w:tr w:rsidR="00E460AB" w:rsidRPr="00897D6B" w:rsidTr="00E460AB">
        <w:trPr>
          <w:trHeight w:val="766"/>
        </w:trPr>
        <w:tc>
          <w:tcPr>
            <w:tcW w:w="1095" w:type="dxa"/>
          </w:tcPr>
          <w:p w:rsidR="00E460AB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№</w:t>
            </w:r>
          </w:p>
          <w:p w:rsidR="00E460AB" w:rsidRPr="00EA77F4" w:rsidRDefault="00E460AB" w:rsidP="00E460AB">
            <w:pPr>
              <w:pStyle w:val="a3"/>
              <w:rPr>
                <w:sz w:val="28"/>
                <w:szCs w:val="28"/>
                <w:lang w:val="ru-RU"/>
              </w:rPr>
            </w:pPr>
            <w:r w:rsidRPr="00EA77F4">
              <w:rPr>
                <w:sz w:val="28"/>
                <w:szCs w:val="28"/>
                <w:lang w:val="ru-RU"/>
              </w:rPr>
              <w:t>недели</w:t>
            </w:r>
          </w:p>
        </w:tc>
        <w:tc>
          <w:tcPr>
            <w:tcW w:w="1144" w:type="dxa"/>
          </w:tcPr>
          <w:p w:rsidR="00E460AB" w:rsidRPr="00EA77F4" w:rsidRDefault="00E460AB" w:rsidP="00E460AB">
            <w:pPr>
              <w:pStyle w:val="a3"/>
              <w:rPr>
                <w:sz w:val="18"/>
                <w:szCs w:val="18"/>
              </w:rPr>
            </w:pPr>
            <w:r w:rsidRPr="00EA77F4">
              <w:rPr>
                <w:sz w:val="18"/>
                <w:szCs w:val="18"/>
              </w:rPr>
              <w:t xml:space="preserve">№ </w:t>
            </w:r>
            <w:r w:rsidRPr="00EA77F4">
              <w:rPr>
                <w:sz w:val="18"/>
                <w:szCs w:val="18"/>
                <w:lang w:val="ru-RU"/>
              </w:rPr>
              <w:t xml:space="preserve">  </w:t>
            </w:r>
            <w:r w:rsidRPr="00EA77F4">
              <w:rPr>
                <w:sz w:val="28"/>
                <w:szCs w:val="28"/>
              </w:rPr>
              <w:t>занятия</w:t>
            </w:r>
          </w:p>
        </w:tc>
        <w:tc>
          <w:tcPr>
            <w:tcW w:w="7332" w:type="dxa"/>
          </w:tcPr>
          <w:p w:rsidR="00E460AB" w:rsidRPr="00897D6B" w:rsidRDefault="00E460AB" w:rsidP="00E460AB">
            <w:pPr>
              <w:autoSpaceDE w:val="0"/>
              <w:autoSpaceDN w:val="0"/>
              <w:adjustRightInd w:val="0"/>
              <w:rPr>
                <w:b/>
              </w:rPr>
            </w:pPr>
            <w:r w:rsidRPr="00897D6B">
              <w:rPr>
                <w:b/>
              </w:rPr>
              <w:t>Тема, задачи.</w:t>
            </w:r>
          </w:p>
        </w:tc>
      </w:tr>
      <w:tr w:rsidR="00E460AB" w:rsidRPr="00E460AB" w:rsidTr="00E460AB">
        <w:trPr>
          <w:trHeight w:val="3285"/>
        </w:trPr>
        <w:tc>
          <w:tcPr>
            <w:tcW w:w="1095" w:type="dxa"/>
          </w:tcPr>
          <w:p w:rsidR="00E460AB" w:rsidRDefault="00E460AB" w:rsidP="00E460A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  <w:p w:rsidR="00E460AB" w:rsidRPr="00EA77F4" w:rsidRDefault="00E460AB" w:rsidP="00E460A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E460AB" w:rsidRPr="00261375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</w:p>
        </w:tc>
        <w:tc>
          <w:tcPr>
            <w:tcW w:w="1144" w:type="dxa"/>
          </w:tcPr>
          <w:p w:rsidR="00E460AB" w:rsidRPr="00E33849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№31</w:t>
            </w:r>
          </w:p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№32</w:t>
            </w:r>
          </w:p>
          <w:p w:rsidR="00E460AB" w:rsidRPr="00261375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</w:p>
        </w:tc>
        <w:tc>
          <w:tcPr>
            <w:tcW w:w="7332" w:type="dxa"/>
          </w:tcPr>
          <w:p w:rsidR="00E460AB" w:rsidRDefault="00E460AB" w:rsidP="00E460AB">
            <w:pPr>
              <w:pStyle w:val="a3"/>
              <w:rPr>
                <w:lang w:val="ru-RU"/>
              </w:rPr>
            </w:pPr>
            <w:r w:rsidRPr="00C17148">
              <w:rPr>
                <w:u w:val="single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C17148">
              <w:rPr>
                <w:b/>
                <w:lang w:val="ru-RU"/>
              </w:rPr>
              <w:t>«</w:t>
            </w:r>
            <w:r>
              <w:rPr>
                <w:b/>
                <w:lang w:val="ru-RU"/>
              </w:rPr>
              <w:t>Цветное лото</w:t>
            </w:r>
            <w:r w:rsidRPr="00C17148">
              <w:rPr>
                <w:b/>
                <w:lang w:val="ru-RU"/>
              </w:rPr>
              <w:t>»</w:t>
            </w:r>
            <w:r w:rsidRPr="00261375">
              <w:rPr>
                <w:lang w:val="ru-RU"/>
              </w:rPr>
              <w:t xml:space="preserve"> </w:t>
            </w:r>
          </w:p>
          <w:p w:rsidR="00E460AB" w:rsidRPr="00C17148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b/>
                <w:lang w:val="ru-RU"/>
              </w:rPr>
              <w:t>Цели:</w:t>
            </w:r>
          </w:p>
          <w:p w:rsidR="00E460AB" w:rsidRPr="00261375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1.Продолжать формировать у детей умение различать оттенки в пределах одного цвета, называть предметы одного цвета, но разных оттенков.</w:t>
            </w:r>
          </w:p>
          <w:p w:rsidR="00E460AB" w:rsidRPr="00261375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2.Формировать понятия, что разные оттенки красного, оранжевого и жёлтого цвета – это тёплые цвета, а разные оттенки голубого ,синего и фиолетового цвета – это холодные цвета.</w:t>
            </w:r>
          </w:p>
          <w:p w:rsidR="00E460AB" w:rsidRDefault="00E460AB" w:rsidP="00E460AB">
            <w:pPr>
              <w:pStyle w:val="a3"/>
              <w:rPr>
                <w:b/>
                <w:sz w:val="28"/>
                <w:szCs w:val="28"/>
                <w:u w:val="single"/>
                <w:lang w:val="ru-RU"/>
              </w:rPr>
            </w:pPr>
          </w:p>
          <w:p w:rsidR="00E460AB" w:rsidRPr="00EA77F4" w:rsidRDefault="00E460AB" w:rsidP="00E460AB">
            <w:pPr>
              <w:pStyle w:val="a3"/>
              <w:rPr>
                <w:b/>
                <w:lang w:val="ru-RU"/>
              </w:rPr>
            </w:pPr>
          </w:p>
          <w:p w:rsidR="00E460AB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u w:val="single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C17148">
              <w:rPr>
                <w:b/>
                <w:lang w:val="ru-RU"/>
              </w:rPr>
              <w:t>«</w:t>
            </w:r>
            <w:r>
              <w:rPr>
                <w:b/>
                <w:lang w:val="ru-RU"/>
              </w:rPr>
              <w:t>Составь узор</w:t>
            </w:r>
            <w:r w:rsidRPr="00C17148">
              <w:rPr>
                <w:b/>
                <w:lang w:val="ru-RU"/>
              </w:rPr>
              <w:t>»</w:t>
            </w:r>
          </w:p>
          <w:p w:rsidR="00E460AB" w:rsidRPr="00261375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Учить создавать орнаментальные узоры, используя холодные и тёплые цвета.</w:t>
            </w:r>
          </w:p>
          <w:p w:rsidR="00E460AB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2.Учить сопоставлять свою работу с образцом.</w:t>
            </w:r>
          </w:p>
          <w:p w:rsidR="00E460AB" w:rsidRPr="00DB4534" w:rsidRDefault="00E460AB" w:rsidP="00E460AB">
            <w:pPr>
              <w:pStyle w:val="a3"/>
              <w:rPr>
                <w:lang w:val="ru-RU"/>
              </w:rPr>
            </w:pPr>
          </w:p>
        </w:tc>
      </w:tr>
      <w:tr w:rsidR="00E460AB" w:rsidRPr="00E460AB" w:rsidTr="00E460AB">
        <w:trPr>
          <w:trHeight w:val="3870"/>
        </w:trPr>
        <w:tc>
          <w:tcPr>
            <w:tcW w:w="1095" w:type="dxa"/>
          </w:tcPr>
          <w:p w:rsidR="00E460AB" w:rsidRPr="00E33849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DB4534">
              <w:rPr>
                <w:lang w:val="ru-RU"/>
              </w:rPr>
              <w:t xml:space="preserve"> </w:t>
            </w:r>
            <w:r>
              <w:rPr>
                <w:lang w:val="ru-RU"/>
              </w:rPr>
              <w:t>17</w:t>
            </w:r>
          </w:p>
        </w:tc>
        <w:tc>
          <w:tcPr>
            <w:tcW w:w="1144" w:type="dxa"/>
          </w:tcPr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№33</w:t>
            </w:r>
          </w:p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№34</w:t>
            </w:r>
          </w:p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332" w:type="dxa"/>
          </w:tcPr>
          <w:p w:rsidR="00E460AB" w:rsidRPr="00EA0287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u w:val="single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>
              <w:rPr>
                <w:b/>
                <w:lang w:val="ru-RU"/>
              </w:rPr>
              <w:t>«Наведи порядок</w:t>
            </w:r>
            <w:r w:rsidRPr="00EA0287">
              <w:rPr>
                <w:b/>
                <w:lang w:val="ru-RU"/>
              </w:rPr>
              <w:t>»</w:t>
            </w:r>
          </w:p>
          <w:p w:rsidR="00E460AB" w:rsidRPr="00C17148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b/>
                <w:lang w:val="ru-RU"/>
              </w:rPr>
              <w:t>Цели:</w:t>
            </w:r>
          </w:p>
          <w:p w:rsidR="00E460AB" w:rsidRPr="00261375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Продолжать учить дифференцировать холодные и тёплые цвета.</w:t>
            </w:r>
          </w:p>
          <w:p w:rsidR="00E460AB" w:rsidRPr="00261375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2.Развивать способность устанавливать сходство и различия между предметными изображениями, сравнивать их по цвету и исключать не относящиеся к группе предметов и понятий.</w:t>
            </w:r>
          </w:p>
          <w:p w:rsidR="00E460AB" w:rsidRPr="000C2FC7" w:rsidRDefault="00E460AB" w:rsidP="00E460AB">
            <w:pPr>
              <w:pStyle w:val="a3"/>
              <w:rPr>
                <w:b/>
                <w:color w:val="0070C0"/>
                <w:sz w:val="28"/>
                <w:szCs w:val="28"/>
                <w:u w:val="single"/>
                <w:lang w:val="ru-RU"/>
              </w:rPr>
            </w:pPr>
            <w:r w:rsidRPr="000C2FC7">
              <w:rPr>
                <w:b/>
                <w:color w:val="0070C0"/>
                <w:sz w:val="28"/>
                <w:szCs w:val="28"/>
                <w:u w:val="single"/>
                <w:lang w:val="ru-RU"/>
              </w:rPr>
              <w:t>№6 ДЕЙСТВИЯ ПО ИДЕНТИФИКАЦИИ ПРЕДМЕТОВ И ИХ ИЗОБРАЖЕНИЙ ПО ЦВЕТУ</w:t>
            </w:r>
          </w:p>
          <w:p w:rsidR="00E460AB" w:rsidRDefault="00E460AB" w:rsidP="00E460AB">
            <w:pPr>
              <w:pStyle w:val="a3"/>
              <w:rPr>
                <w:u w:val="single"/>
                <w:lang w:val="ru-RU"/>
              </w:rPr>
            </w:pPr>
          </w:p>
          <w:p w:rsidR="00E460AB" w:rsidRPr="00C17148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u w:val="single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C17148">
              <w:rPr>
                <w:b/>
                <w:lang w:val="ru-RU"/>
              </w:rPr>
              <w:t>«</w:t>
            </w:r>
            <w:r>
              <w:rPr>
                <w:b/>
                <w:lang w:val="ru-RU"/>
              </w:rPr>
              <w:t>Кто быстрее?»</w:t>
            </w:r>
          </w:p>
          <w:p w:rsidR="00E460AB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b/>
                <w:lang w:val="ru-RU"/>
              </w:rPr>
              <w:t>Цели</w:t>
            </w:r>
            <w:r>
              <w:rPr>
                <w:b/>
                <w:lang w:val="ru-RU"/>
              </w:rPr>
              <w:t xml:space="preserve">: </w:t>
            </w:r>
          </w:p>
          <w:p w:rsidR="00E460AB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1.Формировать умение идентифицировать объекты по цвету.</w:t>
            </w:r>
          </w:p>
          <w:p w:rsidR="00E460AB" w:rsidRPr="00AF5731" w:rsidRDefault="00E460AB" w:rsidP="00E460AB">
            <w:pPr>
              <w:pStyle w:val="a3"/>
              <w:rPr>
                <w:b/>
                <w:sz w:val="32"/>
                <w:szCs w:val="32"/>
                <w:u w:val="single"/>
                <w:lang w:val="ru-RU"/>
              </w:rPr>
            </w:pPr>
            <w:r>
              <w:rPr>
                <w:lang w:val="ru-RU"/>
              </w:rPr>
              <w:t xml:space="preserve"> 2.Учить находить парные объекты, способом соотнесения, совмещая силуэтные и контурные объекты.</w:t>
            </w:r>
          </w:p>
          <w:p w:rsidR="00E460AB" w:rsidRDefault="00E460AB" w:rsidP="00E460AB">
            <w:pPr>
              <w:pStyle w:val="a3"/>
              <w:rPr>
                <w:u w:val="single"/>
                <w:lang w:val="ru-RU"/>
              </w:rPr>
            </w:pPr>
          </w:p>
          <w:p w:rsidR="00E460AB" w:rsidRPr="00EA77F4" w:rsidRDefault="00E460AB" w:rsidP="00E460AB">
            <w:pPr>
              <w:pStyle w:val="a3"/>
              <w:rPr>
                <w:b/>
                <w:lang w:val="ru-RU"/>
              </w:rPr>
            </w:pPr>
          </w:p>
        </w:tc>
      </w:tr>
      <w:tr w:rsidR="00E460AB" w:rsidRPr="00E460AB" w:rsidTr="00E460AB">
        <w:trPr>
          <w:trHeight w:val="273"/>
        </w:trPr>
        <w:tc>
          <w:tcPr>
            <w:tcW w:w="1095" w:type="dxa"/>
          </w:tcPr>
          <w:p w:rsidR="00E460AB" w:rsidRPr="005371BE" w:rsidRDefault="00E460AB" w:rsidP="00E460AB">
            <w:pPr>
              <w:autoSpaceDE w:val="0"/>
              <w:autoSpaceDN w:val="0"/>
              <w:adjustRightInd w:val="0"/>
            </w:pPr>
            <w:r>
              <w:rPr>
                <w:lang w:val="ru-RU"/>
              </w:rPr>
              <w:t>18</w:t>
            </w:r>
          </w:p>
        </w:tc>
        <w:tc>
          <w:tcPr>
            <w:tcW w:w="1144" w:type="dxa"/>
          </w:tcPr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№35</w:t>
            </w:r>
          </w:p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№36</w:t>
            </w:r>
          </w:p>
        </w:tc>
        <w:tc>
          <w:tcPr>
            <w:tcW w:w="7332" w:type="dxa"/>
          </w:tcPr>
          <w:p w:rsidR="00E460AB" w:rsidRPr="00C17148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u w:val="single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>
              <w:rPr>
                <w:b/>
                <w:lang w:val="ru-RU"/>
              </w:rPr>
              <w:t>« Разноцветное лото</w:t>
            </w:r>
            <w:r w:rsidRPr="00825598">
              <w:rPr>
                <w:b/>
                <w:lang w:val="ru-RU"/>
              </w:rPr>
              <w:t>»</w:t>
            </w:r>
          </w:p>
          <w:p w:rsidR="00E460AB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b/>
                <w:lang w:val="ru-RU"/>
              </w:rPr>
              <w:t>Цели</w:t>
            </w:r>
            <w:r>
              <w:rPr>
                <w:b/>
                <w:lang w:val="ru-RU"/>
              </w:rPr>
              <w:t xml:space="preserve">: </w:t>
            </w:r>
          </w:p>
          <w:p w:rsidR="00E460AB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Учить объединять представления о цвете со словом-наименованием.</w:t>
            </w:r>
          </w:p>
          <w:p w:rsidR="00E460AB" w:rsidRDefault="00E460AB" w:rsidP="00E460AB">
            <w:pPr>
              <w:pStyle w:val="a3"/>
              <w:rPr>
                <w:b/>
                <w:lang w:val="ru-RU"/>
              </w:rPr>
            </w:pPr>
            <w:r>
              <w:rPr>
                <w:lang w:val="ru-RU"/>
              </w:rPr>
              <w:t>2. Учить производить выбор цвета среди множества разноцветных по слову.</w:t>
            </w:r>
          </w:p>
          <w:p w:rsidR="00E460AB" w:rsidRPr="00825598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u w:val="single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4B1BC4">
              <w:rPr>
                <w:b/>
                <w:lang w:val="ru-RU"/>
              </w:rPr>
              <w:t>«Сравни петрушек »</w:t>
            </w:r>
          </w:p>
          <w:p w:rsidR="00E460AB" w:rsidRPr="00825598" w:rsidRDefault="00E460AB" w:rsidP="00E460AB">
            <w:pPr>
              <w:pStyle w:val="a3"/>
              <w:rPr>
                <w:b/>
                <w:lang w:val="ru-RU"/>
              </w:rPr>
            </w:pPr>
            <w:r w:rsidRPr="00825598">
              <w:rPr>
                <w:b/>
                <w:lang w:val="ru-RU"/>
              </w:rPr>
              <w:t xml:space="preserve">Цели: </w:t>
            </w:r>
          </w:p>
          <w:p w:rsidR="00E460AB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Развивать наблюдательность детей.</w:t>
            </w:r>
          </w:p>
          <w:p w:rsidR="00E460AB" w:rsidRPr="00EA77F4" w:rsidRDefault="00E460AB" w:rsidP="00E460AB">
            <w:pPr>
              <w:pStyle w:val="a3"/>
              <w:rPr>
                <w:b/>
                <w:lang w:val="ru-RU"/>
              </w:rPr>
            </w:pPr>
            <w:r>
              <w:rPr>
                <w:lang w:val="ru-RU"/>
              </w:rPr>
              <w:t>2. Учить выделять световые свойства, сравнивая одно предметное изображение с другим.</w:t>
            </w:r>
          </w:p>
          <w:p w:rsidR="00E460AB" w:rsidRPr="00EA77F4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lang w:val="ru-RU"/>
              </w:rPr>
              <w:t xml:space="preserve"> </w:t>
            </w:r>
          </w:p>
          <w:p w:rsidR="00E460AB" w:rsidRPr="00C17148" w:rsidRDefault="00E460AB" w:rsidP="00E460AB">
            <w:pPr>
              <w:autoSpaceDE w:val="0"/>
              <w:autoSpaceDN w:val="0"/>
              <w:adjustRightInd w:val="0"/>
              <w:ind w:firstLine="0"/>
              <w:rPr>
                <w:u w:val="single"/>
                <w:lang w:val="ru-RU"/>
              </w:rPr>
            </w:pPr>
          </w:p>
        </w:tc>
      </w:tr>
    </w:tbl>
    <w:p w:rsidR="00E460AB" w:rsidRDefault="00E460AB" w:rsidP="00E460AB">
      <w:pPr>
        <w:pStyle w:val="a3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       </w:t>
      </w:r>
    </w:p>
    <w:p w:rsidR="00E460AB" w:rsidRDefault="00E460AB" w:rsidP="00E460AB">
      <w:pPr>
        <w:pStyle w:val="a3"/>
        <w:rPr>
          <w:b/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5"/>
        <w:gridCol w:w="1144"/>
        <w:gridCol w:w="7332"/>
      </w:tblGrid>
      <w:tr w:rsidR="00E460AB" w:rsidRPr="00897D6B" w:rsidTr="00E460AB">
        <w:trPr>
          <w:trHeight w:val="873"/>
        </w:trPr>
        <w:tc>
          <w:tcPr>
            <w:tcW w:w="1095" w:type="dxa"/>
          </w:tcPr>
          <w:p w:rsidR="00E460AB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№</w:t>
            </w:r>
          </w:p>
          <w:p w:rsidR="00E460AB" w:rsidRPr="00EA77F4" w:rsidRDefault="00E460AB" w:rsidP="00E460AB">
            <w:pPr>
              <w:pStyle w:val="a3"/>
              <w:rPr>
                <w:sz w:val="28"/>
                <w:szCs w:val="28"/>
                <w:lang w:val="ru-RU"/>
              </w:rPr>
            </w:pPr>
            <w:r w:rsidRPr="00EA77F4">
              <w:rPr>
                <w:sz w:val="28"/>
                <w:szCs w:val="28"/>
                <w:lang w:val="ru-RU"/>
              </w:rPr>
              <w:t>недели</w:t>
            </w:r>
          </w:p>
        </w:tc>
        <w:tc>
          <w:tcPr>
            <w:tcW w:w="1144" w:type="dxa"/>
          </w:tcPr>
          <w:p w:rsidR="00E460AB" w:rsidRPr="00EA77F4" w:rsidRDefault="00E460AB" w:rsidP="00E460AB">
            <w:pPr>
              <w:pStyle w:val="a3"/>
              <w:rPr>
                <w:sz w:val="18"/>
                <w:szCs w:val="18"/>
              </w:rPr>
            </w:pPr>
            <w:r w:rsidRPr="00EA77F4">
              <w:rPr>
                <w:sz w:val="18"/>
                <w:szCs w:val="18"/>
              </w:rPr>
              <w:t xml:space="preserve">№ </w:t>
            </w:r>
            <w:r w:rsidRPr="00EA77F4">
              <w:rPr>
                <w:sz w:val="18"/>
                <w:szCs w:val="18"/>
                <w:lang w:val="ru-RU"/>
              </w:rPr>
              <w:t xml:space="preserve">  </w:t>
            </w:r>
            <w:r w:rsidRPr="00EA77F4">
              <w:rPr>
                <w:sz w:val="28"/>
                <w:szCs w:val="28"/>
              </w:rPr>
              <w:t>занятия</w:t>
            </w:r>
          </w:p>
        </w:tc>
        <w:tc>
          <w:tcPr>
            <w:tcW w:w="7332" w:type="dxa"/>
          </w:tcPr>
          <w:p w:rsidR="00E460AB" w:rsidRPr="00897D6B" w:rsidRDefault="00E460AB" w:rsidP="00E460AB">
            <w:pPr>
              <w:autoSpaceDE w:val="0"/>
              <w:autoSpaceDN w:val="0"/>
              <w:adjustRightInd w:val="0"/>
              <w:rPr>
                <w:b/>
              </w:rPr>
            </w:pPr>
            <w:r w:rsidRPr="00897D6B">
              <w:rPr>
                <w:b/>
              </w:rPr>
              <w:t>Тема, задачи.</w:t>
            </w:r>
          </w:p>
        </w:tc>
      </w:tr>
      <w:tr w:rsidR="00E460AB" w:rsidRPr="00E460AB" w:rsidTr="00E460AB">
        <w:trPr>
          <w:trHeight w:val="4245"/>
        </w:trPr>
        <w:tc>
          <w:tcPr>
            <w:tcW w:w="1095" w:type="dxa"/>
          </w:tcPr>
          <w:p w:rsidR="00E460AB" w:rsidRDefault="00E460AB" w:rsidP="00E460A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  <w:p w:rsidR="00E460AB" w:rsidRPr="00EA77F4" w:rsidRDefault="00E460AB" w:rsidP="00E460A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</w:p>
          <w:p w:rsidR="00E460AB" w:rsidRPr="00261375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</w:p>
        </w:tc>
        <w:tc>
          <w:tcPr>
            <w:tcW w:w="1144" w:type="dxa"/>
          </w:tcPr>
          <w:p w:rsidR="00E460AB" w:rsidRPr="00E33849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№37-38</w:t>
            </w:r>
          </w:p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№39</w:t>
            </w:r>
          </w:p>
          <w:p w:rsidR="00E460AB" w:rsidRPr="00261375" w:rsidRDefault="00E460AB" w:rsidP="00E460AB">
            <w:pPr>
              <w:autoSpaceDE w:val="0"/>
              <w:autoSpaceDN w:val="0"/>
              <w:adjustRightInd w:val="0"/>
              <w:ind w:firstLine="0"/>
              <w:rPr>
                <w:lang w:val="ru-RU"/>
              </w:rPr>
            </w:pPr>
          </w:p>
        </w:tc>
        <w:tc>
          <w:tcPr>
            <w:tcW w:w="7332" w:type="dxa"/>
          </w:tcPr>
          <w:p w:rsidR="00E460AB" w:rsidRDefault="00E460AB" w:rsidP="00E460AB">
            <w:pPr>
              <w:pStyle w:val="a3"/>
              <w:rPr>
                <w:lang w:val="ru-RU"/>
              </w:rPr>
            </w:pPr>
            <w:r w:rsidRPr="00C17148">
              <w:rPr>
                <w:u w:val="single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C17148">
              <w:rPr>
                <w:b/>
                <w:lang w:val="ru-RU"/>
              </w:rPr>
              <w:t>«</w:t>
            </w:r>
            <w:r>
              <w:rPr>
                <w:b/>
                <w:lang w:val="ru-RU"/>
              </w:rPr>
              <w:t>Найди пары</w:t>
            </w:r>
            <w:r w:rsidRPr="004B1BC4">
              <w:rPr>
                <w:b/>
                <w:lang w:val="ru-RU"/>
              </w:rPr>
              <w:t>» 1 вариант</w:t>
            </w:r>
          </w:p>
          <w:p w:rsidR="00E460AB" w:rsidRPr="00C17148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b/>
                <w:lang w:val="ru-RU"/>
              </w:rPr>
              <w:t>Цели:</w:t>
            </w:r>
          </w:p>
          <w:p w:rsidR="00E460AB" w:rsidRPr="00261375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1.Упражнять в выделении одинаковых т различных элементов по цвету среди трёх похожих изображений.</w:t>
            </w:r>
          </w:p>
          <w:p w:rsidR="00E460AB" w:rsidRPr="00261375" w:rsidRDefault="00E460AB" w:rsidP="00E460AB">
            <w:pPr>
              <w:pStyle w:val="a3"/>
              <w:rPr>
                <w:lang w:val="ru-RU"/>
              </w:rPr>
            </w:pPr>
          </w:p>
          <w:p w:rsidR="00E460AB" w:rsidRDefault="00E460AB" w:rsidP="00E460AB">
            <w:pPr>
              <w:pStyle w:val="a3"/>
              <w:rPr>
                <w:b/>
                <w:sz w:val="28"/>
                <w:szCs w:val="28"/>
                <w:u w:val="single"/>
                <w:lang w:val="ru-RU"/>
              </w:rPr>
            </w:pPr>
          </w:p>
          <w:p w:rsidR="00E460AB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u w:val="single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C17148">
              <w:rPr>
                <w:b/>
                <w:lang w:val="ru-RU"/>
              </w:rPr>
              <w:t>«</w:t>
            </w:r>
            <w:r>
              <w:rPr>
                <w:b/>
                <w:lang w:val="ru-RU"/>
              </w:rPr>
              <w:t>Найди пары</w:t>
            </w:r>
            <w:r w:rsidRPr="00C17148">
              <w:rPr>
                <w:b/>
                <w:lang w:val="ru-RU"/>
              </w:rPr>
              <w:t>»</w:t>
            </w:r>
            <w:r>
              <w:rPr>
                <w:b/>
                <w:lang w:val="ru-RU"/>
              </w:rPr>
              <w:t xml:space="preserve"> 2 вариант</w:t>
            </w:r>
          </w:p>
          <w:p w:rsidR="00E460AB" w:rsidRDefault="00E460AB" w:rsidP="00E460AB">
            <w:pPr>
              <w:pStyle w:val="a3"/>
              <w:rPr>
                <w:b/>
                <w:lang w:val="ru-RU"/>
              </w:rPr>
            </w:pPr>
            <w:r>
              <w:rPr>
                <w:b/>
                <w:lang w:val="ru-RU"/>
              </w:rPr>
              <w:t>Цели:</w:t>
            </w:r>
          </w:p>
          <w:p w:rsidR="00E460AB" w:rsidRPr="00261375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Упражнять в выделении одинаковых и различных элементов по цвету среди четырёх похожих изображений.</w:t>
            </w:r>
          </w:p>
          <w:p w:rsidR="00E460AB" w:rsidRPr="00F2225B" w:rsidRDefault="00E460AB" w:rsidP="00E460AB">
            <w:pPr>
              <w:pStyle w:val="a3"/>
              <w:rPr>
                <w:b/>
                <w:sz w:val="28"/>
                <w:szCs w:val="28"/>
                <w:u w:val="single"/>
                <w:lang w:val="ru-RU"/>
              </w:rPr>
            </w:pPr>
          </w:p>
          <w:p w:rsidR="00E460AB" w:rsidRDefault="00E460AB" w:rsidP="00E460AB">
            <w:pPr>
              <w:pStyle w:val="a3"/>
              <w:rPr>
                <w:b/>
                <w:lang w:val="ru-RU"/>
              </w:rPr>
            </w:pPr>
            <w:r>
              <w:rPr>
                <w:u w:val="single"/>
                <w:lang w:val="ru-RU"/>
              </w:rPr>
              <w:t>Т</w:t>
            </w:r>
            <w:r w:rsidRPr="00C17148">
              <w:rPr>
                <w:u w:val="single"/>
                <w:lang w:val="ru-RU"/>
              </w:rPr>
              <w:t>ема:</w:t>
            </w:r>
            <w:r>
              <w:rPr>
                <w:lang w:val="ru-RU"/>
              </w:rPr>
              <w:t xml:space="preserve"> </w:t>
            </w:r>
            <w:r w:rsidRPr="00C17148">
              <w:rPr>
                <w:b/>
                <w:lang w:val="ru-RU"/>
              </w:rPr>
              <w:t>«</w:t>
            </w:r>
            <w:r>
              <w:rPr>
                <w:b/>
                <w:lang w:val="ru-RU"/>
              </w:rPr>
              <w:t>Найди пары</w:t>
            </w:r>
            <w:r w:rsidRPr="00C17148">
              <w:rPr>
                <w:b/>
                <w:lang w:val="ru-RU"/>
              </w:rPr>
              <w:t>»</w:t>
            </w:r>
            <w:r>
              <w:rPr>
                <w:b/>
                <w:lang w:val="ru-RU"/>
              </w:rPr>
              <w:t xml:space="preserve"> 3 вариант</w:t>
            </w:r>
          </w:p>
          <w:p w:rsidR="00E460AB" w:rsidRDefault="00E460AB" w:rsidP="00E460AB">
            <w:pPr>
              <w:pStyle w:val="a3"/>
              <w:rPr>
                <w:b/>
                <w:lang w:val="ru-RU"/>
              </w:rPr>
            </w:pPr>
            <w:r>
              <w:rPr>
                <w:b/>
                <w:lang w:val="ru-RU"/>
              </w:rPr>
              <w:t>Цели:</w:t>
            </w:r>
          </w:p>
          <w:p w:rsidR="00E460AB" w:rsidRPr="00261375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Упражнять в выделении одинаковых и различных элементов по цвету среди пяти похожих изображений.</w:t>
            </w:r>
          </w:p>
          <w:p w:rsidR="00E460AB" w:rsidRPr="00DB4534" w:rsidRDefault="00E460AB" w:rsidP="00E460AB">
            <w:pPr>
              <w:pStyle w:val="a3"/>
              <w:rPr>
                <w:lang w:val="ru-RU"/>
              </w:rPr>
            </w:pPr>
          </w:p>
        </w:tc>
      </w:tr>
      <w:tr w:rsidR="00E460AB" w:rsidRPr="00E460AB" w:rsidTr="00E460AB">
        <w:trPr>
          <w:trHeight w:val="4245"/>
        </w:trPr>
        <w:tc>
          <w:tcPr>
            <w:tcW w:w="1095" w:type="dxa"/>
          </w:tcPr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144" w:type="dxa"/>
          </w:tcPr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   №40</w:t>
            </w:r>
          </w:p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  №41</w:t>
            </w:r>
          </w:p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rPr>
                <w:lang w:val="ru-RU"/>
              </w:rPr>
            </w:pPr>
          </w:p>
        </w:tc>
        <w:tc>
          <w:tcPr>
            <w:tcW w:w="7332" w:type="dxa"/>
          </w:tcPr>
          <w:p w:rsidR="00E460AB" w:rsidRPr="000C2FC7" w:rsidRDefault="00E460AB" w:rsidP="00E460AB">
            <w:pPr>
              <w:pStyle w:val="a3"/>
              <w:rPr>
                <w:b/>
                <w:color w:val="0070C0"/>
                <w:sz w:val="28"/>
                <w:szCs w:val="28"/>
                <w:u w:val="single"/>
                <w:lang w:val="ru-RU"/>
              </w:rPr>
            </w:pPr>
            <w:r w:rsidRPr="000C2FC7">
              <w:rPr>
                <w:b/>
                <w:color w:val="0070C0"/>
                <w:sz w:val="28"/>
                <w:szCs w:val="28"/>
                <w:u w:val="single"/>
                <w:lang w:val="ru-RU"/>
              </w:rPr>
              <w:t>№7 ОБУЧЕНИЕ ДЕЙСТВИЯМ С ЦВЕТОМ ПО СЛОВЕСНОЙ ИНСТРУКЦИИ</w:t>
            </w:r>
          </w:p>
          <w:p w:rsidR="00E460AB" w:rsidRDefault="00E460AB" w:rsidP="00E460AB">
            <w:pPr>
              <w:pStyle w:val="a3"/>
              <w:rPr>
                <w:u w:val="single"/>
                <w:lang w:val="ru-RU"/>
              </w:rPr>
            </w:pPr>
          </w:p>
          <w:p w:rsidR="00E460AB" w:rsidRPr="00EA0287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u w:val="single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9B3946">
              <w:rPr>
                <w:b/>
                <w:lang w:val="ru-RU"/>
              </w:rPr>
              <w:t>«</w:t>
            </w:r>
            <w:r>
              <w:rPr>
                <w:b/>
                <w:lang w:val="ru-RU"/>
              </w:rPr>
              <w:t>Расскажи о цвете предметов»</w:t>
            </w:r>
          </w:p>
          <w:p w:rsidR="00E460AB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b/>
                <w:lang w:val="ru-RU"/>
              </w:rPr>
              <w:t>Цели:</w:t>
            </w:r>
          </w:p>
          <w:p w:rsidR="00E460AB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1.Учить описывать предмет, выделяя его цветовые свойства.</w:t>
            </w:r>
          </w:p>
          <w:p w:rsidR="00E460AB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2.Развивать связную речь детей, умение внимательно слушать  товарища, дополнять его рассказ</w:t>
            </w:r>
          </w:p>
          <w:p w:rsidR="00E460AB" w:rsidRPr="00EA77F4" w:rsidRDefault="00E460AB" w:rsidP="00E460AB">
            <w:pPr>
              <w:pStyle w:val="a3"/>
              <w:rPr>
                <w:b/>
                <w:lang w:val="ru-RU"/>
              </w:rPr>
            </w:pPr>
          </w:p>
          <w:p w:rsidR="00E460AB" w:rsidRPr="00C17148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u w:val="single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C17148">
              <w:rPr>
                <w:b/>
                <w:lang w:val="ru-RU"/>
              </w:rPr>
              <w:t>«</w:t>
            </w:r>
            <w:r>
              <w:rPr>
                <w:b/>
                <w:lang w:val="ru-RU"/>
              </w:rPr>
              <w:t>Аквариум»</w:t>
            </w:r>
          </w:p>
          <w:p w:rsidR="00E460AB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b/>
                <w:lang w:val="ru-RU"/>
              </w:rPr>
              <w:t>Цели</w:t>
            </w:r>
            <w:r>
              <w:rPr>
                <w:b/>
                <w:lang w:val="ru-RU"/>
              </w:rPr>
              <w:t xml:space="preserve">: </w:t>
            </w:r>
          </w:p>
          <w:p w:rsidR="00E460AB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1.Учить дифференцировать синий и голубой цвет.</w:t>
            </w:r>
          </w:p>
          <w:p w:rsidR="00E460AB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2.Закреплять понятия « правее», «левее» с  опорой на представления о цвете.</w:t>
            </w:r>
          </w:p>
          <w:p w:rsidR="00E460AB" w:rsidRDefault="00E460AB" w:rsidP="00E460AB">
            <w:pPr>
              <w:pStyle w:val="a3"/>
              <w:rPr>
                <w:lang w:val="ru-RU"/>
              </w:rPr>
            </w:pPr>
          </w:p>
          <w:p w:rsidR="00E460AB" w:rsidRPr="00C17148" w:rsidRDefault="00E460AB" w:rsidP="00E460AB">
            <w:pPr>
              <w:pStyle w:val="a3"/>
              <w:rPr>
                <w:u w:val="single"/>
                <w:lang w:val="ru-RU"/>
              </w:rPr>
            </w:pPr>
          </w:p>
        </w:tc>
      </w:tr>
      <w:tr w:rsidR="00E460AB" w:rsidRPr="00E460AB" w:rsidTr="00E460AB">
        <w:trPr>
          <w:trHeight w:val="2869"/>
        </w:trPr>
        <w:tc>
          <w:tcPr>
            <w:tcW w:w="1095" w:type="dxa"/>
          </w:tcPr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144" w:type="dxa"/>
          </w:tcPr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   №42</w:t>
            </w:r>
          </w:p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   №43</w:t>
            </w:r>
          </w:p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rPr>
                <w:lang w:val="ru-RU"/>
              </w:rPr>
            </w:pPr>
          </w:p>
        </w:tc>
        <w:tc>
          <w:tcPr>
            <w:tcW w:w="7332" w:type="dxa"/>
          </w:tcPr>
          <w:p w:rsidR="00E460AB" w:rsidRPr="00C17148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u w:val="single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>
              <w:rPr>
                <w:b/>
                <w:lang w:val="ru-RU"/>
              </w:rPr>
              <w:t>« Куда идёт гномик?</w:t>
            </w:r>
            <w:r w:rsidRPr="00825598">
              <w:rPr>
                <w:b/>
                <w:lang w:val="ru-RU"/>
              </w:rPr>
              <w:t>»</w:t>
            </w:r>
          </w:p>
          <w:p w:rsidR="00E460AB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b/>
                <w:lang w:val="ru-RU"/>
              </w:rPr>
              <w:t>Цели</w:t>
            </w:r>
            <w:r>
              <w:rPr>
                <w:b/>
                <w:lang w:val="ru-RU"/>
              </w:rPr>
              <w:t xml:space="preserve">: </w:t>
            </w:r>
          </w:p>
          <w:p w:rsidR="00E460AB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Упражнять в различении, назывании синего и голубого цвета.</w:t>
            </w:r>
          </w:p>
          <w:p w:rsidR="00E460AB" w:rsidRDefault="00E460AB" w:rsidP="00E460AB">
            <w:pPr>
              <w:pStyle w:val="a3"/>
              <w:rPr>
                <w:b/>
                <w:lang w:val="ru-RU"/>
              </w:rPr>
            </w:pPr>
            <w:r>
              <w:rPr>
                <w:lang w:val="ru-RU"/>
              </w:rPr>
              <w:t>2. Дифференцировать понятия вверху - внизу, слева - справа.</w:t>
            </w:r>
          </w:p>
          <w:p w:rsidR="00E460AB" w:rsidRDefault="00E460AB" w:rsidP="00E460AB">
            <w:pPr>
              <w:pStyle w:val="a3"/>
              <w:rPr>
                <w:lang w:val="ru-RU"/>
              </w:rPr>
            </w:pPr>
          </w:p>
          <w:p w:rsidR="00E460AB" w:rsidRDefault="00E460AB" w:rsidP="00E460AB">
            <w:pPr>
              <w:pStyle w:val="a3"/>
              <w:rPr>
                <w:lang w:val="ru-RU"/>
              </w:rPr>
            </w:pPr>
          </w:p>
          <w:p w:rsidR="00E460AB" w:rsidRPr="00C17148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u w:val="single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«Лабиринт </w:t>
            </w:r>
            <w:r w:rsidRPr="00825598">
              <w:rPr>
                <w:b/>
                <w:lang w:val="ru-RU"/>
              </w:rPr>
              <w:t>»</w:t>
            </w:r>
          </w:p>
          <w:p w:rsidR="00E460AB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b/>
                <w:lang w:val="ru-RU"/>
              </w:rPr>
              <w:t>Цели</w:t>
            </w:r>
            <w:r>
              <w:rPr>
                <w:b/>
                <w:lang w:val="ru-RU"/>
              </w:rPr>
              <w:t xml:space="preserve">: </w:t>
            </w:r>
          </w:p>
          <w:p w:rsidR="00E460AB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Учить детей узнаванию, выделению и называнию коричневого цвета.</w:t>
            </w:r>
          </w:p>
          <w:p w:rsidR="00E460AB" w:rsidRDefault="00E460AB" w:rsidP="00E460AB">
            <w:pPr>
              <w:pStyle w:val="a3"/>
              <w:rPr>
                <w:b/>
                <w:lang w:val="ru-RU"/>
              </w:rPr>
            </w:pPr>
            <w:r>
              <w:rPr>
                <w:lang w:val="ru-RU"/>
              </w:rPr>
              <w:t>2. Упражнять  в соотнесении объектов коричневого цвета.</w:t>
            </w:r>
          </w:p>
          <w:p w:rsidR="00E460AB" w:rsidRDefault="00E460AB" w:rsidP="00E460AB">
            <w:pPr>
              <w:pStyle w:val="a3"/>
              <w:rPr>
                <w:lang w:val="ru-RU"/>
              </w:rPr>
            </w:pPr>
          </w:p>
          <w:p w:rsidR="00E460AB" w:rsidRDefault="00E460AB" w:rsidP="00E460AB">
            <w:pPr>
              <w:pStyle w:val="a3"/>
              <w:rPr>
                <w:lang w:val="ru-RU"/>
              </w:rPr>
            </w:pPr>
          </w:p>
          <w:p w:rsidR="00E460AB" w:rsidRDefault="00E460AB" w:rsidP="00E460AB">
            <w:pPr>
              <w:pStyle w:val="a3"/>
              <w:rPr>
                <w:lang w:val="ru-RU"/>
              </w:rPr>
            </w:pPr>
          </w:p>
          <w:p w:rsidR="00E460AB" w:rsidRPr="009F1F36" w:rsidRDefault="00E460AB" w:rsidP="00E460AB">
            <w:pPr>
              <w:pStyle w:val="a3"/>
              <w:rPr>
                <w:b/>
                <w:sz w:val="28"/>
                <w:szCs w:val="28"/>
                <w:u w:val="single"/>
                <w:lang w:val="ru-RU"/>
              </w:rPr>
            </w:pPr>
          </w:p>
        </w:tc>
      </w:tr>
    </w:tbl>
    <w:p w:rsidR="00E460AB" w:rsidRDefault="00E460AB" w:rsidP="00E460AB">
      <w:pPr>
        <w:pStyle w:val="a3"/>
        <w:rPr>
          <w:b/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5"/>
        <w:gridCol w:w="1144"/>
        <w:gridCol w:w="7332"/>
      </w:tblGrid>
      <w:tr w:rsidR="00E460AB" w:rsidRPr="00897D6B" w:rsidTr="00E460AB">
        <w:trPr>
          <w:trHeight w:val="698"/>
        </w:trPr>
        <w:tc>
          <w:tcPr>
            <w:tcW w:w="1095" w:type="dxa"/>
          </w:tcPr>
          <w:p w:rsidR="00E460AB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№</w:t>
            </w:r>
          </w:p>
          <w:p w:rsidR="00E460AB" w:rsidRPr="00EA77F4" w:rsidRDefault="00E460AB" w:rsidP="00E460AB">
            <w:pPr>
              <w:pStyle w:val="a3"/>
              <w:rPr>
                <w:sz w:val="28"/>
                <w:szCs w:val="28"/>
                <w:lang w:val="ru-RU"/>
              </w:rPr>
            </w:pPr>
            <w:r w:rsidRPr="00EA77F4">
              <w:rPr>
                <w:sz w:val="28"/>
                <w:szCs w:val="28"/>
                <w:lang w:val="ru-RU"/>
              </w:rPr>
              <w:t>недели</w:t>
            </w:r>
          </w:p>
        </w:tc>
        <w:tc>
          <w:tcPr>
            <w:tcW w:w="1144" w:type="dxa"/>
          </w:tcPr>
          <w:p w:rsidR="00E460AB" w:rsidRPr="00EA77F4" w:rsidRDefault="00E460AB" w:rsidP="00E460AB">
            <w:pPr>
              <w:pStyle w:val="a3"/>
              <w:rPr>
                <w:sz w:val="18"/>
                <w:szCs w:val="18"/>
              </w:rPr>
            </w:pPr>
            <w:r w:rsidRPr="00EA77F4">
              <w:rPr>
                <w:sz w:val="18"/>
                <w:szCs w:val="18"/>
              </w:rPr>
              <w:t xml:space="preserve">№ </w:t>
            </w:r>
            <w:r w:rsidRPr="00EA77F4">
              <w:rPr>
                <w:sz w:val="18"/>
                <w:szCs w:val="18"/>
                <w:lang w:val="ru-RU"/>
              </w:rPr>
              <w:t xml:space="preserve">  </w:t>
            </w:r>
            <w:r w:rsidRPr="00EA77F4">
              <w:rPr>
                <w:sz w:val="28"/>
                <w:szCs w:val="28"/>
              </w:rPr>
              <w:t>занятия</w:t>
            </w:r>
          </w:p>
        </w:tc>
        <w:tc>
          <w:tcPr>
            <w:tcW w:w="7332" w:type="dxa"/>
          </w:tcPr>
          <w:p w:rsidR="00E460AB" w:rsidRPr="00897D6B" w:rsidRDefault="00E460AB" w:rsidP="00E460AB">
            <w:pPr>
              <w:autoSpaceDE w:val="0"/>
              <w:autoSpaceDN w:val="0"/>
              <w:adjustRightInd w:val="0"/>
              <w:rPr>
                <w:b/>
              </w:rPr>
            </w:pPr>
            <w:r w:rsidRPr="00897D6B">
              <w:rPr>
                <w:b/>
              </w:rPr>
              <w:t>Тема, задачи.</w:t>
            </w:r>
          </w:p>
        </w:tc>
      </w:tr>
      <w:tr w:rsidR="00E460AB" w:rsidRPr="00E460AB" w:rsidTr="00E460AB">
        <w:trPr>
          <w:trHeight w:val="3503"/>
        </w:trPr>
        <w:tc>
          <w:tcPr>
            <w:tcW w:w="1095" w:type="dxa"/>
          </w:tcPr>
          <w:p w:rsidR="00E460AB" w:rsidRDefault="00E460AB" w:rsidP="00E460A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  <w:p w:rsidR="00E460AB" w:rsidRPr="00EA77F4" w:rsidRDefault="00E460AB" w:rsidP="00E460A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</w:p>
          <w:p w:rsidR="00E460AB" w:rsidRPr="00261375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</w:p>
        </w:tc>
        <w:tc>
          <w:tcPr>
            <w:tcW w:w="1144" w:type="dxa"/>
          </w:tcPr>
          <w:p w:rsidR="00E460AB" w:rsidRPr="00E33849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№44</w:t>
            </w:r>
          </w:p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№45</w:t>
            </w:r>
          </w:p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</w:p>
          <w:p w:rsidR="00E460AB" w:rsidRPr="00261375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</w:p>
        </w:tc>
        <w:tc>
          <w:tcPr>
            <w:tcW w:w="7332" w:type="dxa"/>
          </w:tcPr>
          <w:p w:rsidR="00E460AB" w:rsidRDefault="00E460AB" w:rsidP="00E460AB">
            <w:pPr>
              <w:pStyle w:val="a3"/>
              <w:rPr>
                <w:lang w:val="ru-RU"/>
              </w:rPr>
            </w:pPr>
            <w:r w:rsidRPr="00C17148">
              <w:rPr>
                <w:u w:val="single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C17148">
              <w:rPr>
                <w:b/>
                <w:lang w:val="ru-RU"/>
              </w:rPr>
              <w:t>«</w:t>
            </w:r>
            <w:r>
              <w:rPr>
                <w:b/>
                <w:lang w:val="ru-RU"/>
              </w:rPr>
              <w:t>Найди пару»</w:t>
            </w:r>
          </w:p>
          <w:p w:rsidR="00E460AB" w:rsidRDefault="00E460AB" w:rsidP="00E460AB">
            <w:pPr>
              <w:pStyle w:val="a3"/>
              <w:rPr>
                <w:b/>
                <w:lang w:val="ru-RU"/>
              </w:rPr>
            </w:pPr>
          </w:p>
          <w:p w:rsidR="00E460AB" w:rsidRPr="00C17148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b/>
                <w:lang w:val="ru-RU"/>
              </w:rPr>
              <w:t>Цели:</w:t>
            </w:r>
          </w:p>
          <w:p w:rsidR="00E460AB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1.Вырабатывать у детей умение воспринимать взаимное расположение цветных фигур в пространстве.</w:t>
            </w:r>
          </w:p>
          <w:p w:rsidR="00E460AB" w:rsidRPr="00261375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2.Учить находить карточку с таким  же расположением цветных фигур.</w:t>
            </w:r>
          </w:p>
          <w:p w:rsidR="00E460AB" w:rsidRPr="00261375" w:rsidRDefault="00E460AB" w:rsidP="00E460AB">
            <w:pPr>
              <w:pStyle w:val="a3"/>
              <w:rPr>
                <w:lang w:val="ru-RU"/>
              </w:rPr>
            </w:pPr>
          </w:p>
          <w:p w:rsidR="00E460AB" w:rsidRDefault="00E460AB" w:rsidP="00E460AB">
            <w:pPr>
              <w:pStyle w:val="a3"/>
              <w:rPr>
                <w:b/>
                <w:lang w:val="ru-RU"/>
              </w:rPr>
            </w:pPr>
            <w:r>
              <w:rPr>
                <w:u w:val="single"/>
                <w:lang w:val="ru-RU"/>
              </w:rPr>
              <w:t>Т</w:t>
            </w:r>
            <w:r w:rsidRPr="00C17148">
              <w:rPr>
                <w:u w:val="single"/>
                <w:lang w:val="ru-RU"/>
              </w:rPr>
              <w:t>ема:</w:t>
            </w:r>
            <w:r>
              <w:rPr>
                <w:lang w:val="ru-RU"/>
              </w:rPr>
              <w:t xml:space="preserve"> </w:t>
            </w:r>
            <w:r w:rsidRPr="00501DB0">
              <w:rPr>
                <w:b/>
                <w:lang w:val="ru-RU"/>
              </w:rPr>
              <w:t>« Расположи по  порядку»</w:t>
            </w:r>
          </w:p>
          <w:p w:rsidR="00E460AB" w:rsidRDefault="00E460AB" w:rsidP="00E460AB">
            <w:pPr>
              <w:pStyle w:val="a3"/>
              <w:rPr>
                <w:b/>
                <w:lang w:val="ru-RU"/>
              </w:rPr>
            </w:pPr>
            <w:r>
              <w:rPr>
                <w:b/>
                <w:lang w:val="ru-RU"/>
              </w:rPr>
              <w:t>Цели:</w:t>
            </w:r>
          </w:p>
          <w:p w:rsidR="00E460AB" w:rsidRDefault="00E460AB" w:rsidP="00E460AB">
            <w:pPr>
              <w:pStyle w:val="a3"/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>Учить запоминать и воспроизводить пространственное  расположение разных по форме и цвету геометрических фигур</w:t>
            </w:r>
          </w:p>
          <w:p w:rsidR="00E460AB" w:rsidRPr="00261375" w:rsidRDefault="00E460AB" w:rsidP="00E460AB">
            <w:pPr>
              <w:pStyle w:val="a3"/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>Учить давать правильное словесное обозначение.</w:t>
            </w:r>
          </w:p>
          <w:p w:rsidR="00E460AB" w:rsidRDefault="00E460AB" w:rsidP="00E460AB">
            <w:pPr>
              <w:pStyle w:val="a3"/>
              <w:rPr>
                <w:b/>
                <w:sz w:val="28"/>
                <w:szCs w:val="28"/>
                <w:u w:val="single"/>
                <w:lang w:val="ru-RU"/>
              </w:rPr>
            </w:pPr>
          </w:p>
          <w:p w:rsidR="00E460AB" w:rsidRPr="00261375" w:rsidRDefault="00E460AB" w:rsidP="00E460AB">
            <w:pPr>
              <w:pStyle w:val="a3"/>
              <w:rPr>
                <w:lang w:val="ru-RU"/>
              </w:rPr>
            </w:pPr>
          </w:p>
          <w:p w:rsidR="00E460AB" w:rsidRPr="00F2225B" w:rsidRDefault="00E460AB" w:rsidP="00E460AB">
            <w:pPr>
              <w:pStyle w:val="a3"/>
              <w:rPr>
                <w:b/>
                <w:sz w:val="28"/>
                <w:szCs w:val="28"/>
                <w:u w:val="single"/>
                <w:lang w:val="ru-RU"/>
              </w:rPr>
            </w:pPr>
          </w:p>
          <w:p w:rsidR="00E460AB" w:rsidRPr="00DB4534" w:rsidRDefault="00E460AB" w:rsidP="00E460AB">
            <w:pPr>
              <w:pStyle w:val="a3"/>
              <w:rPr>
                <w:lang w:val="ru-RU"/>
              </w:rPr>
            </w:pPr>
          </w:p>
        </w:tc>
      </w:tr>
      <w:tr w:rsidR="00E460AB" w:rsidRPr="00E460AB" w:rsidTr="00E460AB">
        <w:trPr>
          <w:trHeight w:val="3595"/>
        </w:trPr>
        <w:tc>
          <w:tcPr>
            <w:tcW w:w="1095" w:type="dxa"/>
          </w:tcPr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144" w:type="dxa"/>
          </w:tcPr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   №46</w:t>
            </w:r>
          </w:p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rPr>
                <w:lang w:val="ru-RU"/>
              </w:rPr>
            </w:pPr>
            <w:r>
              <w:rPr>
                <w:lang w:val="ru-RU"/>
              </w:rPr>
              <w:t>№47</w:t>
            </w:r>
          </w:p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</w:p>
        </w:tc>
        <w:tc>
          <w:tcPr>
            <w:tcW w:w="7332" w:type="dxa"/>
          </w:tcPr>
          <w:p w:rsidR="00E460AB" w:rsidRDefault="00E460AB" w:rsidP="00E460AB">
            <w:pPr>
              <w:pStyle w:val="a3"/>
              <w:rPr>
                <w:u w:val="single"/>
                <w:lang w:val="ru-RU"/>
              </w:rPr>
            </w:pPr>
          </w:p>
          <w:p w:rsidR="00E460AB" w:rsidRPr="00EA0287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u w:val="single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9B3946">
              <w:rPr>
                <w:b/>
                <w:lang w:val="ru-RU"/>
              </w:rPr>
              <w:t>«</w:t>
            </w:r>
            <w:r>
              <w:rPr>
                <w:b/>
                <w:lang w:val="ru-RU"/>
              </w:rPr>
              <w:t>Дополни узор»</w:t>
            </w:r>
          </w:p>
          <w:p w:rsidR="00E460AB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b/>
                <w:lang w:val="ru-RU"/>
              </w:rPr>
              <w:t>Цели:</w:t>
            </w:r>
          </w:p>
          <w:p w:rsidR="00E460AB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1.Учить детей выделять правильное пространственное расположение геометрических фигур.</w:t>
            </w:r>
          </w:p>
          <w:p w:rsidR="00E460AB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2.Закреплять знания о цветах спектра, оттенков цветов спектра.</w:t>
            </w:r>
          </w:p>
          <w:p w:rsidR="00E460AB" w:rsidRPr="00EA77F4" w:rsidRDefault="00E460AB" w:rsidP="00E460AB">
            <w:pPr>
              <w:pStyle w:val="a3"/>
              <w:rPr>
                <w:b/>
                <w:lang w:val="ru-RU"/>
              </w:rPr>
            </w:pPr>
          </w:p>
          <w:p w:rsidR="00E460AB" w:rsidRDefault="00E460AB" w:rsidP="00E460AB">
            <w:pPr>
              <w:pStyle w:val="a3"/>
              <w:rPr>
                <w:u w:val="single"/>
                <w:lang w:val="ru-RU"/>
              </w:rPr>
            </w:pPr>
          </w:p>
          <w:p w:rsidR="00E460AB" w:rsidRPr="00C17148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u w:val="single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C17148">
              <w:rPr>
                <w:b/>
                <w:lang w:val="ru-RU"/>
              </w:rPr>
              <w:t>«</w:t>
            </w:r>
            <w:r>
              <w:rPr>
                <w:b/>
                <w:lang w:val="ru-RU"/>
              </w:rPr>
              <w:t>Сложи картинку»</w:t>
            </w:r>
          </w:p>
          <w:p w:rsidR="00E460AB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b/>
                <w:lang w:val="ru-RU"/>
              </w:rPr>
              <w:t>Цели</w:t>
            </w:r>
            <w:r>
              <w:rPr>
                <w:b/>
                <w:lang w:val="ru-RU"/>
              </w:rPr>
              <w:t xml:space="preserve">: </w:t>
            </w:r>
          </w:p>
          <w:p w:rsidR="00E460AB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1.Учить детей зрительно расчленять изображение предмета на части, составлять предмет из частей.</w:t>
            </w:r>
          </w:p>
          <w:p w:rsidR="00E460AB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2.Учить определять цвет предмета и его частей.</w:t>
            </w:r>
          </w:p>
          <w:p w:rsidR="00E460AB" w:rsidRDefault="00E460AB" w:rsidP="00E460AB">
            <w:pPr>
              <w:pStyle w:val="a3"/>
              <w:rPr>
                <w:lang w:val="ru-RU"/>
              </w:rPr>
            </w:pPr>
          </w:p>
          <w:p w:rsidR="00E460AB" w:rsidRPr="00C17148" w:rsidRDefault="00E460AB" w:rsidP="00E460AB">
            <w:pPr>
              <w:pStyle w:val="a3"/>
              <w:rPr>
                <w:u w:val="single"/>
                <w:lang w:val="ru-RU"/>
              </w:rPr>
            </w:pPr>
          </w:p>
        </w:tc>
      </w:tr>
      <w:tr w:rsidR="00E460AB" w:rsidRPr="00E460AB" w:rsidTr="00E460AB">
        <w:trPr>
          <w:trHeight w:val="415"/>
        </w:trPr>
        <w:tc>
          <w:tcPr>
            <w:tcW w:w="1095" w:type="dxa"/>
          </w:tcPr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144" w:type="dxa"/>
          </w:tcPr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   №48</w:t>
            </w:r>
          </w:p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</w:p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rPr>
                <w:lang w:val="ru-RU"/>
              </w:rPr>
            </w:pPr>
            <w:r>
              <w:rPr>
                <w:lang w:val="ru-RU"/>
              </w:rPr>
              <w:t>№49</w:t>
            </w:r>
          </w:p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rPr>
                <w:lang w:val="ru-RU"/>
              </w:rPr>
            </w:pPr>
          </w:p>
        </w:tc>
        <w:tc>
          <w:tcPr>
            <w:tcW w:w="7332" w:type="dxa"/>
          </w:tcPr>
          <w:p w:rsidR="00E460AB" w:rsidRPr="00C17148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u w:val="single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>
              <w:rPr>
                <w:b/>
                <w:lang w:val="ru-RU"/>
              </w:rPr>
              <w:t>« Слуховой диктант</w:t>
            </w:r>
            <w:r w:rsidRPr="00825598">
              <w:rPr>
                <w:b/>
                <w:lang w:val="ru-RU"/>
              </w:rPr>
              <w:t>»</w:t>
            </w:r>
          </w:p>
          <w:p w:rsidR="00E460AB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b/>
                <w:lang w:val="ru-RU"/>
              </w:rPr>
              <w:t>Цели</w:t>
            </w:r>
            <w:r>
              <w:rPr>
                <w:b/>
                <w:lang w:val="ru-RU"/>
              </w:rPr>
              <w:t xml:space="preserve">: </w:t>
            </w:r>
          </w:p>
          <w:p w:rsidR="00E460AB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Развивать концентрацию внимания детей ,кратковременную слуховую память, активность.</w:t>
            </w:r>
          </w:p>
          <w:p w:rsidR="00E460AB" w:rsidRDefault="00E460AB" w:rsidP="00E460AB">
            <w:pPr>
              <w:pStyle w:val="a3"/>
              <w:rPr>
                <w:b/>
                <w:lang w:val="ru-RU"/>
              </w:rPr>
            </w:pPr>
            <w:r>
              <w:rPr>
                <w:lang w:val="ru-RU"/>
              </w:rPr>
              <w:t>2. Закреплять знания о цветах спектра и их оттенках.</w:t>
            </w:r>
          </w:p>
          <w:p w:rsidR="00E460AB" w:rsidRPr="000C2FC7" w:rsidRDefault="00E460AB" w:rsidP="00E460AB">
            <w:pPr>
              <w:pStyle w:val="a3"/>
              <w:rPr>
                <w:b/>
                <w:color w:val="0070C0"/>
                <w:sz w:val="32"/>
                <w:szCs w:val="32"/>
                <w:u w:val="single"/>
                <w:lang w:val="ru-RU"/>
              </w:rPr>
            </w:pPr>
            <w:r w:rsidRPr="000C2FC7">
              <w:rPr>
                <w:b/>
                <w:color w:val="0070C0"/>
                <w:sz w:val="32"/>
                <w:szCs w:val="32"/>
                <w:u w:val="single"/>
                <w:lang w:val="ru-RU"/>
              </w:rPr>
              <w:t>№8 РАЗВИТИЕ АНАЛИТИЧЕСКОГО ВОСПРИЯТИЯ ЦВЕТА</w:t>
            </w:r>
          </w:p>
          <w:p w:rsidR="00E460AB" w:rsidRDefault="00E460AB" w:rsidP="00E460AB">
            <w:pPr>
              <w:pStyle w:val="a3"/>
              <w:rPr>
                <w:lang w:val="ru-RU"/>
              </w:rPr>
            </w:pPr>
          </w:p>
          <w:p w:rsidR="00E460AB" w:rsidRPr="00C17148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u w:val="single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«Цыплята на лужайке </w:t>
            </w:r>
            <w:r w:rsidRPr="00825598">
              <w:rPr>
                <w:b/>
                <w:lang w:val="ru-RU"/>
              </w:rPr>
              <w:t>»</w:t>
            </w:r>
          </w:p>
          <w:p w:rsidR="00E460AB" w:rsidRDefault="00E460AB" w:rsidP="00E460AB">
            <w:pPr>
              <w:pStyle w:val="a3"/>
              <w:rPr>
                <w:b/>
                <w:lang w:val="ru-RU"/>
              </w:rPr>
            </w:pPr>
            <w:r w:rsidRPr="00C17148">
              <w:rPr>
                <w:b/>
                <w:lang w:val="ru-RU"/>
              </w:rPr>
              <w:t>Цели</w:t>
            </w:r>
            <w:r>
              <w:rPr>
                <w:b/>
                <w:lang w:val="ru-RU"/>
              </w:rPr>
              <w:t xml:space="preserve">: </w:t>
            </w:r>
          </w:p>
          <w:p w:rsidR="00E460AB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Учить анализировать  образец, подбирать нужные цветовые тона при составлении картинки .</w:t>
            </w:r>
          </w:p>
          <w:p w:rsidR="00E460AB" w:rsidRDefault="00E460AB" w:rsidP="00E460AB">
            <w:pPr>
              <w:pStyle w:val="a3"/>
              <w:rPr>
                <w:b/>
                <w:lang w:val="ru-RU"/>
              </w:rPr>
            </w:pPr>
            <w:r>
              <w:rPr>
                <w:lang w:val="ru-RU"/>
              </w:rPr>
              <w:t>2. Упражнять  в соотнесении объектов коричневого цвета.</w:t>
            </w:r>
          </w:p>
          <w:p w:rsidR="00E460AB" w:rsidRDefault="00E460AB" w:rsidP="00E460AB">
            <w:pPr>
              <w:pStyle w:val="a3"/>
              <w:rPr>
                <w:lang w:val="ru-RU"/>
              </w:rPr>
            </w:pPr>
          </w:p>
          <w:p w:rsidR="00E460AB" w:rsidRDefault="00E460AB" w:rsidP="00E460AB">
            <w:pPr>
              <w:pStyle w:val="a3"/>
              <w:rPr>
                <w:lang w:val="ru-RU"/>
              </w:rPr>
            </w:pPr>
          </w:p>
          <w:p w:rsidR="00E460AB" w:rsidRDefault="00E460AB" w:rsidP="00E460AB">
            <w:pPr>
              <w:pStyle w:val="a3"/>
              <w:rPr>
                <w:lang w:val="ru-RU"/>
              </w:rPr>
            </w:pPr>
          </w:p>
          <w:p w:rsidR="00E460AB" w:rsidRPr="009F1F36" w:rsidRDefault="00E460AB" w:rsidP="00E460AB">
            <w:pPr>
              <w:pStyle w:val="a3"/>
              <w:rPr>
                <w:b/>
                <w:sz w:val="28"/>
                <w:szCs w:val="28"/>
                <w:u w:val="single"/>
                <w:lang w:val="ru-RU"/>
              </w:rPr>
            </w:pPr>
          </w:p>
        </w:tc>
      </w:tr>
      <w:tr w:rsidR="00E460AB" w:rsidRPr="00897D6B" w:rsidTr="00E460AB">
        <w:trPr>
          <w:trHeight w:val="84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A0EC6" w:rsidRDefault="00E460AB" w:rsidP="00E460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EA0EC6">
              <w:rPr>
                <w:sz w:val="16"/>
                <w:szCs w:val="16"/>
                <w:lang w:val="ru-RU"/>
              </w:rPr>
              <w:lastRenderedPageBreak/>
              <w:t>№</w:t>
            </w:r>
          </w:p>
          <w:p w:rsidR="00E460AB" w:rsidRPr="00EA0EC6" w:rsidRDefault="00E460AB" w:rsidP="00E460A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A0EC6">
              <w:rPr>
                <w:sz w:val="16"/>
                <w:szCs w:val="16"/>
                <w:lang w:val="ru-RU"/>
              </w:rPr>
              <w:t>недели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A0EC6" w:rsidRDefault="00E460AB" w:rsidP="00E460AB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A0EC6">
              <w:rPr>
                <w:b/>
                <w:lang w:val="ru-RU"/>
              </w:rPr>
              <w:t>№   занятия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A0EC6" w:rsidRDefault="00E460AB" w:rsidP="00E460AB">
            <w:pPr>
              <w:pStyle w:val="a3"/>
              <w:rPr>
                <w:u w:val="single"/>
                <w:lang w:val="ru-RU"/>
              </w:rPr>
            </w:pPr>
            <w:r w:rsidRPr="00EA0EC6">
              <w:rPr>
                <w:u w:val="single"/>
                <w:lang w:val="ru-RU"/>
              </w:rPr>
              <w:t>Тема, задачи.</w:t>
            </w:r>
          </w:p>
        </w:tc>
      </w:tr>
      <w:tr w:rsidR="00E460AB" w:rsidRPr="00E460AB" w:rsidTr="00E460AB">
        <w:trPr>
          <w:trHeight w:val="362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  <w:p w:rsidR="00E460AB" w:rsidRPr="00EA77F4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</w:p>
          <w:p w:rsidR="00E460AB" w:rsidRPr="00261375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A0EC6" w:rsidRDefault="00E460AB" w:rsidP="00E460AB">
            <w:pPr>
              <w:autoSpaceDE w:val="0"/>
              <w:autoSpaceDN w:val="0"/>
              <w:adjustRightInd w:val="0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№50</w:t>
            </w:r>
          </w:p>
          <w:p w:rsidR="00E460AB" w:rsidRPr="00EA0EC6" w:rsidRDefault="00E460AB" w:rsidP="00E460AB">
            <w:pPr>
              <w:autoSpaceDE w:val="0"/>
              <w:autoSpaceDN w:val="0"/>
              <w:adjustRightInd w:val="0"/>
              <w:ind w:firstLine="0"/>
              <w:rPr>
                <w:b/>
                <w:lang w:val="ru-RU"/>
              </w:rPr>
            </w:pPr>
          </w:p>
          <w:p w:rsidR="00E460AB" w:rsidRPr="00EA0EC6" w:rsidRDefault="00E460AB" w:rsidP="00E460AB">
            <w:pPr>
              <w:autoSpaceDE w:val="0"/>
              <w:autoSpaceDN w:val="0"/>
              <w:adjustRightInd w:val="0"/>
              <w:ind w:firstLine="0"/>
              <w:rPr>
                <w:b/>
                <w:lang w:val="ru-RU"/>
              </w:rPr>
            </w:pPr>
          </w:p>
          <w:p w:rsidR="00E460AB" w:rsidRPr="00EA0EC6" w:rsidRDefault="00E460AB" w:rsidP="00E460AB">
            <w:pPr>
              <w:autoSpaceDE w:val="0"/>
              <w:autoSpaceDN w:val="0"/>
              <w:adjustRightInd w:val="0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№51</w:t>
            </w:r>
          </w:p>
          <w:p w:rsidR="00E460AB" w:rsidRPr="00EA0EC6" w:rsidRDefault="00E460AB" w:rsidP="00E460AB">
            <w:pPr>
              <w:autoSpaceDE w:val="0"/>
              <w:autoSpaceDN w:val="0"/>
              <w:adjustRightInd w:val="0"/>
              <w:ind w:firstLine="0"/>
              <w:rPr>
                <w:b/>
                <w:lang w:val="ru-RU"/>
              </w:rPr>
            </w:pPr>
          </w:p>
          <w:p w:rsidR="00E460AB" w:rsidRPr="00EA0EC6" w:rsidRDefault="00E460AB" w:rsidP="00E460AB">
            <w:pPr>
              <w:autoSpaceDE w:val="0"/>
              <w:autoSpaceDN w:val="0"/>
              <w:adjustRightInd w:val="0"/>
              <w:ind w:firstLine="0"/>
              <w:rPr>
                <w:b/>
                <w:lang w:val="ru-RU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A0EC6" w:rsidRDefault="00E460AB" w:rsidP="00E460AB">
            <w:pPr>
              <w:pStyle w:val="a3"/>
              <w:rPr>
                <w:b/>
                <w:lang w:val="ru-RU"/>
              </w:rPr>
            </w:pPr>
            <w:r w:rsidRPr="00EA0EC6">
              <w:rPr>
                <w:b/>
                <w:lang w:val="ru-RU"/>
              </w:rPr>
              <w:t>Тема: « Внеси изменения »</w:t>
            </w:r>
          </w:p>
          <w:p w:rsidR="00E460AB" w:rsidRPr="00EA0EC6" w:rsidRDefault="00E460AB" w:rsidP="00E460AB">
            <w:pPr>
              <w:pStyle w:val="a3"/>
              <w:rPr>
                <w:b/>
                <w:lang w:val="ru-RU"/>
              </w:rPr>
            </w:pPr>
            <w:r w:rsidRPr="00EA0EC6">
              <w:rPr>
                <w:b/>
                <w:lang w:val="ru-RU"/>
              </w:rPr>
              <w:t>Цели:</w:t>
            </w:r>
          </w:p>
          <w:p w:rsidR="00E460AB" w:rsidRPr="00EA0EC6" w:rsidRDefault="00E460AB" w:rsidP="00E460AB">
            <w:pPr>
              <w:pStyle w:val="a3"/>
              <w:rPr>
                <w:lang w:val="ru-RU"/>
              </w:rPr>
            </w:pPr>
            <w:r w:rsidRPr="00EA0EC6">
              <w:rPr>
                <w:lang w:val="ru-RU"/>
              </w:rPr>
              <w:t>1.</w:t>
            </w:r>
            <w:r>
              <w:rPr>
                <w:lang w:val="ru-RU"/>
              </w:rPr>
              <w:t>Закреплять знания о голубом цвете</w:t>
            </w:r>
            <w:r w:rsidRPr="00EA0EC6">
              <w:rPr>
                <w:lang w:val="ru-RU"/>
              </w:rPr>
              <w:t>.</w:t>
            </w:r>
          </w:p>
          <w:p w:rsidR="00E460AB" w:rsidRPr="00EA0EC6" w:rsidRDefault="00E460AB" w:rsidP="00E460AB">
            <w:pPr>
              <w:pStyle w:val="a3"/>
              <w:rPr>
                <w:lang w:val="ru-RU"/>
              </w:rPr>
            </w:pPr>
            <w:r w:rsidRPr="00EA0EC6">
              <w:rPr>
                <w:lang w:val="ru-RU"/>
              </w:rPr>
              <w:t>2.</w:t>
            </w:r>
            <w:r>
              <w:rPr>
                <w:lang w:val="ru-RU"/>
              </w:rPr>
              <w:t>Учить различать три оттенка голубого цвета</w:t>
            </w:r>
            <w:r w:rsidRPr="00EA0EC6">
              <w:rPr>
                <w:lang w:val="ru-RU"/>
              </w:rPr>
              <w:t>.</w:t>
            </w:r>
          </w:p>
          <w:p w:rsidR="00E460AB" w:rsidRPr="00EA0EC6" w:rsidRDefault="00E460AB" w:rsidP="00E460AB">
            <w:pPr>
              <w:pStyle w:val="a3"/>
              <w:rPr>
                <w:lang w:val="ru-RU"/>
              </w:rPr>
            </w:pPr>
          </w:p>
          <w:p w:rsidR="00E460AB" w:rsidRPr="00EA0EC6" w:rsidRDefault="00E460AB" w:rsidP="00E460AB">
            <w:pPr>
              <w:pStyle w:val="a3"/>
              <w:rPr>
                <w:lang w:val="ru-RU"/>
              </w:rPr>
            </w:pPr>
          </w:p>
          <w:p w:rsidR="00E460AB" w:rsidRPr="003A41D4" w:rsidRDefault="00E460AB" w:rsidP="00E460AB">
            <w:pPr>
              <w:pStyle w:val="a3"/>
              <w:rPr>
                <w:b/>
                <w:lang w:val="ru-RU"/>
              </w:rPr>
            </w:pPr>
            <w:r w:rsidRPr="003A41D4">
              <w:rPr>
                <w:b/>
                <w:lang w:val="ru-RU"/>
              </w:rPr>
              <w:t xml:space="preserve">Тема: « </w:t>
            </w:r>
            <w:r w:rsidRPr="00EA0EC6">
              <w:rPr>
                <w:b/>
                <w:lang w:val="ru-RU"/>
              </w:rPr>
              <w:t>Украсим платок</w:t>
            </w:r>
            <w:r w:rsidRPr="003A41D4">
              <w:rPr>
                <w:b/>
                <w:lang w:val="ru-RU"/>
              </w:rPr>
              <w:t>»</w:t>
            </w:r>
          </w:p>
          <w:p w:rsidR="00E460AB" w:rsidRPr="003A41D4" w:rsidRDefault="00E460AB" w:rsidP="00E460AB">
            <w:pPr>
              <w:pStyle w:val="a3"/>
              <w:rPr>
                <w:b/>
                <w:lang w:val="ru-RU"/>
              </w:rPr>
            </w:pPr>
            <w:r w:rsidRPr="003A41D4">
              <w:rPr>
                <w:b/>
                <w:lang w:val="ru-RU"/>
              </w:rPr>
              <w:t>Цели:</w:t>
            </w:r>
          </w:p>
          <w:p w:rsidR="00E460AB" w:rsidRDefault="00E460AB" w:rsidP="00E460AB">
            <w:pPr>
              <w:pStyle w:val="a3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1.Учить понимать законы композиции, подбирать разнообразные сочетания цветов используя их в декоративной аппликации.</w:t>
            </w:r>
          </w:p>
          <w:p w:rsidR="00E460AB" w:rsidRPr="00EA0EC6" w:rsidRDefault="00E460AB" w:rsidP="00E460AB">
            <w:pPr>
              <w:pStyle w:val="a3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2.Подводить детей к пониманию того, что красота узора зависит от повторения одних и тех же элементов цвета</w:t>
            </w:r>
          </w:p>
          <w:p w:rsidR="00E460AB" w:rsidRPr="00EA0EC6" w:rsidRDefault="00E460AB" w:rsidP="00E460AB">
            <w:pPr>
              <w:pStyle w:val="a3"/>
              <w:rPr>
                <w:lang w:val="ru-RU"/>
              </w:rPr>
            </w:pPr>
          </w:p>
          <w:p w:rsidR="00E460AB" w:rsidRPr="00EA0EC6" w:rsidRDefault="00E460AB" w:rsidP="00E460AB">
            <w:pPr>
              <w:pStyle w:val="a3"/>
              <w:rPr>
                <w:szCs w:val="28"/>
                <w:lang w:val="ru-RU"/>
              </w:rPr>
            </w:pPr>
          </w:p>
          <w:p w:rsidR="00E460AB" w:rsidRPr="00EA0EC6" w:rsidRDefault="00E460AB" w:rsidP="00E460AB">
            <w:pPr>
              <w:pStyle w:val="a3"/>
              <w:rPr>
                <w:lang w:val="ru-RU"/>
              </w:rPr>
            </w:pPr>
          </w:p>
        </w:tc>
      </w:tr>
      <w:tr w:rsidR="00E460AB" w:rsidRPr="00E460AB" w:rsidTr="00E460AB">
        <w:trPr>
          <w:trHeight w:val="41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A0EC6" w:rsidRDefault="00E460AB" w:rsidP="00E460AB">
            <w:pPr>
              <w:autoSpaceDE w:val="0"/>
              <w:autoSpaceDN w:val="0"/>
              <w:adjustRightInd w:val="0"/>
              <w:ind w:firstLine="0"/>
              <w:rPr>
                <w:b/>
                <w:lang w:val="ru-RU"/>
              </w:rPr>
            </w:pPr>
          </w:p>
          <w:p w:rsidR="00E460AB" w:rsidRPr="00EA0EC6" w:rsidRDefault="00E460AB" w:rsidP="00E460AB">
            <w:pPr>
              <w:autoSpaceDE w:val="0"/>
              <w:autoSpaceDN w:val="0"/>
              <w:adjustRightInd w:val="0"/>
              <w:ind w:firstLine="0"/>
              <w:rPr>
                <w:b/>
                <w:lang w:val="ru-RU"/>
              </w:rPr>
            </w:pPr>
            <w:r w:rsidRPr="00EA0EC6">
              <w:rPr>
                <w:b/>
                <w:lang w:val="ru-RU"/>
              </w:rPr>
              <w:t xml:space="preserve">    №</w:t>
            </w:r>
            <w:r>
              <w:rPr>
                <w:b/>
                <w:lang w:val="ru-RU"/>
              </w:rPr>
              <w:t>52</w:t>
            </w:r>
          </w:p>
          <w:p w:rsidR="00E460AB" w:rsidRPr="00EA0EC6" w:rsidRDefault="00E460AB" w:rsidP="00E460AB">
            <w:pPr>
              <w:autoSpaceDE w:val="0"/>
              <w:autoSpaceDN w:val="0"/>
              <w:adjustRightInd w:val="0"/>
              <w:ind w:firstLine="0"/>
              <w:rPr>
                <w:b/>
                <w:lang w:val="ru-RU"/>
              </w:rPr>
            </w:pPr>
          </w:p>
          <w:p w:rsidR="00E460AB" w:rsidRPr="00EA0EC6" w:rsidRDefault="00E460AB" w:rsidP="00E460AB">
            <w:pPr>
              <w:autoSpaceDE w:val="0"/>
              <w:autoSpaceDN w:val="0"/>
              <w:adjustRightInd w:val="0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№53</w:t>
            </w:r>
          </w:p>
          <w:p w:rsidR="00E460AB" w:rsidRPr="00EA0EC6" w:rsidRDefault="00E460AB" w:rsidP="00E460AB">
            <w:pPr>
              <w:autoSpaceDE w:val="0"/>
              <w:autoSpaceDN w:val="0"/>
              <w:adjustRightInd w:val="0"/>
              <w:ind w:firstLine="0"/>
              <w:rPr>
                <w:b/>
                <w:lang w:val="ru-RU"/>
              </w:rPr>
            </w:pPr>
            <w:r w:rsidRPr="00EA0EC6">
              <w:rPr>
                <w:b/>
                <w:lang w:val="ru-RU"/>
              </w:rPr>
              <w:t xml:space="preserve">   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0C2FC7" w:rsidRDefault="00E460AB" w:rsidP="00E460AB">
            <w:pPr>
              <w:pStyle w:val="a3"/>
              <w:rPr>
                <w:b/>
                <w:color w:val="0070C0"/>
                <w:sz w:val="24"/>
                <w:szCs w:val="24"/>
                <w:u w:val="single"/>
                <w:lang w:val="ru-RU"/>
              </w:rPr>
            </w:pPr>
            <w:r w:rsidRPr="000C2FC7">
              <w:rPr>
                <w:b/>
                <w:color w:val="0070C0"/>
                <w:sz w:val="24"/>
                <w:szCs w:val="24"/>
                <w:u w:val="single"/>
                <w:lang w:val="ru-RU"/>
              </w:rPr>
              <w:t>№9 СОСТАВЛЕНИЕ РЯДОВ ИЗ АНАЛОГИЧНЫХ ПО ЦВЕТУ ПРЕДМЕТОВ</w:t>
            </w:r>
          </w:p>
          <w:p w:rsidR="00E460AB" w:rsidRDefault="00E460AB" w:rsidP="00E460AB">
            <w:pPr>
              <w:pStyle w:val="a3"/>
              <w:rPr>
                <w:b/>
                <w:lang w:val="ru-RU"/>
              </w:rPr>
            </w:pPr>
          </w:p>
          <w:p w:rsidR="00E460AB" w:rsidRPr="000C2FC7" w:rsidRDefault="00E460AB" w:rsidP="00E460AB">
            <w:pPr>
              <w:pStyle w:val="a3"/>
              <w:rPr>
                <w:b/>
                <w:lang w:val="ru-RU"/>
              </w:rPr>
            </w:pPr>
            <w:r w:rsidRPr="000C2FC7">
              <w:rPr>
                <w:b/>
                <w:lang w:val="ru-RU"/>
              </w:rPr>
              <w:t>Тема: «Кто найдёт пусть возьмёт»</w:t>
            </w:r>
          </w:p>
          <w:p w:rsidR="00E460AB" w:rsidRPr="003A41D4" w:rsidRDefault="00E460AB" w:rsidP="00E460AB">
            <w:pPr>
              <w:pStyle w:val="a3"/>
              <w:rPr>
                <w:b/>
                <w:lang w:val="ru-RU"/>
              </w:rPr>
            </w:pPr>
            <w:r w:rsidRPr="003A41D4">
              <w:rPr>
                <w:b/>
                <w:lang w:val="ru-RU"/>
              </w:rPr>
              <w:t>Цели:</w:t>
            </w:r>
          </w:p>
          <w:p w:rsidR="00E460AB" w:rsidRPr="000C2FC7" w:rsidRDefault="00E460AB" w:rsidP="00E460AB">
            <w:pPr>
              <w:pStyle w:val="a3"/>
              <w:rPr>
                <w:lang w:val="ru-RU"/>
              </w:rPr>
            </w:pPr>
            <w:r w:rsidRPr="000C2FC7">
              <w:rPr>
                <w:lang w:val="ru-RU"/>
              </w:rPr>
              <w:t>1.</w:t>
            </w:r>
            <w:r>
              <w:rPr>
                <w:lang w:val="ru-RU"/>
              </w:rPr>
              <w:t>Учить детей  объединять   разнородные объекты по признаку цвета.</w:t>
            </w:r>
          </w:p>
          <w:p w:rsidR="00E460AB" w:rsidRPr="000C2FC7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2.Развивать зрительную реакцию</w:t>
            </w:r>
            <w:r w:rsidRPr="000C2FC7">
              <w:rPr>
                <w:lang w:val="ru-RU"/>
              </w:rPr>
              <w:t>.</w:t>
            </w:r>
          </w:p>
          <w:p w:rsidR="00E460AB" w:rsidRPr="000C2FC7" w:rsidRDefault="00E460AB" w:rsidP="00E460AB">
            <w:pPr>
              <w:pStyle w:val="a3"/>
              <w:rPr>
                <w:lang w:val="ru-RU"/>
              </w:rPr>
            </w:pPr>
          </w:p>
          <w:p w:rsidR="00E460AB" w:rsidRPr="007C446C" w:rsidRDefault="00E460AB" w:rsidP="00E460AB">
            <w:pPr>
              <w:pStyle w:val="a3"/>
              <w:rPr>
                <w:b/>
                <w:lang w:val="ru-RU"/>
              </w:rPr>
            </w:pPr>
            <w:r w:rsidRPr="007C446C">
              <w:rPr>
                <w:b/>
                <w:lang w:val="ru-RU"/>
              </w:rPr>
              <w:t>Тема: «Разложи в группы»</w:t>
            </w:r>
          </w:p>
          <w:p w:rsidR="00E460AB" w:rsidRPr="003A41D4" w:rsidRDefault="00E460AB" w:rsidP="00E460AB">
            <w:pPr>
              <w:pStyle w:val="a3"/>
              <w:rPr>
                <w:b/>
                <w:lang w:val="ru-RU"/>
              </w:rPr>
            </w:pPr>
            <w:r w:rsidRPr="003A41D4">
              <w:rPr>
                <w:b/>
                <w:lang w:val="ru-RU"/>
              </w:rPr>
              <w:t xml:space="preserve">Цели: </w:t>
            </w:r>
          </w:p>
          <w:p w:rsidR="00E460AB" w:rsidRPr="000C2FC7" w:rsidRDefault="00E460AB" w:rsidP="00E460AB">
            <w:pPr>
              <w:pStyle w:val="a3"/>
              <w:rPr>
                <w:lang w:val="ru-RU"/>
              </w:rPr>
            </w:pPr>
            <w:r w:rsidRPr="000D3381">
              <w:rPr>
                <w:lang w:val="ru-RU"/>
              </w:rPr>
              <w:t>1.</w:t>
            </w:r>
            <w:r>
              <w:rPr>
                <w:lang w:val="ru-RU"/>
              </w:rPr>
              <w:t>Учить группировать объекты на основе  самостоятельно найденных общих признаков</w:t>
            </w:r>
          </w:p>
          <w:p w:rsidR="00E460AB" w:rsidRPr="000C2FC7" w:rsidRDefault="00E460AB" w:rsidP="00E460AB">
            <w:pPr>
              <w:pStyle w:val="a3"/>
              <w:rPr>
                <w:lang w:val="ru-RU"/>
              </w:rPr>
            </w:pPr>
            <w:r w:rsidRPr="000C2FC7">
              <w:rPr>
                <w:lang w:val="ru-RU"/>
              </w:rPr>
              <w:t xml:space="preserve"> 2. </w:t>
            </w:r>
            <w:r>
              <w:rPr>
                <w:lang w:val="ru-RU"/>
              </w:rPr>
              <w:t>Учить словесно, обозначать образованную группу.</w:t>
            </w:r>
          </w:p>
          <w:p w:rsidR="00E460AB" w:rsidRPr="000D3381" w:rsidRDefault="00E460AB" w:rsidP="00E460AB">
            <w:pPr>
              <w:pStyle w:val="a3"/>
              <w:rPr>
                <w:lang w:val="ru-RU"/>
              </w:rPr>
            </w:pPr>
          </w:p>
          <w:p w:rsidR="00E460AB" w:rsidRPr="000C2FC7" w:rsidRDefault="00E460AB" w:rsidP="00E460AB">
            <w:pPr>
              <w:pStyle w:val="a3"/>
              <w:rPr>
                <w:lang w:val="ru-RU"/>
              </w:rPr>
            </w:pPr>
          </w:p>
        </w:tc>
      </w:tr>
      <w:tr w:rsidR="00E460AB" w:rsidRPr="00E460AB" w:rsidTr="00E460AB">
        <w:trPr>
          <w:trHeight w:val="41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A0EC6" w:rsidRDefault="00E460AB" w:rsidP="00E460AB">
            <w:pPr>
              <w:autoSpaceDE w:val="0"/>
              <w:autoSpaceDN w:val="0"/>
              <w:adjustRightInd w:val="0"/>
              <w:ind w:firstLine="0"/>
              <w:rPr>
                <w:b/>
                <w:lang w:val="ru-RU"/>
              </w:rPr>
            </w:pPr>
            <w:r w:rsidRPr="00EA0EC6">
              <w:rPr>
                <w:b/>
                <w:lang w:val="ru-RU"/>
              </w:rPr>
              <w:t xml:space="preserve">    </w:t>
            </w:r>
            <w:r>
              <w:rPr>
                <w:b/>
                <w:lang w:val="ru-RU"/>
              </w:rPr>
              <w:t>№54</w:t>
            </w:r>
          </w:p>
          <w:p w:rsidR="00E460AB" w:rsidRPr="00EA0EC6" w:rsidRDefault="00E460AB" w:rsidP="00E460AB">
            <w:pPr>
              <w:autoSpaceDE w:val="0"/>
              <w:autoSpaceDN w:val="0"/>
              <w:adjustRightInd w:val="0"/>
              <w:ind w:firstLine="0"/>
              <w:rPr>
                <w:b/>
                <w:lang w:val="ru-RU"/>
              </w:rPr>
            </w:pPr>
          </w:p>
          <w:p w:rsidR="00E460AB" w:rsidRPr="00EA0EC6" w:rsidRDefault="00E460AB" w:rsidP="00E460AB">
            <w:pPr>
              <w:autoSpaceDE w:val="0"/>
              <w:autoSpaceDN w:val="0"/>
              <w:adjustRightInd w:val="0"/>
              <w:ind w:firstLine="0"/>
              <w:rPr>
                <w:b/>
                <w:lang w:val="ru-RU"/>
              </w:rPr>
            </w:pPr>
            <w:r w:rsidRPr="00EA0EC6">
              <w:rPr>
                <w:b/>
                <w:lang w:val="ru-RU"/>
              </w:rPr>
              <w:t xml:space="preserve">    </w:t>
            </w:r>
          </w:p>
          <w:p w:rsidR="00E460AB" w:rsidRPr="00EA0EC6" w:rsidRDefault="00E460AB" w:rsidP="00E460AB">
            <w:pPr>
              <w:autoSpaceDE w:val="0"/>
              <w:autoSpaceDN w:val="0"/>
              <w:adjustRightInd w:val="0"/>
              <w:ind w:firstLine="0"/>
              <w:rPr>
                <w:b/>
                <w:lang w:val="ru-RU"/>
              </w:rPr>
            </w:pPr>
          </w:p>
          <w:p w:rsidR="00E460AB" w:rsidRPr="00EA0EC6" w:rsidRDefault="00E460AB" w:rsidP="00E460AB">
            <w:pPr>
              <w:autoSpaceDE w:val="0"/>
              <w:autoSpaceDN w:val="0"/>
              <w:adjustRightInd w:val="0"/>
              <w:ind w:firstLine="0"/>
              <w:rPr>
                <w:b/>
                <w:lang w:val="ru-RU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7C446C" w:rsidRDefault="00E460AB" w:rsidP="00E460AB">
            <w:pPr>
              <w:pStyle w:val="a3"/>
              <w:rPr>
                <w:b/>
                <w:lang w:val="ru-RU"/>
              </w:rPr>
            </w:pPr>
            <w:r w:rsidRPr="007C446C">
              <w:rPr>
                <w:b/>
                <w:lang w:val="ru-RU"/>
              </w:rPr>
              <w:t>Тема: « Бусы»</w:t>
            </w:r>
          </w:p>
          <w:p w:rsidR="00E460AB" w:rsidRPr="007C446C" w:rsidRDefault="00E460AB" w:rsidP="00E460AB">
            <w:pPr>
              <w:pStyle w:val="a3"/>
              <w:rPr>
                <w:b/>
                <w:u w:val="single"/>
                <w:lang w:val="ru-RU"/>
              </w:rPr>
            </w:pPr>
            <w:r w:rsidRPr="007C446C">
              <w:rPr>
                <w:b/>
                <w:u w:val="single"/>
                <w:lang w:val="ru-RU"/>
              </w:rPr>
              <w:t xml:space="preserve">Цели: </w:t>
            </w:r>
          </w:p>
          <w:p w:rsidR="00E460AB" w:rsidRPr="000D3381" w:rsidRDefault="00E460AB" w:rsidP="00E460AB">
            <w:pPr>
              <w:pStyle w:val="a3"/>
              <w:rPr>
                <w:lang w:val="ru-RU"/>
              </w:rPr>
            </w:pPr>
            <w:r w:rsidRPr="000D3381">
              <w:rPr>
                <w:lang w:val="ru-RU"/>
              </w:rPr>
              <w:t xml:space="preserve">1. </w:t>
            </w:r>
            <w:r>
              <w:rPr>
                <w:lang w:val="ru-RU"/>
              </w:rPr>
              <w:t>Учить определять закономерность ,в которой расположены цветные элементы в ряду , выбирать один из цветных элементов предложенного набора, чтобы продолжить его .</w:t>
            </w:r>
          </w:p>
          <w:p w:rsidR="00E460AB" w:rsidRPr="000D3381" w:rsidRDefault="00E460AB" w:rsidP="00E460AB">
            <w:pPr>
              <w:pStyle w:val="a3"/>
              <w:rPr>
                <w:lang w:val="ru-RU"/>
              </w:rPr>
            </w:pPr>
          </w:p>
          <w:p w:rsidR="00E460AB" w:rsidRPr="000D3381" w:rsidRDefault="00E460AB" w:rsidP="00E460AB">
            <w:pPr>
              <w:pStyle w:val="a3"/>
              <w:rPr>
                <w:lang w:val="ru-RU"/>
              </w:rPr>
            </w:pPr>
          </w:p>
          <w:p w:rsidR="00E460AB" w:rsidRPr="00EA0EC6" w:rsidRDefault="00E460AB" w:rsidP="00E460AB">
            <w:pPr>
              <w:pStyle w:val="a3"/>
              <w:rPr>
                <w:u w:val="single"/>
                <w:lang w:val="ru-RU"/>
              </w:rPr>
            </w:pPr>
          </w:p>
          <w:p w:rsidR="00E460AB" w:rsidRPr="00EA0EC6" w:rsidRDefault="00E460AB" w:rsidP="00E460AB">
            <w:pPr>
              <w:pStyle w:val="a3"/>
              <w:rPr>
                <w:u w:val="single"/>
                <w:lang w:val="ru-RU"/>
              </w:rPr>
            </w:pPr>
          </w:p>
          <w:p w:rsidR="00E460AB" w:rsidRPr="00EA0EC6" w:rsidRDefault="00E460AB" w:rsidP="00E460AB">
            <w:pPr>
              <w:pStyle w:val="a3"/>
              <w:rPr>
                <w:u w:val="single"/>
                <w:lang w:val="ru-RU"/>
              </w:rPr>
            </w:pPr>
          </w:p>
          <w:p w:rsidR="00E460AB" w:rsidRPr="00EA0EC6" w:rsidRDefault="00E460AB" w:rsidP="00E460AB">
            <w:pPr>
              <w:pStyle w:val="a3"/>
              <w:rPr>
                <w:u w:val="single"/>
                <w:lang w:val="ru-RU"/>
              </w:rPr>
            </w:pPr>
          </w:p>
        </w:tc>
      </w:tr>
    </w:tbl>
    <w:p w:rsidR="00E460AB" w:rsidRDefault="00E460AB" w:rsidP="00E460AB">
      <w:pPr>
        <w:pStyle w:val="a3"/>
        <w:rPr>
          <w:b/>
          <w:sz w:val="32"/>
          <w:szCs w:val="32"/>
          <w:lang w:val="ru-RU"/>
        </w:rPr>
      </w:pPr>
    </w:p>
    <w:p w:rsidR="00E460AB" w:rsidRDefault="00E460AB" w:rsidP="00E460AB">
      <w:pPr>
        <w:pStyle w:val="a3"/>
        <w:rPr>
          <w:b/>
          <w:sz w:val="32"/>
          <w:szCs w:val="32"/>
          <w:lang w:val="ru-RU"/>
        </w:rPr>
      </w:pPr>
    </w:p>
    <w:p w:rsidR="00E460AB" w:rsidRDefault="00E460AB" w:rsidP="00E460AB">
      <w:pPr>
        <w:pStyle w:val="a3"/>
        <w:rPr>
          <w:b/>
          <w:sz w:val="32"/>
          <w:szCs w:val="32"/>
          <w:lang w:val="ru-RU"/>
        </w:rPr>
      </w:pPr>
    </w:p>
    <w:p w:rsidR="00E460AB" w:rsidRDefault="00E460AB" w:rsidP="00E460AB">
      <w:pPr>
        <w:pStyle w:val="a3"/>
        <w:rPr>
          <w:b/>
          <w:sz w:val="32"/>
          <w:szCs w:val="32"/>
          <w:lang w:val="ru-RU"/>
        </w:rPr>
      </w:pPr>
    </w:p>
    <w:p w:rsidR="00E460AB" w:rsidRDefault="00E460AB" w:rsidP="00E460AB">
      <w:pPr>
        <w:pStyle w:val="a3"/>
        <w:rPr>
          <w:b/>
          <w:sz w:val="32"/>
          <w:szCs w:val="32"/>
          <w:lang w:val="ru-RU"/>
        </w:rPr>
      </w:pPr>
    </w:p>
    <w:p w:rsidR="00E460AB" w:rsidRDefault="00E460AB" w:rsidP="00E460AB">
      <w:pPr>
        <w:pStyle w:val="a3"/>
        <w:rPr>
          <w:b/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5"/>
        <w:gridCol w:w="1144"/>
        <w:gridCol w:w="7332"/>
      </w:tblGrid>
      <w:tr w:rsidR="00E460AB" w:rsidRPr="00EA0EC6" w:rsidTr="00E460AB">
        <w:trPr>
          <w:trHeight w:val="84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A0EC6" w:rsidRDefault="00E460AB" w:rsidP="00E460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EA0EC6">
              <w:rPr>
                <w:sz w:val="16"/>
                <w:szCs w:val="16"/>
                <w:lang w:val="ru-RU"/>
              </w:rPr>
              <w:t>№</w:t>
            </w:r>
          </w:p>
          <w:p w:rsidR="00E460AB" w:rsidRPr="00EA0EC6" w:rsidRDefault="00E460AB" w:rsidP="00E460A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A0EC6">
              <w:rPr>
                <w:sz w:val="16"/>
                <w:szCs w:val="16"/>
                <w:lang w:val="ru-RU"/>
              </w:rPr>
              <w:t>недели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A0EC6" w:rsidRDefault="00E460AB" w:rsidP="00E460AB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A0EC6">
              <w:rPr>
                <w:b/>
                <w:lang w:val="ru-RU"/>
              </w:rPr>
              <w:t>№   занятия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A0EC6" w:rsidRDefault="00E460AB" w:rsidP="00E460AB">
            <w:pPr>
              <w:pStyle w:val="a3"/>
              <w:rPr>
                <w:u w:val="single"/>
                <w:lang w:val="ru-RU"/>
              </w:rPr>
            </w:pPr>
            <w:r w:rsidRPr="00EA0EC6">
              <w:rPr>
                <w:u w:val="single"/>
                <w:lang w:val="ru-RU"/>
              </w:rPr>
              <w:t>Тема, задачи.</w:t>
            </w:r>
          </w:p>
        </w:tc>
      </w:tr>
      <w:tr w:rsidR="00E460AB" w:rsidRPr="00E460AB" w:rsidTr="00E460AB">
        <w:trPr>
          <w:trHeight w:val="362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  <w:p w:rsidR="00E460AB" w:rsidRPr="00EA77F4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</w:p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</w:p>
          <w:p w:rsidR="00E460AB" w:rsidRPr="00261375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A0EC6" w:rsidRDefault="00E460AB" w:rsidP="00E460AB">
            <w:pPr>
              <w:autoSpaceDE w:val="0"/>
              <w:autoSpaceDN w:val="0"/>
              <w:adjustRightInd w:val="0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№55</w:t>
            </w:r>
          </w:p>
          <w:p w:rsidR="00E460AB" w:rsidRPr="00EA0EC6" w:rsidRDefault="00E460AB" w:rsidP="00E460AB">
            <w:pPr>
              <w:autoSpaceDE w:val="0"/>
              <w:autoSpaceDN w:val="0"/>
              <w:adjustRightInd w:val="0"/>
              <w:ind w:firstLine="0"/>
              <w:rPr>
                <w:b/>
                <w:lang w:val="ru-RU"/>
              </w:rPr>
            </w:pPr>
          </w:p>
          <w:p w:rsidR="00E460AB" w:rsidRPr="00EA0EC6" w:rsidRDefault="00E460AB" w:rsidP="00E460AB">
            <w:pPr>
              <w:autoSpaceDE w:val="0"/>
              <w:autoSpaceDN w:val="0"/>
              <w:adjustRightInd w:val="0"/>
              <w:ind w:firstLine="0"/>
              <w:rPr>
                <w:b/>
                <w:lang w:val="ru-RU"/>
              </w:rPr>
            </w:pPr>
          </w:p>
          <w:p w:rsidR="00E460AB" w:rsidRPr="00EA0EC6" w:rsidRDefault="00E460AB" w:rsidP="00E460AB">
            <w:pPr>
              <w:autoSpaceDE w:val="0"/>
              <w:autoSpaceDN w:val="0"/>
              <w:adjustRightInd w:val="0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№56</w:t>
            </w:r>
          </w:p>
          <w:p w:rsidR="00E460AB" w:rsidRPr="00EA0EC6" w:rsidRDefault="00E460AB" w:rsidP="00E460AB">
            <w:pPr>
              <w:autoSpaceDE w:val="0"/>
              <w:autoSpaceDN w:val="0"/>
              <w:adjustRightInd w:val="0"/>
              <w:ind w:firstLine="0"/>
              <w:rPr>
                <w:b/>
                <w:lang w:val="ru-RU"/>
              </w:rPr>
            </w:pPr>
          </w:p>
          <w:p w:rsidR="00E460AB" w:rsidRPr="00EA0EC6" w:rsidRDefault="00E460AB" w:rsidP="00E460AB">
            <w:pPr>
              <w:autoSpaceDE w:val="0"/>
              <w:autoSpaceDN w:val="0"/>
              <w:adjustRightInd w:val="0"/>
              <w:ind w:firstLine="0"/>
              <w:rPr>
                <w:b/>
                <w:lang w:val="ru-RU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A0EC6" w:rsidRDefault="00E460AB" w:rsidP="00E460AB">
            <w:pPr>
              <w:pStyle w:val="a3"/>
              <w:rPr>
                <w:b/>
                <w:lang w:val="ru-RU"/>
              </w:rPr>
            </w:pPr>
            <w:r w:rsidRPr="00EA0EC6">
              <w:rPr>
                <w:b/>
                <w:lang w:val="ru-RU"/>
              </w:rPr>
              <w:t xml:space="preserve">Тема: « </w:t>
            </w:r>
            <w:r>
              <w:rPr>
                <w:b/>
                <w:lang w:val="ru-RU"/>
              </w:rPr>
              <w:t>Разноцветные матрёшки</w:t>
            </w:r>
            <w:r w:rsidRPr="00EA0EC6">
              <w:rPr>
                <w:b/>
                <w:lang w:val="ru-RU"/>
              </w:rPr>
              <w:t xml:space="preserve"> »</w:t>
            </w:r>
          </w:p>
          <w:p w:rsidR="00E460AB" w:rsidRPr="00EA0EC6" w:rsidRDefault="00E460AB" w:rsidP="00E460AB">
            <w:pPr>
              <w:pStyle w:val="a3"/>
              <w:rPr>
                <w:b/>
                <w:lang w:val="ru-RU"/>
              </w:rPr>
            </w:pPr>
            <w:r w:rsidRPr="00EA0EC6">
              <w:rPr>
                <w:b/>
                <w:lang w:val="ru-RU"/>
              </w:rPr>
              <w:t>Цели:</w:t>
            </w:r>
          </w:p>
          <w:p w:rsidR="00E460AB" w:rsidRPr="00EA0EC6" w:rsidRDefault="00E460AB" w:rsidP="00E460AB">
            <w:pPr>
              <w:pStyle w:val="a3"/>
              <w:rPr>
                <w:lang w:val="ru-RU"/>
              </w:rPr>
            </w:pPr>
            <w:r w:rsidRPr="00EA0EC6">
              <w:rPr>
                <w:lang w:val="ru-RU"/>
              </w:rPr>
              <w:t>1.</w:t>
            </w:r>
            <w:r>
              <w:rPr>
                <w:lang w:val="ru-RU"/>
              </w:rPr>
              <w:t>Учить определять закономерность, в которой расположены цветные элементы в ряду, достраивать его, используя все предложенные элементы</w:t>
            </w:r>
            <w:r w:rsidRPr="00EA0EC6">
              <w:rPr>
                <w:lang w:val="ru-RU"/>
              </w:rPr>
              <w:t>.</w:t>
            </w:r>
          </w:p>
          <w:p w:rsidR="00E460AB" w:rsidRPr="00EA0EC6" w:rsidRDefault="00E460AB" w:rsidP="00E460AB">
            <w:pPr>
              <w:pStyle w:val="a3"/>
              <w:rPr>
                <w:lang w:val="ru-RU"/>
              </w:rPr>
            </w:pPr>
          </w:p>
          <w:p w:rsidR="00E460AB" w:rsidRPr="00EA0EC6" w:rsidRDefault="00E460AB" w:rsidP="00E460AB">
            <w:pPr>
              <w:pStyle w:val="a3"/>
              <w:rPr>
                <w:lang w:val="ru-RU"/>
              </w:rPr>
            </w:pPr>
          </w:p>
          <w:p w:rsidR="00E460AB" w:rsidRPr="00EA0EC6" w:rsidRDefault="00E460AB" w:rsidP="00E460AB">
            <w:pPr>
              <w:pStyle w:val="a3"/>
              <w:rPr>
                <w:lang w:val="ru-RU"/>
              </w:rPr>
            </w:pPr>
          </w:p>
          <w:p w:rsidR="00E460AB" w:rsidRPr="007C446C" w:rsidRDefault="00E460AB" w:rsidP="00E460AB">
            <w:pPr>
              <w:pStyle w:val="a3"/>
              <w:rPr>
                <w:b/>
                <w:lang w:val="ru-RU"/>
              </w:rPr>
            </w:pPr>
            <w:r w:rsidRPr="007C446C">
              <w:rPr>
                <w:b/>
                <w:lang w:val="ru-RU"/>
              </w:rPr>
              <w:t>Т</w:t>
            </w:r>
            <w:r>
              <w:rPr>
                <w:b/>
                <w:lang w:val="ru-RU"/>
              </w:rPr>
              <w:t>ема «Наведём порядок</w:t>
            </w:r>
            <w:r w:rsidRPr="007C446C">
              <w:rPr>
                <w:b/>
                <w:lang w:val="ru-RU"/>
              </w:rPr>
              <w:t>»</w:t>
            </w:r>
          </w:p>
          <w:p w:rsidR="00E460AB" w:rsidRPr="007C446C" w:rsidRDefault="00E460AB" w:rsidP="00E460AB">
            <w:pPr>
              <w:pStyle w:val="a3"/>
              <w:rPr>
                <w:b/>
                <w:lang w:val="ru-RU"/>
              </w:rPr>
            </w:pPr>
            <w:r w:rsidRPr="007C446C">
              <w:rPr>
                <w:b/>
                <w:lang w:val="ru-RU"/>
              </w:rPr>
              <w:t>Цели:</w:t>
            </w:r>
          </w:p>
          <w:p w:rsidR="00E460AB" w:rsidRDefault="00E460AB" w:rsidP="00E460AB">
            <w:pPr>
              <w:pStyle w:val="a3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1.Учить определять закономерность расположения цветных элементов в ряду, достраивать его, используя предложенный набор, в котором присутствуют лишние элементы.</w:t>
            </w:r>
          </w:p>
          <w:p w:rsidR="00E460AB" w:rsidRPr="00EA0EC6" w:rsidRDefault="00E460AB" w:rsidP="00E460AB">
            <w:pPr>
              <w:pStyle w:val="a3"/>
              <w:rPr>
                <w:szCs w:val="28"/>
                <w:lang w:val="ru-RU"/>
              </w:rPr>
            </w:pPr>
          </w:p>
          <w:p w:rsidR="00E460AB" w:rsidRPr="00EA0EC6" w:rsidRDefault="00E460AB" w:rsidP="00E460AB">
            <w:pPr>
              <w:pStyle w:val="a3"/>
              <w:rPr>
                <w:lang w:val="ru-RU"/>
              </w:rPr>
            </w:pPr>
          </w:p>
          <w:p w:rsidR="00E460AB" w:rsidRPr="00EA0EC6" w:rsidRDefault="00E460AB" w:rsidP="00E460AB">
            <w:pPr>
              <w:pStyle w:val="a3"/>
              <w:rPr>
                <w:szCs w:val="28"/>
                <w:lang w:val="ru-RU"/>
              </w:rPr>
            </w:pPr>
          </w:p>
          <w:p w:rsidR="00E460AB" w:rsidRPr="00EA0EC6" w:rsidRDefault="00E460AB" w:rsidP="00E460AB">
            <w:pPr>
              <w:pStyle w:val="a3"/>
              <w:rPr>
                <w:lang w:val="ru-RU"/>
              </w:rPr>
            </w:pPr>
          </w:p>
        </w:tc>
      </w:tr>
      <w:tr w:rsidR="00E460AB" w:rsidRPr="000C2FC7" w:rsidTr="00E460AB">
        <w:trPr>
          <w:trHeight w:val="41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Default="00E460AB" w:rsidP="00E460AB">
            <w:pPr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A0EC6" w:rsidRDefault="00E460AB" w:rsidP="00E460AB">
            <w:pPr>
              <w:autoSpaceDE w:val="0"/>
              <w:autoSpaceDN w:val="0"/>
              <w:adjustRightInd w:val="0"/>
              <w:ind w:firstLine="0"/>
              <w:rPr>
                <w:b/>
                <w:lang w:val="ru-RU"/>
              </w:rPr>
            </w:pPr>
          </w:p>
          <w:p w:rsidR="00E460AB" w:rsidRPr="00EA0EC6" w:rsidRDefault="00E460AB" w:rsidP="00E460AB">
            <w:pPr>
              <w:autoSpaceDE w:val="0"/>
              <w:autoSpaceDN w:val="0"/>
              <w:adjustRightInd w:val="0"/>
              <w:ind w:firstLine="0"/>
              <w:rPr>
                <w:b/>
                <w:lang w:val="ru-RU"/>
              </w:rPr>
            </w:pPr>
            <w:r w:rsidRPr="00EA0EC6">
              <w:rPr>
                <w:b/>
                <w:lang w:val="ru-RU"/>
              </w:rPr>
              <w:t xml:space="preserve">    №</w:t>
            </w:r>
            <w:r>
              <w:rPr>
                <w:b/>
                <w:lang w:val="ru-RU"/>
              </w:rPr>
              <w:t>57</w:t>
            </w:r>
          </w:p>
          <w:p w:rsidR="00E460AB" w:rsidRPr="00EA0EC6" w:rsidRDefault="00E460AB" w:rsidP="00E460AB">
            <w:pPr>
              <w:autoSpaceDE w:val="0"/>
              <w:autoSpaceDN w:val="0"/>
              <w:adjustRightInd w:val="0"/>
              <w:ind w:firstLine="0"/>
              <w:rPr>
                <w:b/>
                <w:lang w:val="ru-RU"/>
              </w:rPr>
            </w:pPr>
          </w:p>
          <w:p w:rsidR="00E460AB" w:rsidRPr="00EA0EC6" w:rsidRDefault="00E460AB" w:rsidP="00E460AB">
            <w:pPr>
              <w:autoSpaceDE w:val="0"/>
              <w:autoSpaceDN w:val="0"/>
              <w:adjustRightInd w:val="0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№58</w:t>
            </w:r>
          </w:p>
          <w:p w:rsidR="00E460AB" w:rsidRPr="00EA0EC6" w:rsidRDefault="00E460AB" w:rsidP="00E460AB">
            <w:pPr>
              <w:autoSpaceDE w:val="0"/>
              <w:autoSpaceDN w:val="0"/>
              <w:adjustRightInd w:val="0"/>
              <w:ind w:firstLine="0"/>
              <w:rPr>
                <w:b/>
                <w:lang w:val="ru-RU"/>
              </w:rPr>
            </w:pPr>
            <w:r w:rsidRPr="00EA0EC6">
              <w:rPr>
                <w:b/>
                <w:lang w:val="ru-RU"/>
              </w:rPr>
              <w:t xml:space="preserve">   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Default="00E460AB" w:rsidP="00E460AB">
            <w:pPr>
              <w:pStyle w:val="a3"/>
              <w:rPr>
                <w:b/>
                <w:lang w:val="ru-RU"/>
              </w:rPr>
            </w:pPr>
          </w:p>
          <w:p w:rsidR="00E460AB" w:rsidRPr="000C2FC7" w:rsidRDefault="00E460AB" w:rsidP="00E460AB">
            <w:pPr>
              <w:pStyle w:val="a3"/>
              <w:rPr>
                <w:b/>
                <w:lang w:val="ru-RU"/>
              </w:rPr>
            </w:pPr>
            <w:r w:rsidRPr="000C2FC7">
              <w:rPr>
                <w:b/>
                <w:lang w:val="ru-RU"/>
              </w:rPr>
              <w:t>Тема: «</w:t>
            </w:r>
            <w:r>
              <w:rPr>
                <w:b/>
                <w:lang w:val="ru-RU"/>
              </w:rPr>
              <w:t>Что пропущено?</w:t>
            </w:r>
            <w:r w:rsidRPr="000C2FC7">
              <w:rPr>
                <w:b/>
                <w:lang w:val="ru-RU"/>
              </w:rPr>
              <w:t>»</w:t>
            </w:r>
          </w:p>
          <w:p w:rsidR="00E460AB" w:rsidRPr="007C446C" w:rsidRDefault="00E460AB" w:rsidP="00E460AB">
            <w:pPr>
              <w:pStyle w:val="a3"/>
              <w:rPr>
                <w:b/>
                <w:lang w:val="ru-RU"/>
              </w:rPr>
            </w:pPr>
            <w:r w:rsidRPr="007C446C">
              <w:rPr>
                <w:b/>
                <w:lang w:val="ru-RU"/>
              </w:rPr>
              <w:t>Цели:</w:t>
            </w:r>
          </w:p>
          <w:p w:rsidR="00E460AB" w:rsidRPr="000C2FC7" w:rsidRDefault="00E460AB" w:rsidP="00E460AB">
            <w:pPr>
              <w:pStyle w:val="a3"/>
              <w:rPr>
                <w:lang w:val="ru-RU"/>
              </w:rPr>
            </w:pPr>
            <w:r w:rsidRPr="000C2FC7">
              <w:rPr>
                <w:lang w:val="ru-RU"/>
              </w:rPr>
              <w:t>1.</w:t>
            </w:r>
            <w:r>
              <w:rPr>
                <w:lang w:val="ru-RU"/>
              </w:rPr>
              <w:t>Продолжать учить определять закономерность, в которой расположены цветные элементы в ряду.</w:t>
            </w:r>
          </w:p>
          <w:p w:rsidR="00E460AB" w:rsidRPr="000C2FC7" w:rsidRDefault="00E460AB" w:rsidP="00E460A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 Учить анализировать.</w:t>
            </w:r>
          </w:p>
          <w:p w:rsidR="00E460AB" w:rsidRPr="000C2FC7" w:rsidRDefault="00E460AB" w:rsidP="00E460AB">
            <w:pPr>
              <w:pStyle w:val="a3"/>
              <w:rPr>
                <w:lang w:val="ru-RU"/>
              </w:rPr>
            </w:pPr>
          </w:p>
          <w:p w:rsidR="00E460AB" w:rsidRPr="007C446C" w:rsidRDefault="00E460AB" w:rsidP="00E460AB">
            <w:pPr>
              <w:pStyle w:val="a3"/>
              <w:rPr>
                <w:b/>
                <w:lang w:val="ru-RU"/>
              </w:rPr>
            </w:pPr>
            <w:r w:rsidRPr="007C446C">
              <w:rPr>
                <w:b/>
                <w:lang w:val="ru-RU"/>
              </w:rPr>
              <w:t>Тема: «</w:t>
            </w:r>
            <w:r>
              <w:rPr>
                <w:b/>
                <w:lang w:val="ru-RU"/>
              </w:rPr>
              <w:t>Исправь ошибку!</w:t>
            </w:r>
            <w:r w:rsidRPr="007C446C">
              <w:rPr>
                <w:b/>
                <w:lang w:val="ru-RU"/>
              </w:rPr>
              <w:t>»</w:t>
            </w:r>
          </w:p>
          <w:p w:rsidR="00E460AB" w:rsidRPr="007C446C" w:rsidRDefault="00E460AB" w:rsidP="00E460AB">
            <w:pPr>
              <w:pStyle w:val="a3"/>
              <w:rPr>
                <w:b/>
                <w:lang w:val="ru-RU"/>
              </w:rPr>
            </w:pPr>
            <w:r w:rsidRPr="007C446C">
              <w:rPr>
                <w:b/>
                <w:lang w:val="ru-RU"/>
              </w:rPr>
              <w:t xml:space="preserve">Цели: </w:t>
            </w:r>
          </w:p>
          <w:p w:rsidR="00E460AB" w:rsidRPr="000C2FC7" w:rsidRDefault="00E460AB" w:rsidP="00E460AB">
            <w:pPr>
              <w:pStyle w:val="a3"/>
              <w:rPr>
                <w:lang w:val="ru-RU"/>
              </w:rPr>
            </w:pPr>
            <w:r w:rsidRPr="000D3381">
              <w:rPr>
                <w:lang w:val="ru-RU"/>
              </w:rPr>
              <w:t>1.</w:t>
            </w:r>
            <w:r>
              <w:rPr>
                <w:lang w:val="ru-RU"/>
              </w:rPr>
              <w:t>Совершенствовать умение детей в определении закономерности следования элементов, которые расположены в ряду</w:t>
            </w:r>
          </w:p>
          <w:p w:rsidR="00E460AB" w:rsidRPr="000C2FC7" w:rsidRDefault="00E460AB" w:rsidP="00E460AB">
            <w:pPr>
              <w:pStyle w:val="a3"/>
              <w:rPr>
                <w:lang w:val="ru-RU"/>
              </w:rPr>
            </w:pPr>
            <w:r w:rsidRPr="000C2FC7">
              <w:rPr>
                <w:lang w:val="ru-RU"/>
              </w:rPr>
              <w:t xml:space="preserve"> 2. </w:t>
            </w:r>
            <w:r>
              <w:rPr>
                <w:lang w:val="ru-RU"/>
              </w:rPr>
              <w:t>Учить анализировать ряд..</w:t>
            </w:r>
          </w:p>
          <w:p w:rsidR="00E460AB" w:rsidRPr="000D3381" w:rsidRDefault="00E460AB" w:rsidP="00E460AB">
            <w:pPr>
              <w:pStyle w:val="a3"/>
              <w:rPr>
                <w:lang w:val="ru-RU"/>
              </w:rPr>
            </w:pPr>
          </w:p>
          <w:p w:rsidR="00E460AB" w:rsidRPr="000C2FC7" w:rsidRDefault="00E460AB" w:rsidP="00E460AB">
            <w:pPr>
              <w:pStyle w:val="a3"/>
              <w:rPr>
                <w:lang w:val="ru-RU"/>
              </w:rPr>
            </w:pPr>
          </w:p>
        </w:tc>
      </w:tr>
    </w:tbl>
    <w:p w:rsidR="00E460AB" w:rsidRDefault="00E460AB" w:rsidP="00E460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:rsidR="00E460AB" w:rsidRDefault="00E460AB" w:rsidP="00E460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:rsidR="00E460AB" w:rsidRDefault="00E460AB" w:rsidP="00E460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E460A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   </w:t>
      </w:r>
      <w:r w:rsidRPr="000E72F4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866775" cy="672618"/>
            <wp:effectExtent l="19050" t="0" r="9525" b="0"/>
            <wp:docPr id="8" name="Рисунок 2" descr="C:\Documents and Settings\Стас\Мои документы\Мои рисунки\206269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тас\Мои документы\Мои рисунки\2062699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72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0AB" w:rsidRDefault="00E460AB" w:rsidP="00E460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:rsidR="00E460AB" w:rsidRDefault="00E460AB" w:rsidP="00E460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0E72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</w:t>
      </w:r>
      <w:r w:rsidRPr="000E72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</w:t>
      </w:r>
    </w:p>
    <w:p w:rsidR="00E460AB" w:rsidRDefault="00E460AB" w:rsidP="00E460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 xml:space="preserve">                                                                  </w:t>
      </w:r>
    </w:p>
    <w:p w:rsidR="00E460AB" w:rsidRPr="00B646C6" w:rsidRDefault="00E460AB" w:rsidP="00E460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646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</w:t>
      </w:r>
    </w:p>
    <w:p w:rsidR="00E460AB" w:rsidRDefault="00E460AB" w:rsidP="00E460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:rsidR="00E460AB" w:rsidRPr="000E6257" w:rsidRDefault="00E460AB" w:rsidP="00E460AB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460AB" w:rsidRDefault="00E460AB" w:rsidP="00E460AB">
      <w:pPr>
        <w:pStyle w:val="a3"/>
        <w:rPr>
          <w:b/>
          <w:sz w:val="32"/>
          <w:szCs w:val="32"/>
          <w:lang w:val="ru-RU"/>
        </w:rPr>
      </w:pPr>
    </w:p>
    <w:p w:rsidR="00E460AB" w:rsidRDefault="00E460AB" w:rsidP="00E460AB">
      <w:pPr>
        <w:pStyle w:val="a3"/>
        <w:rPr>
          <w:b/>
          <w:sz w:val="32"/>
          <w:szCs w:val="32"/>
          <w:lang w:val="ru-RU"/>
        </w:rPr>
      </w:pPr>
    </w:p>
    <w:p w:rsidR="00E460AB" w:rsidRDefault="00E460AB" w:rsidP="00E460AB">
      <w:pPr>
        <w:pStyle w:val="a3"/>
        <w:rPr>
          <w:b/>
          <w:sz w:val="32"/>
          <w:szCs w:val="32"/>
          <w:lang w:val="ru-RU"/>
        </w:rPr>
      </w:pPr>
    </w:p>
    <w:p w:rsidR="00E460AB" w:rsidRDefault="00E460AB" w:rsidP="00E460AB">
      <w:pPr>
        <w:pStyle w:val="a3"/>
        <w:rPr>
          <w:b/>
          <w:sz w:val="32"/>
          <w:szCs w:val="32"/>
          <w:lang w:val="ru-RU"/>
        </w:rPr>
      </w:pPr>
    </w:p>
    <w:p w:rsidR="00E460AB" w:rsidRDefault="00E460AB" w:rsidP="00E460AB">
      <w:pPr>
        <w:pStyle w:val="a3"/>
        <w:rPr>
          <w:b/>
          <w:sz w:val="32"/>
          <w:szCs w:val="32"/>
          <w:lang w:val="ru-RU"/>
        </w:rPr>
      </w:pPr>
    </w:p>
    <w:p w:rsidR="00E460AB" w:rsidRDefault="00E460AB" w:rsidP="00E460AB">
      <w:pPr>
        <w:pStyle w:val="a3"/>
        <w:rPr>
          <w:b/>
          <w:sz w:val="32"/>
          <w:szCs w:val="32"/>
          <w:lang w:val="ru-RU"/>
        </w:rPr>
      </w:pPr>
    </w:p>
    <w:p w:rsidR="00E460AB" w:rsidRDefault="00E460AB" w:rsidP="00E460AB">
      <w:pPr>
        <w:pStyle w:val="a3"/>
        <w:rPr>
          <w:b/>
          <w:sz w:val="32"/>
          <w:szCs w:val="32"/>
          <w:lang w:val="ru-RU"/>
        </w:rPr>
      </w:pPr>
    </w:p>
    <w:p w:rsidR="00E460AB" w:rsidRDefault="00E460AB" w:rsidP="00E460AB">
      <w:pPr>
        <w:pStyle w:val="a3"/>
        <w:rPr>
          <w:b/>
          <w:sz w:val="32"/>
          <w:szCs w:val="32"/>
          <w:lang w:val="ru-RU"/>
        </w:rPr>
      </w:pPr>
    </w:p>
    <w:p w:rsidR="00E460AB" w:rsidRDefault="00E460AB" w:rsidP="00E460AB">
      <w:pPr>
        <w:pStyle w:val="a3"/>
        <w:rPr>
          <w:b/>
          <w:sz w:val="32"/>
          <w:szCs w:val="32"/>
          <w:lang w:val="ru-RU"/>
        </w:rPr>
      </w:pPr>
    </w:p>
    <w:p w:rsidR="00E460AB" w:rsidRPr="000E6257" w:rsidRDefault="00E460AB" w:rsidP="00E460AB">
      <w:pPr>
        <w:jc w:val="center"/>
        <w:rPr>
          <w:b/>
          <w:sz w:val="40"/>
          <w:szCs w:val="40"/>
          <w:lang w:val="ru-RU"/>
        </w:rPr>
      </w:pPr>
    </w:p>
    <w:p w:rsidR="00E460AB" w:rsidRPr="000E6257" w:rsidRDefault="00E460AB" w:rsidP="00E460AB">
      <w:pPr>
        <w:jc w:val="center"/>
        <w:rPr>
          <w:b/>
          <w:sz w:val="40"/>
          <w:szCs w:val="40"/>
          <w:lang w:val="ru-RU"/>
        </w:rPr>
      </w:pPr>
    </w:p>
    <w:p w:rsidR="00E460AB" w:rsidRPr="000E6257" w:rsidRDefault="00E460AB" w:rsidP="00E460AB">
      <w:pPr>
        <w:jc w:val="center"/>
        <w:rPr>
          <w:b/>
          <w:sz w:val="40"/>
          <w:szCs w:val="40"/>
          <w:lang w:val="ru-RU"/>
        </w:rPr>
      </w:pPr>
    </w:p>
    <w:p w:rsidR="00E460AB" w:rsidRPr="000E6257" w:rsidRDefault="00E460AB" w:rsidP="00E460AB">
      <w:pPr>
        <w:jc w:val="center"/>
        <w:rPr>
          <w:b/>
          <w:sz w:val="40"/>
          <w:szCs w:val="40"/>
          <w:lang w:val="ru-RU"/>
        </w:rPr>
      </w:pPr>
    </w:p>
    <w:p w:rsidR="00E460AB" w:rsidRPr="000E6257" w:rsidRDefault="00E460AB" w:rsidP="00E460AB">
      <w:pPr>
        <w:jc w:val="center"/>
        <w:rPr>
          <w:b/>
          <w:sz w:val="40"/>
          <w:szCs w:val="40"/>
          <w:lang w:val="ru-RU"/>
        </w:rPr>
      </w:pPr>
    </w:p>
    <w:p w:rsidR="00E460AB" w:rsidRPr="000E6257" w:rsidRDefault="00E460AB" w:rsidP="00E460AB">
      <w:pPr>
        <w:jc w:val="center"/>
        <w:rPr>
          <w:b/>
          <w:sz w:val="40"/>
          <w:szCs w:val="40"/>
          <w:lang w:val="ru-RU"/>
        </w:rPr>
      </w:pPr>
    </w:p>
    <w:p w:rsidR="00E460AB" w:rsidRPr="000E6257" w:rsidRDefault="00E460AB" w:rsidP="00E460AB">
      <w:pPr>
        <w:jc w:val="center"/>
        <w:rPr>
          <w:b/>
          <w:sz w:val="40"/>
          <w:szCs w:val="40"/>
          <w:lang w:val="ru-RU"/>
        </w:rPr>
      </w:pPr>
    </w:p>
    <w:p w:rsidR="00E460AB" w:rsidRPr="000E6257" w:rsidRDefault="00E460AB" w:rsidP="00E460AB">
      <w:pPr>
        <w:jc w:val="center"/>
        <w:rPr>
          <w:b/>
          <w:sz w:val="40"/>
          <w:szCs w:val="40"/>
          <w:lang w:val="ru-RU"/>
        </w:rPr>
      </w:pPr>
    </w:p>
    <w:p w:rsidR="00E460AB" w:rsidRPr="000E6257" w:rsidRDefault="00E460AB" w:rsidP="00E460AB">
      <w:pPr>
        <w:jc w:val="center"/>
        <w:rPr>
          <w:b/>
          <w:sz w:val="40"/>
          <w:szCs w:val="40"/>
          <w:lang w:val="ru-RU"/>
        </w:rPr>
      </w:pPr>
    </w:p>
    <w:p w:rsidR="00B646C6" w:rsidRDefault="00B646C6" w:rsidP="00F73F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:rsidR="00B646C6" w:rsidRDefault="00B646C6" w:rsidP="00F73F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:rsidR="00B646C6" w:rsidRPr="00D56166" w:rsidRDefault="00D56166" w:rsidP="00F73F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5616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  </w:t>
      </w:r>
    </w:p>
    <w:p w:rsidR="00B646C6" w:rsidRDefault="000E72F4" w:rsidP="00F73F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0E72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   </w:t>
      </w:r>
    </w:p>
    <w:p w:rsidR="00B646C6" w:rsidRDefault="00B646C6" w:rsidP="00F73F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:rsidR="000E72F4" w:rsidRPr="00F73F99" w:rsidRDefault="000E72F4" w:rsidP="000E72F4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:rsidR="002A70AD" w:rsidRPr="000E6257" w:rsidRDefault="002A70AD" w:rsidP="002A70AD">
      <w:pPr>
        <w:jc w:val="center"/>
        <w:rPr>
          <w:b/>
          <w:sz w:val="40"/>
          <w:szCs w:val="40"/>
          <w:lang w:val="ru-RU"/>
        </w:rPr>
      </w:pPr>
    </w:p>
    <w:p w:rsidR="002A70AD" w:rsidRPr="000E6257" w:rsidRDefault="002A70AD" w:rsidP="002A70AD">
      <w:pPr>
        <w:jc w:val="center"/>
        <w:rPr>
          <w:b/>
          <w:sz w:val="40"/>
          <w:szCs w:val="40"/>
          <w:lang w:val="ru-RU"/>
        </w:rPr>
      </w:pPr>
    </w:p>
    <w:p w:rsidR="002A70AD" w:rsidRPr="000E6257" w:rsidRDefault="002A70AD" w:rsidP="002A70AD">
      <w:pPr>
        <w:jc w:val="center"/>
        <w:rPr>
          <w:b/>
          <w:sz w:val="40"/>
          <w:szCs w:val="40"/>
          <w:lang w:val="ru-RU"/>
        </w:rPr>
      </w:pPr>
    </w:p>
    <w:p w:rsidR="002A70AD" w:rsidRPr="000E6257" w:rsidRDefault="002A70AD" w:rsidP="002A70AD">
      <w:pPr>
        <w:jc w:val="center"/>
        <w:rPr>
          <w:b/>
          <w:sz w:val="40"/>
          <w:szCs w:val="40"/>
          <w:lang w:val="ru-RU"/>
        </w:rPr>
      </w:pPr>
    </w:p>
    <w:p w:rsidR="002A70AD" w:rsidRPr="000E6257" w:rsidRDefault="002A70AD" w:rsidP="002A70AD">
      <w:pPr>
        <w:jc w:val="center"/>
        <w:rPr>
          <w:b/>
          <w:sz w:val="40"/>
          <w:szCs w:val="40"/>
          <w:lang w:val="ru-RU"/>
        </w:rPr>
      </w:pPr>
    </w:p>
    <w:p w:rsidR="002A70AD" w:rsidRPr="002A70AD" w:rsidRDefault="002A70AD" w:rsidP="002A70AD">
      <w:pPr>
        <w:jc w:val="center"/>
        <w:rPr>
          <w:b/>
          <w:sz w:val="40"/>
          <w:szCs w:val="40"/>
          <w:lang w:val="ru-RU"/>
        </w:rPr>
      </w:pPr>
    </w:p>
    <w:p w:rsidR="00A878A6" w:rsidRPr="002A70AD" w:rsidRDefault="00A878A6" w:rsidP="009A6C7F">
      <w:pPr>
        <w:jc w:val="center"/>
        <w:rPr>
          <w:b/>
          <w:sz w:val="32"/>
          <w:szCs w:val="32"/>
          <w:lang w:val="ru-RU"/>
        </w:rPr>
      </w:pPr>
    </w:p>
    <w:p w:rsidR="00A878A6" w:rsidRPr="002A70AD" w:rsidRDefault="00A878A6" w:rsidP="009A6C7F">
      <w:pPr>
        <w:jc w:val="center"/>
        <w:rPr>
          <w:b/>
          <w:sz w:val="40"/>
          <w:szCs w:val="40"/>
          <w:lang w:val="ru-RU"/>
        </w:rPr>
      </w:pPr>
    </w:p>
    <w:p w:rsidR="001D745D" w:rsidRPr="002A70AD" w:rsidRDefault="001D745D" w:rsidP="001D745D">
      <w:pPr>
        <w:jc w:val="right"/>
        <w:rPr>
          <w:rFonts w:ascii="Calibri" w:eastAsia="Times New Roman" w:hAnsi="Calibri" w:cs="Times New Roman"/>
          <w:b/>
          <w:sz w:val="40"/>
          <w:szCs w:val="40"/>
          <w:lang w:val="ru-RU"/>
        </w:rPr>
      </w:pPr>
    </w:p>
    <w:p w:rsidR="00942FF0" w:rsidRPr="000E6257" w:rsidRDefault="001D745D" w:rsidP="001D745D">
      <w:pPr>
        <w:jc w:val="right"/>
        <w:rPr>
          <w:lang w:val="ru-RU"/>
        </w:rPr>
      </w:pPr>
      <w:r w:rsidRPr="000E6257">
        <w:rPr>
          <w:lang w:val="ru-RU"/>
        </w:rPr>
        <w:t xml:space="preserve">                 </w:t>
      </w:r>
    </w:p>
    <w:sectPr w:rsidR="00942FF0" w:rsidRPr="000E6257" w:rsidSect="007C4F8A">
      <w:pgSz w:w="11906" w:h="16838"/>
      <w:pgMar w:top="1134" w:right="850" w:bottom="1134" w:left="1701" w:header="737" w:footer="708" w:gutter="0"/>
      <w:pgBorders w:offsetFrom="page">
        <w:top w:val="crossStitch" w:sz="14" w:space="24" w:color="auto"/>
        <w:left w:val="crossStitch" w:sz="14" w:space="24" w:color="auto"/>
        <w:bottom w:val="crossStitch" w:sz="14" w:space="24" w:color="auto"/>
        <w:right w:val="crossStitch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8E0" w:rsidRDefault="009738E0" w:rsidP="00672FB6">
      <w:pPr>
        <w:spacing w:after="0" w:line="240" w:lineRule="auto"/>
      </w:pPr>
      <w:r>
        <w:separator/>
      </w:r>
    </w:p>
  </w:endnote>
  <w:endnote w:type="continuationSeparator" w:id="1">
    <w:p w:rsidR="009738E0" w:rsidRDefault="009738E0" w:rsidP="00672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8E0" w:rsidRDefault="009738E0" w:rsidP="00672FB6">
      <w:pPr>
        <w:spacing w:after="0" w:line="240" w:lineRule="auto"/>
      </w:pPr>
      <w:r>
        <w:separator/>
      </w:r>
    </w:p>
  </w:footnote>
  <w:footnote w:type="continuationSeparator" w:id="1">
    <w:p w:rsidR="009738E0" w:rsidRDefault="009738E0" w:rsidP="00672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691_"/>
      </v:shape>
    </w:pict>
  </w:numPicBullet>
  <w:abstractNum w:abstractNumId="0">
    <w:nsid w:val="11E77E83"/>
    <w:multiLevelType w:val="hybridMultilevel"/>
    <w:tmpl w:val="512C6ED0"/>
    <w:lvl w:ilvl="0" w:tplc="02DE63E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E20374"/>
    <w:multiLevelType w:val="hybridMultilevel"/>
    <w:tmpl w:val="84F05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10212"/>
    <w:multiLevelType w:val="singleLevel"/>
    <w:tmpl w:val="563A61C2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4B9D03A5"/>
    <w:multiLevelType w:val="hybridMultilevel"/>
    <w:tmpl w:val="EC4E177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B8F3C6E"/>
    <w:multiLevelType w:val="hybridMultilevel"/>
    <w:tmpl w:val="A8B0D95C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5">
    <w:nsid w:val="5C2D6DFA"/>
    <w:multiLevelType w:val="hybridMultilevel"/>
    <w:tmpl w:val="DD886A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F636E"/>
    <w:multiLevelType w:val="hybridMultilevel"/>
    <w:tmpl w:val="5D0AB91A"/>
    <w:lvl w:ilvl="0" w:tplc="47C829DA">
      <w:start w:val="1"/>
      <w:numFmt w:val="bullet"/>
      <w:lvlText w:val=""/>
      <w:lvlJc w:val="left"/>
      <w:pPr>
        <w:ind w:left="720" w:hanging="360"/>
      </w:pPr>
      <w:rPr>
        <w:rFonts w:ascii="Symbol" w:hAnsi="Symbol" w:cs="Times New Roman" w:hint="default"/>
        <w:b/>
        <w:bCs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85225F"/>
    <w:multiLevelType w:val="hybridMultilevel"/>
    <w:tmpl w:val="84F05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34359"/>
    <w:multiLevelType w:val="hybridMultilevel"/>
    <w:tmpl w:val="E766F7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D8474B"/>
    <w:multiLevelType w:val="hybridMultilevel"/>
    <w:tmpl w:val="773470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2F7C88"/>
    <w:multiLevelType w:val="hybridMultilevel"/>
    <w:tmpl w:val="25FEE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0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6C7F"/>
    <w:rsid w:val="00084897"/>
    <w:rsid w:val="000A5417"/>
    <w:rsid w:val="000B6EAA"/>
    <w:rsid w:val="000C2FC7"/>
    <w:rsid w:val="000D3381"/>
    <w:rsid w:val="000E1C22"/>
    <w:rsid w:val="000E6257"/>
    <w:rsid w:val="000E72F4"/>
    <w:rsid w:val="00100A3C"/>
    <w:rsid w:val="00132D2D"/>
    <w:rsid w:val="00146D06"/>
    <w:rsid w:val="00153D89"/>
    <w:rsid w:val="001A58C9"/>
    <w:rsid w:val="001B1215"/>
    <w:rsid w:val="001C4B7C"/>
    <w:rsid w:val="001D5966"/>
    <w:rsid w:val="001D745D"/>
    <w:rsid w:val="0021622C"/>
    <w:rsid w:val="002274D6"/>
    <w:rsid w:val="00233BCE"/>
    <w:rsid w:val="002414ED"/>
    <w:rsid w:val="00261375"/>
    <w:rsid w:val="00272197"/>
    <w:rsid w:val="00286D46"/>
    <w:rsid w:val="00293F2F"/>
    <w:rsid w:val="002A70AD"/>
    <w:rsid w:val="002E7CB4"/>
    <w:rsid w:val="002F4421"/>
    <w:rsid w:val="002F4F27"/>
    <w:rsid w:val="00343024"/>
    <w:rsid w:val="003501BF"/>
    <w:rsid w:val="003A41D4"/>
    <w:rsid w:val="003D1DC2"/>
    <w:rsid w:val="003E7E81"/>
    <w:rsid w:val="00404484"/>
    <w:rsid w:val="004700E1"/>
    <w:rsid w:val="00472FBE"/>
    <w:rsid w:val="004A713B"/>
    <w:rsid w:val="004B1BC4"/>
    <w:rsid w:val="004C7044"/>
    <w:rsid w:val="004E0C8C"/>
    <w:rsid w:val="004E65E8"/>
    <w:rsid w:val="00501DB0"/>
    <w:rsid w:val="005C4654"/>
    <w:rsid w:val="00667F05"/>
    <w:rsid w:val="00671693"/>
    <w:rsid w:val="00672FB6"/>
    <w:rsid w:val="006A4D27"/>
    <w:rsid w:val="006C28E5"/>
    <w:rsid w:val="00715A0B"/>
    <w:rsid w:val="0072488C"/>
    <w:rsid w:val="007411E2"/>
    <w:rsid w:val="007C446C"/>
    <w:rsid w:val="007C4F8A"/>
    <w:rsid w:val="007D2FAD"/>
    <w:rsid w:val="007E4BAE"/>
    <w:rsid w:val="00825598"/>
    <w:rsid w:val="0082767C"/>
    <w:rsid w:val="00842433"/>
    <w:rsid w:val="00864B6B"/>
    <w:rsid w:val="00867400"/>
    <w:rsid w:val="00883BCD"/>
    <w:rsid w:val="008858E2"/>
    <w:rsid w:val="008C18F8"/>
    <w:rsid w:val="00903FF1"/>
    <w:rsid w:val="00906D8A"/>
    <w:rsid w:val="00942FF0"/>
    <w:rsid w:val="009738E0"/>
    <w:rsid w:val="009A6C7F"/>
    <w:rsid w:val="009B3946"/>
    <w:rsid w:val="009F1F36"/>
    <w:rsid w:val="00A4669E"/>
    <w:rsid w:val="00A53028"/>
    <w:rsid w:val="00A530D6"/>
    <w:rsid w:val="00A81E8E"/>
    <w:rsid w:val="00A878A6"/>
    <w:rsid w:val="00A924AE"/>
    <w:rsid w:val="00AB1FB0"/>
    <w:rsid w:val="00AB29C5"/>
    <w:rsid w:val="00AB6447"/>
    <w:rsid w:val="00AF5731"/>
    <w:rsid w:val="00B22920"/>
    <w:rsid w:val="00B646C6"/>
    <w:rsid w:val="00B81F85"/>
    <w:rsid w:val="00B95A82"/>
    <w:rsid w:val="00C05381"/>
    <w:rsid w:val="00C17148"/>
    <w:rsid w:val="00C20C78"/>
    <w:rsid w:val="00C22E1B"/>
    <w:rsid w:val="00C32889"/>
    <w:rsid w:val="00C41A3E"/>
    <w:rsid w:val="00C6184C"/>
    <w:rsid w:val="00C76216"/>
    <w:rsid w:val="00C86650"/>
    <w:rsid w:val="00C95020"/>
    <w:rsid w:val="00CA3D87"/>
    <w:rsid w:val="00CC5AFD"/>
    <w:rsid w:val="00CD32EC"/>
    <w:rsid w:val="00D16C56"/>
    <w:rsid w:val="00D173DB"/>
    <w:rsid w:val="00D30B0D"/>
    <w:rsid w:val="00D56166"/>
    <w:rsid w:val="00D817E4"/>
    <w:rsid w:val="00DA41E9"/>
    <w:rsid w:val="00DB4534"/>
    <w:rsid w:val="00DF1503"/>
    <w:rsid w:val="00E33849"/>
    <w:rsid w:val="00E460AB"/>
    <w:rsid w:val="00EA0287"/>
    <w:rsid w:val="00EA0EC6"/>
    <w:rsid w:val="00EA77F4"/>
    <w:rsid w:val="00F160F3"/>
    <w:rsid w:val="00F217D8"/>
    <w:rsid w:val="00F2225B"/>
    <w:rsid w:val="00F73F99"/>
    <w:rsid w:val="00F819E0"/>
    <w:rsid w:val="00F9064C"/>
    <w:rsid w:val="00FE5800"/>
    <w:rsid w:val="00FF4228"/>
    <w:rsid w:val="00FF6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AD"/>
  </w:style>
  <w:style w:type="paragraph" w:styleId="1">
    <w:name w:val="heading 1"/>
    <w:basedOn w:val="a"/>
    <w:next w:val="a"/>
    <w:link w:val="10"/>
    <w:uiPriority w:val="9"/>
    <w:qFormat/>
    <w:rsid w:val="002A70AD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70AD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0AD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0AD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0AD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0AD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0AD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0AD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0AD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70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 Spacing"/>
    <w:basedOn w:val="a"/>
    <w:link w:val="a4"/>
    <w:uiPriority w:val="1"/>
    <w:qFormat/>
    <w:rsid w:val="002A70AD"/>
    <w:pPr>
      <w:spacing w:after="0" w:line="240" w:lineRule="auto"/>
      <w:ind w:firstLine="0"/>
    </w:pPr>
  </w:style>
  <w:style w:type="character" w:styleId="a5">
    <w:name w:val="Strong"/>
    <w:basedOn w:val="a0"/>
    <w:uiPriority w:val="22"/>
    <w:qFormat/>
    <w:rsid w:val="002A70AD"/>
    <w:rPr>
      <w:b/>
      <w:bCs/>
      <w:spacing w:val="0"/>
    </w:rPr>
  </w:style>
  <w:style w:type="paragraph" w:styleId="a6">
    <w:name w:val="Balloon Text"/>
    <w:basedOn w:val="a"/>
    <w:link w:val="a7"/>
    <w:uiPriority w:val="99"/>
    <w:semiHidden/>
    <w:unhideWhenUsed/>
    <w:rsid w:val="001D7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74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A70A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2A70AD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A70AD"/>
    <w:rPr>
      <w:i/>
      <w:iCs/>
      <w:color w:val="808080" w:themeColor="text1" w:themeTint="7F"/>
      <w:spacing w:val="1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A70A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70A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A70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A70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A70A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A70A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A70A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2A70AD"/>
    <w:rPr>
      <w:b/>
      <w:bCs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2A70AD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c">
    <w:name w:val="Название Знак"/>
    <w:basedOn w:val="a0"/>
    <w:link w:val="ab"/>
    <w:uiPriority w:val="10"/>
    <w:rsid w:val="002A70A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styleId="ad">
    <w:name w:val="Emphasis"/>
    <w:uiPriority w:val="20"/>
    <w:qFormat/>
    <w:rsid w:val="002A70AD"/>
    <w:rPr>
      <w:b/>
      <w:bCs/>
      <w:i/>
      <w:iCs/>
      <w:color w:val="auto"/>
    </w:rPr>
  </w:style>
  <w:style w:type="character" w:customStyle="1" w:styleId="a4">
    <w:name w:val="Без интервала Знак"/>
    <w:basedOn w:val="a0"/>
    <w:link w:val="a3"/>
    <w:uiPriority w:val="1"/>
    <w:rsid w:val="002A70AD"/>
  </w:style>
  <w:style w:type="paragraph" w:styleId="ae">
    <w:name w:val="List Paragraph"/>
    <w:basedOn w:val="a"/>
    <w:uiPriority w:val="34"/>
    <w:qFormat/>
    <w:rsid w:val="002A70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70AD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A70AD"/>
    <w:rPr>
      <w:rFonts w:asciiTheme="minorHAnsi"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2A70AD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2A70A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1">
    <w:name w:val="Subtle Emphasis"/>
    <w:uiPriority w:val="19"/>
    <w:qFormat/>
    <w:rsid w:val="002A70AD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2A70AD"/>
    <w:rPr>
      <w:b/>
      <w:bCs/>
      <w:i/>
      <w:iCs/>
      <w:color w:val="auto"/>
      <w:u w:val="single"/>
    </w:rPr>
  </w:style>
  <w:style w:type="character" w:styleId="af3">
    <w:name w:val="Subtle Reference"/>
    <w:uiPriority w:val="31"/>
    <w:qFormat/>
    <w:rsid w:val="002A70AD"/>
    <w:rPr>
      <w:smallCaps/>
    </w:rPr>
  </w:style>
  <w:style w:type="character" w:styleId="af4">
    <w:name w:val="Intense Reference"/>
    <w:uiPriority w:val="32"/>
    <w:qFormat/>
    <w:rsid w:val="002A70AD"/>
    <w:rPr>
      <w:b/>
      <w:bCs/>
      <w:smallCaps/>
      <w:color w:val="auto"/>
    </w:rPr>
  </w:style>
  <w:style w:type="character" w:styleId="af5">
    <w:name w:val="Book Title"/>
    <w:uiPriority w:val="33"/>
    <w:qFormat/>
    <w:rsid w:val="002A70A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2A70AD"/>
    <w:pPr>
      <w:outlineLvl w:val="9"/>
    </w:pPr>
  </w:style>
  <w:style w:type="paragraph" w:customStyle="1" w:styleId="11">
    <w:name w:val="Абзац списка1"/>
    <w:basedOn w:val="a"/>
    <w:rsid w:val="00D30B0D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lang w:val="ru-RU" w:bidi="ar-SA"/>
    </w:rPr>
  </w:style>
  <w:style w:type="paragraph" w:styleId="af7">
    <w:name w:val="header"/>
    <w:basedOn w:val="a"/>
    <w:link w:val="af8"/>
    <w:uiPriority w:val="99"/>
    <w:semiHidden/>
    <w:unhideWhenUsed/>
    <w:rsid w:val="00672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672FB6"/>
  </w:style>
  <w:style w:type="paragraph" w:styleId="af9">
    <w:name w:val="footer"/>
    <w:basedOn w:val="a"/>
    <w:link w:val="afa"/>
    <w:uiPriority w:val="99"/>
    <w:semiHidden/>
    <w:unhideWhenUsed/>
    <w:rsid w:val="00672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672FB6"/>
  </w:style>
  <w:style w:type="paragraph" w:styleId="afb">
    <w:name w:val="Body Text"/>
    <w:basedOn w:val="a"/>
    <w:link w:val="afc"/>
    <w:semiHidden/>
    <w:rsid w:val="004E65E8"/>
    <w:pPr>
      <w:widowControl w:val="0"/>
      <w:suppressAutoHyphens/>
      <w:spacing w:after="283" w:line="240" w:lineRule="auto"/>
      <w:ind w:firstLine="0"/>
    </w:pPr>
    <w:rPr>
      <w:rFonts w:ascii="Times New Roman" w:eastAsia="Arial Unicode MS" w:hAnsi="Times New Roman" w:cs="Tahoma"/>
      <w:color w:val="000000"/>
      <w:sz w:val="24"/>
      <w:szCs w:val="24"/>
    </w:rPr>
  </w:style>
  <w:style w:type="character" w:customStyle="1" w:styleId="afc">
    <w:name w:val="Основной текст Знак"/>
    <w:basedOn w:val="a0"/>
    <w:link w:val="afb"/>
    <w:semiHidden/>
    <w:rsid w:val="004E65E8"/>
    <w:rPr>
      <w:rFonts w:ascii="Times New Roman" w:eastAsia="Arial Unicode MS" w:hAnsi="Times New Roman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DD581-8B67-48A2-B701-9A1276F4F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2951</Words>
  <Characters>16824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2011-11-15T03:06:00Z</cp:lastPrinted>
  <dcterms:created xsi:type="dcterms:W3CDTF">2011-07-02T13:18:00Z</dcterms:created>
  <dcterms:modified xsi:type="dcterms:W3CDTF">2011-11-15T03:16:00Z</dcterms:modified>
</cp:coreProperties>
</file>