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84" w:rsidRPr="00BC7A33" w:rsidRDefault="00721384" w:rsidP="0072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A3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721384" w:rsidRPr="00BC7A33" w:rsidRDefault="00721384" w:rsidP="0072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A33">
        <w:rPr>
          <w:rFonts w:ascii="Times New Roman" w:hAnsi="Times New Roman" w:cs="Times New Roman"/>
          <w:sz w:val="28"/>
          <w:szCs w:val="28"/>
        </w:rPr>
        <w:t>учреждение «Центр Разв</w:t>
      </w:r>
      <w:r>
        <w:rPr>
          <w:rFonts w:ascii="Times New Roman" w:hAnsi="Times New Roman" w:cs="Times New Roman"/>
          <w:sz w:val="28"/>
          <w:szCs w:val="28"/>
        </w:rPr>
        <w:t xml:space="preserve">ития Ребенка – Детский сад №9» </w:t>
      </w:r>
    </w:p>
    <w:p w:rsidR="00721384" w:rsidRPr="00BC7A33" w:rsidRDefault="00721384" w:rsidP="0072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A33">
        <w:rPr>
          <w:rFonts w:ascii="Times New Roman" w:hAnsi="Times New Roman" w:cs="Times New Roman"/>
          <w:sz w:val="28"/>
          <w:szCs w:val="28"/>
        </w:rPr>
        <w:t>«Солнечный город»</w:t>
      </w: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Pr="00BC7A33" w:rsidRDefault="00721384" w:rsidP="00721384">
      <w:pPr>
        <w:jc w:val="center"/>
        <w:rPr>
          <w:rFonts w:ascii="Times New Roman" w:hAnsi="Times New Roman" w:cs="Times New Roman"/>
          <w:sz w:val="36"/>
          <w:szCs w:val="36"/>
        </w:rPr>
      </w:pPr>
      <w:r w:rsidRPr="00BC7A33">
        <w:rPr>
          <w:rFonts w:ascii="Times New Roman" w:hAnsi="Times New Roman" w:cs="Times New Roman"/>
          <w:sz w:val="36"/>
          <w:szCs w:val="36"/>
        </w:rPr>
        <w:t xml:space="preserve">Конспект  </w:t>
      </w:r>
      <w:proofErr w:type="gramStart"/>
      <w:r w:rsidRPr="00BC7A33">
        <w:rPr>
          <w:rFonts w:ascii="Times New Roman" w:hAnsi="Times New Roman" w:cs="Times New Roman"/>
          <w:sz w:val="36"/>
          <w:szCs w:val="36"/>
        </w:rPr>
        <w:t>совместной</w:t>
      </w:r>
      <w:proofErr w:type="gramEnd"/>
    </w:p>
    <w:p w:rsidR="00721384" w:rsidRPr="00BC7A33" w:rsidRDefault="00721384" w:rsidP="00721384">
      <w:pPr>
        <w:jc w:val="center"/>
        <w:rPr>
          <w:rFonts w:ascii="Times New Roman" w:hAnsi="Times New Roman" w:cs="Times New Roman"/>
          <w:sz w:val="36"/>
          <w:szCs w:val="36"/>
        </w:rPr>
      </w:pPr>
      <w:r w:rsidRPr="00BC7A33">
        <w:rPr>
          <w:rFonts w:ascii="Times New Roman" w:hAnsi="Times New Roman" w:cs="Times New Roman"/>
          <w:sz w:val="36"/>
          <w:szCs w:val="36"/>
        </w:rPr>
        <w:t>деятельности с детьми</w:t>
      </w:r>
    </w:p>
    <w:p w:rsidR="00721384" w:rsidRPr="00BC7A33" w:rsidRDefault="00721384" w:rsidP="00721384">
      <w:pPr>
        <w:jc w:val="center"/>
        <w:rPr>
          <w:rFonts w:ascii="Times New Roman" w:hAnsi="Times New Roman" w:cs="Times New Roman"/>
          <w:sz w:val="36"/>
          <w:szCs w:val="36"/>
        </w:rPr>
      </w:pPr>
      <w:r w:rsidRPr="00BC7A33">
        <w:rPr>
          <w:rFonts w:ascii="Times New Roman" w:hAnsi="Times New Roman" w:cs="Times New Roman"/>
          <w:sz w:val="36"/>
          <w:szCs w:val="36"/>
        </w:rPr>
        <w:t>театральной  студии</w:t>
      </w:r>
    </w:p>
    <w:p w:rsidR="00721384" w:rsidRDefault="00721384" w:rsidP="0072138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1384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</w:p>
    <w:p w:rsidR="00721384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 руководитель:</w:t>
      </w:r>
    </w:p>
    <w:p w:rsidR="00721384" w:rsidRPr="00BC7A33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Марущак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Братск</w:t>
      </w:r>
    </w:p>
    <w:p w:rsidR="00721384" w:rsidRDefault="00721384" w:rsidP="00721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2012г</w:t>
      </w: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721384" w:rsidRPr="00075545" w:rsidRDefault="00721384" w:rsidP="00721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 xml:space="preserve">Развивать устойчивый интерес детей к театрально – игровой  деятельности. </w:t>
      </w:r>
    </w:p>
    <w:p w:rsidR="00721384" w:rsidRPr="00075545" w:rsidRDefault="00721384" w:rsidP="00721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>Развивать интонационно-речевую выразительность, побуждать к импровизации средствами мимики, выразительных движений и интонации.</w:t>
      </w:r>
    </w:p>
    <w:p w:rsidR="00721384" w:rsidRPr="00075545" w:rsidRDefault="00721384" w:rsidP="00721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 xml:space="preserve"> Совершенствовать  диалогическую  форму  речи,  воспитывать  навыки  общения  друг  с  другом.</w:t>
      </w:r>
    </w:p>
    <w:p w:rsidR="00721384" w:rsidRPr="00075545" w:rsidRDefault="00721384" w:rsidP="00721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 xml:space="preserve"> Учить  детей  ориентироваться  в пространстве.</w:t>
      </w: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>ИНТЕГРАЦИЯ  ОБРАЗОВАТЕЛЬНЫХ  ОБЛАСТЕЙ:</w:t>
      </w: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 xml:space="preserve"> «Коммуникация» -  развитие свободного общения </w:t>
      </w:r>
      <w:proofErr w:type="gramStart"/>
      <w:r w:rsidRPr="0007554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75545">
        <w:rPr>
          <w:rFonts w:ascii="Times New Roman" w:hAnsi="Times New Roman" w:cs="Times New Roman"/>
          <w:sz w:val="24"/>
          <w:szCs w:val="24"/>
        </w:rPr>
        <w:t xml:space="preserve"> взр</w:t>
      </w:r>
      <w:r>
        <w:rPr>
          <w:rFonts w:ascii="Times New Roman" w:hAnsi="Times New Roman" w:cs="Times New Roman"/>
          <w:sz w:val="24"/>
          <w:szCs w:val="24"/>
        </w:rPr>
        <w:t>ослыми и детьми</w:t>
      </w:r>
      <w:r w:rsidRPr="00075545">
        <w:rPr>
          <w:rFonts w:ascii="Times New Roman" w:hAnsi="Times New Roman" w:cs="Times New Roman"/>
          <w:sz w:val="24"/>
          <w:szCs w:val="24"/>
        </w:rPr>
        <w:t>; развитие всех компонентов устной речи в театрализованной деятельности.</w:t>
      </w: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«Познание» - </w:t>
      </w:r>
      <w:r w:rsidRPr="00075545">
        <w:rPr>
          <w:rFonts w:ascii="Times New Roman" w:hAnsi="Times New Roman" w:cs="Times New Roman"/>
          <w:sz w:val="24"/>
          <w:szCs w:val="24"/>
        </w:rPr>
        <w:t>расширение кругозора детей;  формирование целостной картины мира в сфере музыкального искусства, творчества.</w:t>
      </w: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>«Социализация» - развитие игровой деятельности.</w:t>
      </w: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 xml:space="preserve"> «Чтение художественной литературы» - использование музыкальных произведений с целью усиления эмоционального восприятия художественных произведений.</w:t>
      </w: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>ОБРАЗОВАТЕЛЬНАЯ  ДЕЯТЕЛЬНОСТЬ  В  РЕЖИМНЫХ  МОМЕНТАХ:</w:t>
      </w:r>
    </w:p>
    <w:p w:rsidR="00721384" w:rsidRP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 о  профессии  почтальона, рассматривание  иллюстраций.</w:t>
      </w:r>
    </w:p>
    <w:p w:rsidR="00721384" w:rsidRPr="00075545" w:rsidRDefault="00721384" w:rsidP="00721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скороговорок,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диалогов.</w:t>
      </w: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>СОЗДАНИЕ ПРЕДМЕТНО-РАЗВИВАЮЩЕЙ  СРЕД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721384" w:rsidRDefault="00721384" w:rsidP="007213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Кокошники:  петух,  коза,  кот.</w:t>
      </w:r>
    </w:p>
    <w:p w:rsidR="00721384" w:rsidRDefault="00721384" w:rsidP="007213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Стаканчики, трубочки, разнос, султанчики целлофановые.</w:t>
      </w:r>
      <w:r w:rsidRPr="0020680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21384" w:rsidRDefault="00721384" w:rsidP="007213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театральные куклы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806">
        <w:rPr>
          <w:rFonts w:ascii="Times New Roman" w:hAnsi="Times New Roman" w:cs="Times New Roman"/>
          <w:sz w:val="24"/>
          <w:szCs w:val="24"/>
        </w:rPr>
        <w:t xml:space="preserve"> собака, петушок,</w:t>
      </w:r>
      <w:r>
        <w:rPr>
          <w:rFonts w:ascii="Times New Roman" w:hAnsi="Times New Roman" w:cs="Times New Roman"/>
          <w:sz w:val="24"/>
          <w:szCs w:val="24"/>
        </w:rPr>
        <w:t xml:space="preserve"> заяц, лиса, кот, мышь.</w:t>
      </w:r>
    </w:p>
    <w:p w:rsidR="00721384" w:rsidRDefault="00721384" w:rsidP="007213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  лесных звуков.</w:t>
      </w:r>
    </w:p>
    <w:p w:rsidR="00721384" w:rsidRPr="00206806" w:rsidRDefault="00721384" w:rsidP="007213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 сказок.</w:t>
      </w:r>
    </w:p>
    <w:p w:rsidR="00721384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075545">
        <w:rPr>
          <w:rFonts w:ascii="Times New Roman" w:hAnsi="Times New Roman" w:cs="Times New Roman"/>
          <w:sz w:val="24"/>
          <w:szCs w:val="24"/>
        </w:rPr>
        <w:t>СЦЕНАРИЙ  ОБРАЗОВАТЕЛЬНОЙ  ДЕЯТЕЛЬНОСТИ:</w:t>
      </w:r>
    </w:p>
    <w:p w:rsidR="00721384" w:rsidRDefault="00721384" w:rsidP="007213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входят  в  зал.</w:t>
      </w:r>
    </w:p>
    <w:p w:rsidR="00721384" w:rsidRPr="0099240E" w:rsidRDefault="00721384" w:rsidP="0072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М.Р.: </w:t>
      </w:r>
      <w:r w:rsidRPr="0099240E">
        <w:rPr>
          <w:rFonts w:ascii="Times New Roman" w:hAnsi="Times New Roman" w:cs="Times New Roman"/>
          <w:sz w:val="24"/>
          <w:szCs w:val="24"/>
        </w:rPr>
        <w:t xml:space="preserve"> Я  рада  нашей  новой  встречи,  и  приготовила  для  вас  игру:</w:t>
      </w:r>
    </w:p>
    <w:p w:rsidR="00721384" w:rsidRDefault="00721384" w:rsidP="00721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 игра:</w:t>
      </w:r>
    </w:p>
    <w:p w:rsidR="00721384" w:rsidRPr="00983214" w:rsidRDefault="00721384" w:rsidP="00721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14">
        <w:rPr>
          <w:rFonts w:ascii="Times New Roman" w:hAnsi="Times New Roman" w:cs="Times New Roman"/>
          <w:b/>
          <w:sz w:val="28"/>
          <w:szCs w:val="28"/>
        </w:rPr>
        <w:t>« Я И СОЛНЫШКО»</w:t>
      </w:r>
    </w:p>
    <w:p w:rsidR="00721384" w:rsidRPr="0099240E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М.Р.:  Пришли  на  полянку,  тепло, греет  солнышко.</w:t>
      </w: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Pr="00983214" w:rsidRDefault="00721384" w:rsidP="00721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ДВИГАТЕЛЬНАЯ  </w:t>
      </w:r>
      <w:r w:rsidRPr="00983214">
        <w:rPr>
          <w:rFonts w:ascii="Times New Roman" w:hAnsi="Times New Roman" w:cs="Times New Roman"/>
          <w:b/>
          <w:sz w:val="28"/>
          <w:szCs w:val="28"/>
        </w:rPr>
        <w:t xml:space="preserve">ИГРА: « Солнышко – </w:t>
      </w:r>
      <w:proofErr w:type="spellStart"/>
      <w:r w:rsidRPr="00983214">
        <w:rPr>
          <w:rFonts w:ascii="Times New Roman" w:hAnsi="Times New Roman" w:cs="Times New Roman"/>
          <w:b/>
          <w:sz w:val="28"/>
          <w:szCs w:val="28"/>
        </w:rPr>
        <w:t>колоколнышко</w:t>
      </w:r>
      <w:proofErr w:type="spellEnd"/>
      <w:r w:rsidRPr="00983214">
        <w:rPr>
          <w:rFonts w:ascii="Times New Roman" w:hAnsi="Times New Roman" w:cs="Times New Roman"/>
          <w:b/>
          <w:sz w:val="28"/>
          <w:szCs w:val="28"/>
        </w:rPr>
        <w:t>»</w:t>
      </w:r>
    </w:p>
    <w:p w:rsidR="00721384" w:rsidRDefault="00721384" w:rsidP="00721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 движениями)</w:t>
      </w:r>
    </w:p>
    <w:p w:rsidR="00721384" w:rsidRDefault="00721384" w:rsidP="00721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солнышко, погуляй  у  речки.</w:t>
      </w:r>
    </w:p>
    <w:p w:rsidR="00721384" w:rsidRDefault="00721384" w:rsidP="00721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солнышко,  разбросай  колечки.</w:t>
      </w:r>
    </w:p>
    <w:p w:rsidR="00721384" w:rsidRDefault="00721384" w:rsidP="00721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колечки  соберём, золочёные  возьмём,</w:t>
      </w:r>
    </w:p>
    <w:p w:rsidR="00721384" w:rsidRDefault="00721384" w:rsidP="00721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Покатаем, поиграем, и  тебе  назад  вернём.</w:t>
      </w:r>
    </w:p>
    <w:p w:rsidR="00721384" w:rsidRPr="005303E4" w:rsidRDefault="00721384" w:rsidP="00721384">
      <w:pPr>
        <w:rPr>
          <w:rFonts w:ascii="Times New Roman" w:hAnsi="Times New Roman" w:cs="Times New Roman"/>
          <w:sz w:val="24"/>
          <w:szCs w:val="24"/>
        </w:rPr>
      </w:pPr>
      <w:r w:rsidRPr="005303E4">
        <w:rPr>
          <w:rFonts w:ascii="Times New Roman" w:hAnsi="Times New Roman" w:cs="Times New Roman"/>
          <w:sz w:val="24"/>
          <w:szCs w:val="24"/>
        </w:rPr>
        <w:t>- Первое  колечко  превратилось  в  ручеёк:</w:t>
      </w:r>
    </w:p>
    <w:p w:rsidR="00721384" w:rsidRDefault="00721384" w:rsidP="007213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Сделали  все  один  большой  ручеёк  и  побежали.</w:t>
      </w:r>
    </w:p>
    <w:p w:rsidR="00721384" w:rsidRDefault="00721384" w:rsidP="007213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 ручейков</w:t>
      </w:r>
    </w:p>
    <w:p w:rsidR="00721384" w:rsidRDefault="00721384" w:rsidP="007213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 одна  большая  лужа.</w:t>
      </w:r>
    </w:p>
    <w:p w:rsidR="00721384" w:rsidRDefault="00721384" w:rsidP="0072138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для  лужи:  разнос  на  нём  стоят  стаканчики  из  под  йогурта  в  них  трубочки  и  налита  вода)</w:t>
      </w:r>
      <w:proofErr w:type="gramEnd"/>
    </w:p>
    <w:p w:rsidR="00721384" w:rsidRDefault="00721384" w:rsidP="0072138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берут  все  по  стаканчику,  и  дуют  в  трубочки.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40E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9924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24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Слушаем  лужу,  как  она  пузырится.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второе  колечко,  побежало  и  с  ветерком  подружилось.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дети  берут  целлофановые  ветерки  и  бегают  произвольно) 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стих  ветер,  положим  всё  на  место.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третье  колечко, зовёт  поиграть.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384" w:rsidRPr="00983214" w:rsidRDefault="00721384" w:rsidP="0072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14">
        <w:rPr>
          <w:rFonts w:ascii="Times New Roman" w:hAnsi="Times New Roman" w:cs="Times New Roman"/>
          <w:b/>
          <w:sz w:val="28"/>
          <w:szCs w:val="28"/>
        </w:rPr>
        <w:t>ИГРА  на  развитие  чувства  ритма  и  ритмического  творчества:</w:t>
      </w:r>
    </w:p>
    <w:p w:rsidR="00721384" w:rsidRPr="00983214" w:rsidRDefault="00721384" w:rsidP="0072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14">
        <w:rPr>
          <w:rFonts w:ascii="Times New Roman" w:hAnsi="Times New Roman" w:cs="Times New Roman"/>
          <w:b/>
          <w:sz w:val="28"/>
          <w:szCs w:val="28"/>
        </w:rPr>
        <w:t>« Кто  стучится  у  ворот?»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384" w:rsidRPr="0076184A" w:rsidRDefault="00721384" w:rsidP="007213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>Туки-туки, тук-тук-тук.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  ворот  и  смех  и  стук.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Кто  стучится? -  петушок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Золотистый  гребешок.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Ну – ка, Петя,  не  робей,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Постучи-ка  поскорей!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 стой  на  пороге,  вытирай  ноги,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Становись   в  круг,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Будешь  нам  друг!</w:t>
      </w:r>
    </w:p>
    <w:p w:rsidR="00721384" w:rsidRDefault="00721384" w:rsidP="007213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Туки-туки,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ук,тук</w:t>
      </w:r>
      <w:proofErr w:type="spellEnd"/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ворот  и  смех  и  стук.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стучится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здесь  Коза,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Озорные  глаза.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 Коза  не  робей,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Постучи-ка  поскорей.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стой  на  пороге,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Вытирай  ноги,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  в  круг,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 нам  друг.</w:t>
      </w:r>
    </w:p>
    <w:p w:rsidR="00721384" w:rsidRPr="0076184A" w:rsidRDefault="00721384" w:rsidP="007213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 xml:space="preserve">Туки-туки, </w:t>
      </w:r>
      <w:proofErr w:type="spellStart"/>
      <w:r w:rsidRPr="0076184A">
        <w:rPr>
          <w:rFonts w:ascii="Times New Roman" w:hAnsi="Times New Roman" w:cs="Times New Roman"/>
          <w:sz w:val="24"/>
          <w:szCs w:val="24"/>
        </w:rPr>
        <w:t>тук</w:t>
      </w:r>
      <w:proofErr w:type="gramStart"/>
      <w:r w:rsidRPr="0076184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6184A">
        <w:rPr>
          <w:rFonts w:ascii="Times New Roman" w:hAnsi="Times New Roman" w:cs="Times New Roman"/>
          <w:sz w:val="24"/>
          <w:szCs w:val="24"/>
        </w:rPr>
        <w:t>ук,тук</w:t>
      </w:r>
      <w:proofErr w:type="spellEnd"/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>У  ворот  и  смех  и  стук.</w:t>
      </w:r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 стучится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Котик</w:t>
      </w:r>
      <w:r w:rsidRPr="0076184A">
        <w:rPr>
          <w:rFonts w:ascii="Times New Roman" w:hAnsi="Times New Roman" w:cs="Times New Roman"/>
          <w:sz w:val="24"/>
          <w:szCs w:val="24"/>
        </w:rPr>
        <w:t>,</w:t>
      </w:r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 животик.</w:t>
      </w:r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  Котик,</w:t>
      </w:r>
      <w:r w:rsidRPr="0076184A">
        <w:rPr>
          <w:rFonts w:ascii="Times New Roman" w:hAnsi="Times New Roman" w:cs="Times New Roman"/>
          <w:sz w:val="24"/>
          <w:szCs w:val="24"/>
        </w:rPr>
        <w:t xml:space="preserve">  не  робей,</w:t>
      </w:r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>Постучи-ка  поскорей.</w:t>
      </w:r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>Не  стой  на  пороге,</w:t>
      </w:r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>Вытирай  ноги,</w:t>
      </w:r>
    </w:p>
    <w:p w:rsidR="00721384" w:rsidRPr="0076184A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>Становись  в  круг,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6184A">
        <w:rPr>
          <w:rFonts w:ascii="Times New Roman" w:hAnsi="Times New Roman" w:cs="Times New Roman"/>
          <w:sz w:val="24"/>
          <w:szCs w:val="24"/>
        </w:rPr>
        <w:t>Будешь  нам  друг.</w:t>
      </w:r>
    </w:p>
    <w:p w:rsidR="00721384" w:rsidRDefault="00721384" w:rsidP="007213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Туки – туки,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ук,тук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 ворот  и  смех,  и  стук.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  играли  до  утра,</w:t>
      </w:r>
    </w:p>
    <w:p w:rsidR="00721384" w:rsidRDefault="00721384" w:rsidP="00721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 кончилась  игра.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М.Р.:  Наигрались  в  сказки?  А  кто  вам ещё  сказки  рассказывает?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мамы.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М.Р.:  А  какие  сказки?  Вот  мы  сейчас и проверим,  как  мамы  знают  сказки.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384" w:rsidRPr="00983214" w:rsidRDefault="00721384" w:rsidP="0072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14">
        <w:rPr>
          <w:rFonts w:ascii="Times New Roman" w:hAnsi="Times New Roman" w:cs="Times New Roman"/>
          <w:b/>
          <w:sz w:val="28"/>
          <w:szCs w:val="28"/>
        </w:rPr>
        <w:t>ИГРА:  «  Сказки  перепутались »</w:t>
      </w: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М.Р.:  Наши сказки  живут  в  домике.</w:t>
      </w:r>
    </w:p>
    <w:p w:rsidR="00721384" w:rsidRPr="00983214" w:rsidRDefault="00721384" w:rsidP="0072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14">
        <w:rPr>
          <w:rFonts w:ascii="Times New Roman" w:hAnsi="Times New Roman" w:cs="Times New Roman"/>
          <w:b/>
          <w:sz w:val="28"/>
          <w:szCs w:val="28"/>
        </w:rPr>
        <w:t xml:space="preserve">Этюд на выражение основных эмоций </w:t>
      </w:r>
    </w:p>
    <w:p w:rsidR="00721384" w:rsidRPr="00983214" w:rsidRDefault="00721384" w:rsidP="00721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14">
        <w:rPr>
          <w:rFonts w:ascii="Times New Roman" w:hAnsi="Times New Roman" w:cs="Times New Roman"/>
          <w:b/>
          <w:sz w:val="28"/>
          <w:szCs w:val="28"/>
        </w:rPr>
        <w:t>«Дети подслушивают»</w:t>
      </w:r>
    </w:p>
    <w:p w:rsidR="00721384" w:rsidRPr="00206806" w:rsidRDefault="00721384" w:rsidP="00721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1F">
        <w:rPr>
          <w:rFonts w:ascii="Times New Roman" w:hAnsi="Times New Roman" w:cs="Times New Roman"/>
          <w:sz w:val="24"/>
          <w:szCs w:val="24"/>
        </w:rPr>
        <w:t>Вам интересно, кто же живет в избушке? Подойдем и послушаем голоса ее обитателей.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Дети стоят у окна из</w:t>
      </w:r>
      <w:r>
        <w:rPr>
          <w:rFonts w:ascii="Times New Roman" w:hAnsi="Times New Roman" w:cs="Times New Roman"/>
          <w:sz w:val="24"/>
          <w:szCs w:val="24"/>
        </w:rPr>
        <w:t>бушки,   и  слушаю  звуки.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6D041F">
        <w:rPr>
          <w:rFonts w:ascii="Times New Roman" w:hAnsi="Times New Roman" w:cs="Times New Roman"/>
          <w:sz w:val="24"/>
          <w:szCs w:val="24"/>
        </w:rPr>
        <w:t xml:space="preserve">разительные движения. Голову наклонить в сторону (слушать, подставляя ухо), взгляд направить в другую сторону, рот полуоткрыт. 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 xml:space="preserve">Поза. Ногу выставить вперед,   корпус тела слегка наклонить вперед. 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-Подойдем к изб</w:t>
      </w:r>
      <w:r>
        <w:rPr>
          <w:rFonts w:ascii="Times New Roman" w:hAnsi="Times New Roman" w:cs="Times New Roman"/>
          <w:sz w:val="24"/>
          <w:szCs w:val="24"/>
        </w:rPr>
        <w:t>ушке справа, послушаем...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-Чей голос вы услышали</w:t>
      </w:r>
      <w:proofErr w:type="gramStart"/>
      <w:r w:rsidRPr="006D041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D041F">
        <w:rPr>
          <w:rFonts w:ascii="Times New Roman" w:hAnsi="Times New Roman" w:cs="Times New Roman"/>
          <w:sz w:val="24"/>
          <w:szCs w:val="24"/>
        </w:rPr>
        <w:t xml:space="preserve"> Я услышал, голос петушка , собаки.)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-Подойдем к избушке сле</w:t>
      </w:r>
      <w:r>
        <w:rPr>
          <w:rFonts w:ascii="Times New Roman" w:hAnsi="Times New Roman" w:cs="Times New Roman"/>
          <w:sz w:val="24"/>
          <w:szCs w:val="24"/>
        </w:rPr>
        <w:t>ва, послушаем…(звуки  птиц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1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-Чей  голос, вы услышали? (Я услышал, голос мышки, ежика.)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Педагог: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 xml:space="preserve">Посмотрите, вас ждут  театральные куклы. </w:t>
      </w: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Вспомним  и разыграем несколько сценок с этими персонажами.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Pr="00206806" w:rsidRDefault="00721384" w:rsidP="007213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806">
        <w:rPr>
          <w:rFonts w:ascii="Times New Roman" w:hAnsi="Times New Roman" w:cs="Times New Roman"/>
          <w:b/>
          <w:sz w:val="24"/>
          <w:szCs w:val="24"/>
        </w:rPr>
        <w:t>Кот и мыши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 xml:space="preserve">Русская народная </w:t>
      </w:r>
      <w:proofErr w:type="spellStart"/>
      <w:r w:rsidRPr="006D041F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(Сорокина Н.Ф.)</w:t>
      </w:r>
    </w:p>
    <w:p w:rsidR="00721384" w:rsidRPr="00206806" w:rsidRDefault="00721384" w:rsidP="0072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Напоминаю</w:t>
      </w:r>
      <w:r w:rsidRPr="00206806">
        <w:rPr>
          <w:rFonts w:ascii="Times New Roman" w:hAnsi="Times New Roman" w:cs="Times New Roman"/>
          <w:sz w:val="24"/>
          <w:szCs w:val="24"/>
        </w:rPr>
        <w:t xml:space="preserve"> детям: когда одна кукла говорит, покачиваясь в ритме текста, другие в это вре</w:t>
      </w:r>
      <w:r>
        <w:rPr>
          <w:rFonts w:ascii="Times New Roman" w:hAnsi="Times New Roman" w:cs="Times New Roman"/>
          <w:sz w:val="24"/>
          <w:szCs w:val="24"/>
        </w:rPr>
        <w:t>мя замирают и внимательно слушают: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lastRenderedPageBreak/>
        <w:t>-Скажите, пожалуйста, каким голосом будет говорить кот? (Сердитым, строгим.)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-А мышки, какими голосами будут говорить? (Тоненьким, веселым)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Кот.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Тише, мыши, спать пора!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шуршите до утра! (Ребе</w:t>
      </w:r>
      <w:r w:rsidRPr="006D041F">
        <w:rPr>
          <w:rFonts w:ascii="Times New Roman" w:hAnsi="Times New Roman" w:cs="Times New Roman"/>
          <w:sz w:val="24"/>
          <w:szCs w:val="24"/>
        </w:rPr>
        <w:t>нок покачивает кота, мыши слушают.)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Мыши.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А у нас веселый пир!</w:t>
      </w: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Нам прислали хлеб и</w:t>
      </w:r>
      <w:r>
        <w:rPr>
          <w:rFonts w:ascii="Times New Roman" w:hAnsi="Times New Roman" w:cs="Times New Roman"/>
          <w:sz w:val="24"/>
          <w:szCs w:val="24"/>
        </w:rPr>
        <w:t xml:space="preserve"> сыр! </w:t>
      </w:r>
      <w:proofErr w:type="gramStart"/>
      <w:r>
        <w:rPr>
          <w:rFonts w:ascii="Times New Roman" w:hAnsi="Times New Roman" w:cs="Times New Roman"/>
          <w:sz w:val="24"/>
          <w:szCs w:val="24"/>
        </w:rPr>
        <w:t>(Кот слушает, мыши покачи</w:t>
      </w:r>
      <w:r w:rsidRPr="006D041F">
        <w:rPr>
          <w:rFonts w:ascii="Times New Roman" w:hAnsi="Times New Roman" w:cs="Times New Roman"/>
          <w:sz w:val="24"/>
          <w:szCs w:val="24"/>
        </w:rPr>
        <w:t>ваются в ритме</w:t>
      </w:r>
      <w:proofErr w:type="gramEnd"/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стихотво</w:t>
      </w:r>
      <w:r w:rsidRPr="006D041F">
        <w:rPr>
          <w:rFonts w:ascii="Times New Roman" w:hAnsi="Times New Roman" w:cs="Times New Roman"/>
          <w:sz w:val="24"/>
          <w:szCs w:val="24"/>
        </w:rPr>
        <w:t>рения?)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041F">
        <w:rPr>
          <w:rFonts w:ascii="Times New Roman" w:hAnsi="Times New Roman" w:cs="Times New Roman"/>
          <w:sz w:val="24"/>
          <w:szCs w:val="24"/>
        </w:rPr>
        <w:t>М.Дружинина</w:t>
      </w:r>
      <w:proofErr w:type="spellEnd"/>
      <w:r w:rsidRPr="006D041F">
        <w:rPr>
          <w:rFonts w:ascii="Times New Roman" w:hAnsi="Times New Roman" w:cs="Times New Roman"/>
          <w:sz w:val="24"/>
          <w:szCs w:val="24"/>
        </w:rPr>
        <w:t>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Pr="00803F8C" w:rsidRDefault="00721384" w:rsidP="007213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3F8C">
        <w:rPr>
          <w:rFonts w:ascii="Times New Roman" w:hAnsi="Times New Roman" w:cs="Times New Roman"/>
          <w:b/>
          <w:sz w:val="24"/>
          <w:szCs w:val="24"/>
        </w:rPr>
        <w:t>Петушок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 xml:space="preserve">Русская народная </w:t>
      </w:r>
      <w:proofErr w:type="spellStart"/>
      <w:r w:rsidRPr="006D041F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6D0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 xml:space="preserve">в обработке Л. </w:t>
      </w:r>
      <w:proofErr w:type="spellStart"/>
      <w:r w:rsidRPr="006D041F">
        <w:rPr>
          <w:rFonts w:ascii="Times New Roman" w:hAnsi="Times New Roman" w:cs="Times New Roman"/>
          <w:sz w:val="24"/>
          <w:szCs w:val="24"/>
        </w:rPr>
        <w:t>Завальнюка</w:t>
      </w:r>
      <w:proofErr w:type="spellEnd"/>
      <w:r w:rsidRPr="006D0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(Сорокина Н.Ф.)</w:t>
      </w:r>
    </w:p>
    <w:p w:rsidR="00721384" w:rsidRPr="0098321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214">
        <w:rPr>
          <w:rFonts w:ascii="Times New Roman" w:hAnsi="Times New Roman" w:cs="Times New Roman"/>
          <w:sz w:val="24"/>
          <w:szCs w:val="24"/>
        </w:rPr>
        <w:t xml:space="preserve">Читаем </w:t>
      </w:r>
      <w:proofErr w:type="spellStart"/>
      <w:r w:rsidRPr="00983214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983214">
        <w:rPr>
          <w:rFonts w:ascii="Times New Roman" w:hAnsi="Times New Roman" w:cs="Times New Roman"/>
          <w:sz w:val="24"/>
          <w:szCs w:val="24"/>
        </w:rPr>
        <w:t xml:space="preserve"> «Петушок» и предлагаю с помощью кукол разыграть ее. Дети   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 xml:space="preserve"> самостоятельно придумывают дв</w:t>
      </w:r>
      <w:r>
        <w:rPr>
          <w:rFonts w:ascii="Times New Roman" w:hAnsi="Times New Roman" w:cs="Times New Roman"/>
          <w:sz w:val="24"/>
          <w:szCs w:val="24"/>
        </w:rPr>
        <w:t xml:space="preserve">ижения для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художествен</w:t>
      </w:r>
      <w:r w:rsidRPr="006D041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D0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 xml:space="preserve"> образа.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голос</w:t>
      </w:r>
      <w:r w:rsidRPr="006D0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1F">
        <w:rPr>
          <w:rFonts w:ascii="Times New Roman" w:hAnsi="Times New Roman" w:cs="Times New Roman"/>
          <w:sz w:val="24"/>
          <w:szCs w:val="24"/>
        </w:rPr>
        <w:t>будет у собаки, в этой сценке? (Низкий)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-А кто из кукол, будет говорить звонким, высоким голосом? (Петушок)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Собачка.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Петя, Петя, петушок,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Ты зачем так рано встал,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«Ку-ка-ре-ку» прокричал?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Педагог. Петух ответил...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Петух.</w:t>
      </w:r>
    </w:p>
    <w:p w:rsidR="00721384" w:rsidRPr="006D041F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Чтобы не проспал народ</w:t>
      </w: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41F">
        <w:rPr>
          <w:rFonts w:ascii="Times New Roman" w:hAnsi="Times New Roman" w:cs="Times New Roman"/>
          <w:sz w:val="24"/>
          <w:szCs w:val="24"/>
        </w:rPr>
        <w:t>Солнца ясного восход!</w:t>
      </w: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М.Р.:  Пока,  мы  с  вами  играли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оставило  свои  солнечные  колечки в  подарок  каждому  из  вас.</w:t>
      </w:r>
    </w:p>
    <w:p w:rsidR="00721384" w:rsidRDefault="00721384" w:rsidP="00721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384" w:rsidRPr="006D041F" w:rsidRDefault="00721384" w:rsidP="007213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прощаются  и  уходят.</w:t>
      </w:r>
    </w:p>
    <w:p w:rsidR="00721384" w:rsidRPr="006D041F" w:rsidRDefault="00721384" w:rsidP="007213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1384" w:rsidRPr="00075545" w:rsidRDefault="00721384" w:rsidP="00721384">
      <w:pPr>
        <w:rPr>
          <w:rFonts w:ascii="Times New Roman" w:hAnsi="Times New Roman" w:cs="Times New Roman"/>
          <w:sz w:val="24"/>
          <w:szCs w:val="24"/>
        </w:rPr>
      </w:pPr>
    </w:p>
    <w:p w:rsidR="00B75EEC" w:rsidRDefault="00B75EEC"/>
    <w:sectPr w:rsidR="00B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FAA"/>
    <w:multiLevelType w:val="hybridMultilevel"/>
    <w:tmpl w:val="5C12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1C86"/>
    <w:multiLevelType w:val="hybridMultilevel"/>
    <w:tmpl w:val="048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D7E"/>
    <w:multiLevelType w:val="hybridMultilevel"/>
    <w:tmpl w:val="181C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F2946"/>
    <w:multiLevelType w:val="hybridMultilevel"/>
    <w:tmpl w:val="6FE6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F80"/>
    <w:multiLevelType w:val="hybridMultilevel"/>
    <w:tmpl w:val="AED0D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84"/>
    <w:rsid w:val="00721384"/>
    <w:rsid w:val="00B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4812</Characters>
  <Application>Microsoft Office Word</Application>
  <DocSecurity>0</DocSecurity>
  <Lines>40</Lines>
  <Paragraphs>11</Paragraphs>
  <ScaleCrop>false</ScaleCrop>
  <Company>*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2012-04-19T12:47:00Z</dcterms:created>
  <dcterms:modified xsi:type="dcterms:W3CDTF">2012-04-19T12:49:00Z</dcterms:modified>
</cp:coreProperties>
</file>