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67" w:rsidRPr="00755667" w:rsidRDefault="00007909" w:rsidP="00755667">
      <w:pPr>
        <w:ind w:left="-567" w:right="283"/>
        <w:jc w:val="center"/>
        <w:rPr>
          <w:b/>
          <w:color w:val="7030A0"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родителей: «Как Вы любезны!»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color w:val="7030A0"/>
          <w:sz w:val="28"/>
          <w:szCs w:val="28"/>
        </w:rPr>
        <w:t>К</w:t>
      </w:r>
      <w:r>
        <w:rPr>
          <w:sz w:val="28"/>
          <w:szCs w:val="28"/>
        </w:rPr>
        <w:t>то из нас никогда не посмеивался, слыша обращение «дамы и господа»? Кто не испытывал затруднений в ресторане среди многочисленных вилок-ножей? А ведь все эти правила этикета можно привить ребёнку в детстве, чтобы он мог чувствовать себя уверенно в любой ситуации.</w:t>
      </w:r>
    </w:p>
    <w:p w:rsidR="00007909" w:rsidRDefault="00007909" w:rsidP="00007909">
      <w:pPr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Скажи «волшебное слово».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-  Сынок, если ты говоришь: «Дай масла!», это звучит как приказ. И мне почему-то  совсем не хочется его выполнять. И совсем другое дело, когда ты добавляешь «пожалуйста».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Уроки хороших манер начинаются практически с самого рождения. Дети наблюдают, как мы здороваемся и прощаемся, благодарим и извиняемся. В 1,5 – 2 года в их речи спонтанно появляются первые «спасибо» и «пожалуйста», «привет» и «пока».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Но в незнакомой обстановке даже большой ребёнок может растеряться. А наводящие вопросы типа «что надо сказать?» часто лишь усугубляют его смущение – дети, как и мы, не любят чувствовать себя не на высоте. Поэтому лучше помочь ребёнку выйти из ситуации с честью, сказав ему: «Давай поздороваемся!», и первой сделать это. </w:t>
      </w:r>
    </w:p>
    <w:p w:rsidR="00007909" w:rsidRDefault="00007909" w:rsidP="00007909">
      <w:pPr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Алло, алло!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В 3 – 4 года ребёнок может освоить азбуку общения по телефону. Для начала пусть он позвонит кому-нибудь из родственников и просто скажет что-то вроде: «Здравствуй, бабушка! Это говорит Миша». Далее осваивайте светское продолжение беседы: «Как дела?» - и более </w:t>
      </w:r>
      <w:proofErr w:type="gramStart"/>
      <w:r>
        <w:rPr>
          <w:sz w:val="28"/>
          <w:szCs w:val="28"/>
        </w:rPr>
        <w:t>деловое</w:t>
      </w:r>
      <w:proofErr w:type="gramEnd"/>
      <w:r>
        <w:rPr>
          <w:sz w:val="28"/>
          <w:szCs w:val="28"/>
        </w:rPr>
        <w:t xml:space="preserve">: «Подожди, пожалуйста, я позову маму». Не лишним будет научить ребёнка осведомляться: «У тебя есть сейчас время разговаривать?» Примерно в 5 – 6 лет можно </w:t>
      </w:r>
      <w:proofErr w:type="gramStart"/>
      <w:r>
        <w:rPr>
          <w:sz w:val="28"/>
          <w:szCs w:val="28"/>
        </w:rPr>
        <w:t>доверить малышу самому говорить</w:t>
      </w:r>
      <w:proofErr w:type="gramEnd"/>
      <w:r>
        <w:rPr>
          <w:sz w:val="28"/>
          <w:szCs w:val="28"/>
        </w:rPr>
        <w:t xml:space="preserve"> по телефону.</w:t>
      </w:r>
    </w:p>
    <w:p w:rsidR="00007909" w:rsidRDefault="00007909" w:rsidP="00007909">
      <w:pPr>
        <w:ind w:left="-567" w:right="283"/>
        <w:rPr>
          <w:sz w:val="28"/>
          <w:szCs w:val="28"/>
        </w:rPr>
      </w:pPr>
    </w:p>
    <w:p w:rsidR="00007909" w:rsidRDefault="00007909" w:rsidP="00007909">
      <w:pPr>
        <w:ind w:right="283"/>
        <w:rPr>
          <w:sz w:val="28"/>
          <w:szCs w:val="28"/>
        </w:rPr>
      </w:pPr>
    </w:p>
    <w:p w:rsidR="00007909" w:rsidRDefault="00007909" w:rsidP="00007909">
      <w:pPr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 столом.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В возрасте около 1 года ребёнок </w:t>
      </w:r>
      <w:proofErr w:type="gramStart"/>
      <w:r>
        <w:rPr>
          <w:sz w:val="28"/>
          <w:szCs w:val="28"/>
        </w:rPr>
        <w:t>начинает</w:t>
      </w:r>
      <w:proofErr w:type="gramEnd"/>
      <w:r>
        <w:rPr>
          <w:sz w:val="28"/>
          <w:szCs w:val="28"/>
        </w:rPr>
        <w:t xml:space="preserve"> есть ложкой, держа её в кулаке. На первых порах главное – не безупречная чистота, а вообще умение худо-бедно самому осилить порцию. А как же хорошие манеры? Обычно через 3 – 6 месяцев после того, как ребёнок </w:t>
      </w:r>
      <w:proofErr w:type="gramStart"/>
      <w:r>
        <w:rPr>
          <w:sz w:val="28"/>
          <w:szCs w:val="28"/>
        </w:rPr>
        <w:t>стал сам есть</w:t>
      </w:r>
      <w:proofErr w:type="gramEnd"/>
      <w:r>
        <w:rPr>
          <w:sz w:val="28"/>
          <w:szCs w:val="28"/>
        </w:rPr>
        <w:t>, он делает  это более ловко и аккуратно. Как правило, специально учить его этому не приходится – всё придёт само.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А вот что делать, если малыш балуется за едой? Как только он начинает выкидывать куски из тарелки или поливать кефиром кошку -  </w:t>
      </w:r>
      <w:proofErr w:type="gramStart"/>
      <w:r>
        <w:rPr>
          <w:sz w:val="28"/>
          <w:szCs w:val="28"/>
        </w:rPr>
        <w:t>значит он сыт</w:t>
      </w:r>
      <w:proofErr w:type="gramEnd"/>
      <w:r>
        <w:rPr>
          <w:sz w:val="28"/>
          <w:szCs w:val="28"/>
        </w:rPr>
        <w:t>. Просто выпустите его из-за стола!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В 2 года малышу можно дать вилку, а также настаивать на определенной аккуратности а выполнении правил этикета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разговаривать с набитым ртом и т.п.).</w:t>
      </w:r>
    </w:p>
    <w:p w:rsidR="00007909" w:rsidRDefault="00007909" w:rsidP="00007909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В 3  года ребёнку под силу большее.</w:t>
      </w:r>
    </w:p>
    <w:p w:rsidR="00007909" w:rsidRDefault="00007909" w:rsidP="00007909">
      <w:pPr>
        <w:pStyle w:val="a4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Вилку и ложку пора держать правильно, не в кулаке.</w:t>
      </w:r>
    </w:p>
    <w:p w:rsidR="00007909" w:rsidRDefault="00007909" w:rsidP="00007909">
      <w:pPr>
        <w:pStyle w:val="a4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Пора научиться пользоваться салфеткой и отказаться от слюнявчика.</w:t>
      </w:r>
    </w:p>
    <w:p w:rsidR="00007909" w:rsidRDefault="00007909" w:rsidP="00007909">
      <w:pPr>
        <w:pStyle w:val="a4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Уже можно поэкспериментировать с вилкой и ножом.</w:t>
      </w:r>
    </w:p>
    <w:p w:rsidR="00007909" w:rsidRDefault="00007909" w:rsidP="00007909">
      <w:pPr>
        <w:ind w:left="660" w:right="283"/>
        <w:rPr>
          <w:sz w:val="28"/>
          <w:szCs w:val="28"/>
        </w:rPr>
      </w:pPr>
      <w:r>
        <w:rPr>
          <w:sz w:val="28"/>
          <w:szCs w:val="28"/>
        </w:rPr>
        <w:t>Х</w:t>
      </w:r>
      <w:r w:rsidRPr="00CD372D">
        <w:rPr>
          <w:sz w:val="28"/>
          <w:szCs w:val="28"/>
        </w:rPr>
        <w:t>отя, скорее всего эти навыки в повседневной жизни пока не понадобятся. Но если</w:t>
      </w:r>
      <w:r>
        <w:rPr>
          <w:sz w:val="28"/>
          <w:szCs w:val="28"/>
        </w:rPr>
        <w:t xml:space="preserve">  вы периодически выбираетесь « в свет», в гости или рестораны, определённый ликбез необходим. Подскажите ребёнку: если около каждой тарелки лежат несколько ножей и вилок, сначала используется прибор самый дальний от тарелки, затем,   после смены блюд, следующий. Во время и после еды приборы не кладут на скатерть, только на тарелку. Малыш запутался? Ему помогут ваши подсказки.</w:t>
      </w:r>
    </w:p>
    <w:p w:rsidR="00007909" w:rsidRDefault="00007909" w:rsidP="00007909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Совместная трапеза – это ещё и умение вести застольную беседу. Поддерживать её вполне по силам уже 5 – 6-летнему малышу. И он, несомненно, будет польщён, если окружающие проявят внимание к его мнению.</w:t>
      </w:r>
    </w:p>
    <w:p w:rsidR="00007909" w:rsidRDefault="00007909" w:rsidP="00007909">
      <w:pPr>
        <w:pStyle w:val="a4"/>
        <w:numPr>
          <w:ilvl w:val="0"/>
          <w:numId w:val="2"/>
        </w:numPr>
        <w:ind w:right="283"/>
        <w:rPr>
          <w:sz w:val="28"/>
          <w:szCs w:val="28"/>
        </w:rPr>
      </w:pPr>
      <w:r w:rsidRPr="00494424">
        <w:rPr>
          <w:sz w:val="28"/>
          <w:szCs w:val="28"/>
        </w:rPr>
        <w:t>Постарайтесь, чтобы за столом</w:t>
      </w:r>
      <w:r>
        <w:rPr>
          <w:sz w:val="28"/>
          <w:szCs w:val="28"/>
        </w:rPr>
        <w:t xml:space="preserve"> говорили на темы, которые интересны и детям, и взрослым.</w:t>
      </w:r>
    </w:p>
    <w:p w:rsidR="00007909" w:rsidRDefault="00007909" w:rsidP="00007909">
      <w:pPr>
        <w:pStyle w:val="a4"/>
        <w:numPr>
          <w:ilvl w:val="0"/>
          <w:numId w:val="2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Научите ребёнка смотреть в глаза человеку, к которому он обращается.</w:t>
      </w:r>
    </w:p>
    <w:p w:rsidR="00007909" w:rsidRPr="00494424" w:rsidRDefault="00007909" w:rsidP="00007909">
      <w:pPr>
        <w:pStyle w:val="a4"/>
        <w:numPr>
          <w:ilvl w:val="0"/>
          <w:numId w:val="2"/>
        </w:numPr>
        <w:ind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Ребёнку сложно </w:t>
      </w:r>
      <w:proofErr w:type="gramStart"/>
      <w:r>
        <w:rPr>
          <w:sz w:val="28"/>
          <w:szCs w:val="28"/>
        </w:rPr>
        <w:t>выслушивать окружающих, не перебивая</w:t>
      </w:r>
      <w:proofErr w:type="gramEnd"/>
      <w:r>
        <w:rPr>
          <w:sz w:val="28"/>
          <w:szCs w:val="28"/>
        </w:rPr>
        <w:t>. Вам стоит  мягко попросить его подождать и потом и потом дать ему слово.</w:t>
      </w:r>
    </w:p>
    <w:p w:rsidR="00AC0E5A" w:rsidRDefault="00AC0E5A"/>
    <w:sectPr w:rsidR="00AC0E5A" w:rsidSect="00AC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CBD"/>
    <w:multiLevelType w:val="hybridMultilevel"/>
    <w:tmpl w:val="A9DE58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A7B5064"/>
    <w:multiLevelType w:val="hybridMultilevel"/>
    <w:tmpl w:val="954CF23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7909"/>
    <w:rsid w:val="00007909"/>
    <w:rsid w:val="0009330D"/>
    <w:rsid w:val="00755667"/>
    <w:rsid w:val="00846F75"/>
    <w:rsid w:val="009360B6"/>
    <w:rsid w:val="00AC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2012-03-08T17:26:00Z</dcterms:created>
  <dcterms:modified xsi:type="dcterms:W3CDTF">2012-03-08T17:32:00Z</dcterms:modified>
</cp:coreProperties>
</file>