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C3" w:rsidRPr="006A05C3" w:rsidRDefault="006A05C3" w:rsidP="006A05C3">
      <w:pPr>
        <w:pStyle w:val="t1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 w:rsidRPr="006A05C3">
        <w:rPr>
          <w:b/>
          <w:bCs/>
          <w:sz w:val="36"/>
          <w:szCs w:val="36"/>
        </w:rPr>
        <w:t>МДОУ комбинированного вида №130</w:t>
      </w:r>
      <w:r w:rsidRPr="006A05C3">
        <w:rPr>
          <w:b/>
          <w:bCs/>
          <w:sz w:val="36"/>
          <w:szCs w:val="36"/>
        </w:rPr>
        <w:t xml:space="preserve"> г. Липецка</w:t>
      </w:r>
    </w:p>
    <w:p w:rsidR="006A05C3" w:rsidRDefault="006A05C3" w:rsidP="006A05C3">
      <w:pPr>
        <w:pStyle w:val="t1"/>
        <w:spacing w:before="0" w:beforeAutospacing="0" w:after="0" w:afterAutospacing="0"/>
        <w:rPr>
          <w:b/>
          <w:bCs/>
          <w:sz w:val="28"/>
          <w:szCs w:val="28"/>
        </w:rPr>
      </w:pPr>
    </w:p>
    <w:p w:rsidR="006A05C3" w:rsidRDefault="006A05C3" w:rsidP="006A05C3">
      <w:pPr>
        <w:pStyle w:val="t1"/>
        <w:spacing w:before="0" w:beforeAutospacing="0" w:after="0" w:afterAutospacing="0"/>
        <w:rPr>
          <w:b/>
          <w:bCs/>
          <w:sz w:val="28"/>
          <w:szCs w:val="28"/>
        </w:rPr>
      </w:pPr>
      <w:bookmarkStart w:id="0" w:name="_GoBack"/>
      <w:bookmarkEnd w:id="0"/>
    </w:p>
    <w:p w:rsidR="006A05C3" w:rsidRDefault="006A05C3" w:rsidP="006A05C3">
      <w:pPr>
        <w:pStyle w:val="t1"/>
        <w:spacing w:before="0" w:beforeAutospacing="0" w:after="0" w:afterAutospacing="0"/>
        <w:rPr>
          <w:b/>
          <w:bCs/>
          <w:sz w:val="28"/>
          <w:szCs w:val="28"/>
        </w:rPr>
      </w:pPr>
    </w:p>
    <w:p w:rsidR="006A05C3" w:rsidRDefault="006A05C3" w:rsidP="006A05C3">
      <w:pPr>
        <w:pStyle w:val="t1"/>
        <w:spacing w:before="0" w:beforeAutospacing="0" w:after="0" w:afterAutospacing="0"/>
        <w:rPr>
          <w:b/>
          <w:bCs/>
          <w:sz w:val="28"/>
          <w:szCs w:val="28"/>
        </w:rPr>
      </w:pPr>
    </w:p>
    <w:p w:rsidR="006A05C3" w:rsidRDefault="006A05C3" w:rsidP="006A05C3">
      <w:pPr>
        <w:pStyle w:val="t1"/>
        <w:spacing w:before="0" w:beforeAutospacing="0" w:after="0" w:afterAutospacing="0"/>
        <w:rPr>
          <w:b/>
          <w:bCs/>
          <w:sz w:val="28"/>
          <w:szCs w:val="28"/>
        </w:rPr>
      </w:pPr>
    </w:p>
    <w:p w:rsidR="006A05C3" w:rsidRPr="006A05C3" w:rsidRDefault="006A05C3" w:rsidP="006A05C3">
      <w:pPr>
        <w:pStyle w:val="t1"/>
        <w:spacing w:before="0" w:beforeAutospacing="0" w:after="0" w:afterAutospacing="0"/>
        <w:jc w:val="center"/>
        <w:rPr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05C3">
        <w:rPr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Консультация для родителей</w:t>
      </w:r>
    </w:p>
    <w:p w:rsidR="006A05C3" w:rsidRPr="006A05C3" w:rsidRDefault="006A05C3" w:rsidP="006A05C3">
      <w:pPr>
        <w:pStyle w:val="t1"/>
        <w:spacing w:before="0" w:beforeAutospacing="0" w:after="0" w:afterAutospacing="0"/>
        <w:rPr>
          <w:b/>
          <w:bCs/>
          <w:sz w:val="28"/>
          <w:szCs w:val="28"/>
        </w:rPr>
      </w:pPr>
    </w:p>
    <w:p w:rsidR="006A05C3" w:rsidRPr="006A05C3" w:rsidRDefault="006A05C3" w:rsidP="006A05C3">
      <w:pPr>
        <w:pStyle w:val="t1"/>
        <w:spacing w:before="0" w:beforeAutospacing="0" w:after="0" w:afterAutospacing="0"/>
        <w:rPr>
          <w:b/>
          <w:bCs/>
          <w:sz w:val="28"/>
          <w:szCs w:val="28"/>
        </w:rPr>
      </w:pPr>
    </w:p>
    <w:p w:rsidR="006A05C3" w:rsidRPr="006A05C3" w:rsidRDefault="006A05C3" w:rsidP="006A05C3">
      <w:pPr>
        <w:pStyle w:val="t1"/>
        <w:spacing w:before="0" w:beforeAutospacing="0" w:after="0" w:afterAutospacing="0"/>
        <w:rPr>
          <w:b/>
          <w:bCs/>
          <w:sz w:val="28"/>
          <w:szCs w:val="28"/>
        </w:rPr>
      </w:pPr>
    </w:p>
    <w:p w:rsidR="006A05C3" w:rsidRPr="006A05C3" w:rsidRDefault="006A05C3" w:rsidP="006A05C3">
      <w:pPr>
        <w:pStyle w:val="2"/>
        <w:spacing w:before="0" w:beforeAutospacing="0" w:after="0" w:afterAutospacing="0"/>
        <w:ind w:left="1800"/>
        <w:jc w:val="center"/>
        <w:rPr>
          <w:i/>
          <w:sz w:val="44"/>
          <w:szCs w:val="44"/>
        </w:rPr>
      </w:pPr>
      <w:r w:rsidRPr="006A05C3">
        <w:rPr>
          <w:b w:val="0"/>
          <w:bCs w:val="0"/>
          <w:sz w:val="44"/>
          <w:szCs w:val="44"/>
        </w:rPr>
        <w:t>Тема</w:t>
      </w:r>
      <w:r w:rsidRPr="006A05C3">
        <w:rPr>
          <w:bCs w:val="0"/>
          <w:sz w:val="44"/>
          <w:szCs w:val="44"/>
        </w:rPr>
        <w:t>:</w:t>
      </w:r>
      <w:r w:rsidRPr="006A05C3">
        <w:rPr>
          <w:rFonts w:ascii="Palatino Linotype" w:hAnsi="Palatino Linotype"/>
          <w:bCs w:val="0"/>
          <w:i/>
          <w:sz w:val="44"/>
          <w:szCs w:val="44"/>
        </w:rPr>
        <w:t xml:space="preserve"> </w:t>
      </w:r>
      <w:r w:rsidRPr="006A05C3">
        <w:rPr>
          <w:bCs w:val="0"/>
          <w:i/>
          <w:sz w:val="44"/>
          <w:szCs w:val="44"/>
        </w:rPr>
        <w:t>«</w:t>
      </w:r>
      <w:r w:rsidRPr="006A05C3">
        <w:rPr>
          <w:i/>
          <w:sz w:val="44"/>
          <w:szCs w:val="44"/>
        </w:rPr>
        <w:t>Пальчиковая гимнастика и речевое развитие ребенка»</w:t>
      </w:r>
    </w:p>
    <w:p w:rsidR="006A05C3" w:rsidRPr="006A05C3" w:rsidRDefault="006A05C3" w:rsidP="006A05C3">
      <w:pPr>
        <w:pStyle w:val="t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A05C3" w:rsidRDefault="006A05C3" w:rsidP="006A05C3">
      <w:pPr>
        <w:pStyle w:val="t1"/>
        <w:spacing w:before="0" w:beforeAutospacing="0" w:after="0" w:afterAutospacing="0"/>
        <w:rPr>
          <w:b/>
          <w:bCs/>
          <w:sz w:val="28"/>
          <w:szCs w:val="28"/>
        </w:rPr>
      </w:pPr>
    </w:p>
    <w:p w:rsidR="006A05C3" w:rsidRDefault="006A05C3" w:rsidP="006A05C3">
      <w:pPr>
        <w:pStyle w:val="t1"/>
        <w:spacing w:before="0" w:beforeAutospacing="0" w:after="0" w:afterAutospacing="0"/>
        <w:rPr>
          <w:b/>
          <w:bCs/>
          <w:sz w:val="28"/>
          <w:szCs w:val="28"/>
        </w:rPr>
      </w:pPr>
    </w:p>
    <w:p w:rsidR="006A05C3" w:rsidRDefault="006A05C3" w:rsidP="006A05C3">
      <w:pPr>
        <w:pStyle w:val="t1"/>
        <w:spacing w:before="0" w:beforeAutospacing="0" w:after="0" w:afterAutospacing="0"/>
        <w:rPr>
          <w:b/>
          <w:bCs/>
          <w:sz w:val="28"/>
          <w:szCs w:val="28"/>
        </w:rPr>
      </w:pPr>
    </w:p>
    <w:p w:rsidR="006A05C3" w:rsidRDefault="006A05C3" w:rsidP="006A05C3">
      <w:pPr>
        <w:pStyle w:val="t1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527685</wp:posOffset>
            </wp:positionH>
            <wp:positionV relativeFrom="paragraph">
              <wp:posOffset>60960</wp:posOffset>
            </wp:positionV>
            <wp:extent cx="2997835" cy="2057400"/>
            <wp:effectExtent l="133350" t="114300" r="145415" b="171450"/>
            <wp:wrapTight wrapText="bothSides">
              <wp:wrapPolygon edited="0">
                <wp:start x="-549" y="-1200"/>
                <wp:lineTo x="-961" y="-800"/>
                <wp:lineTo x="-961" y="21600"/>
                <wp:lineTo x="-686" y="23200"/>
                <wp:lineTo x="22373" y="23200"/>
                <wp:lineTo x="22510" y="2400"/>
                <wp:lineTo x="22099" y="-600"/>
                <wp:lineTo x="22099" y="-1200"/>
                <wp:lineTo x="-549" y="-1200"/>
              </wp:wrapPolygon>
            </wp:wrapTight>
            <wp:docPr id="1" name="Рисунок 1" descr="Пальчиковые игры в сопровождении стихов не только разовьют мелкую моторику и речь, но и умение слуш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льчиковые игры в сопровождении стихов не только разовьют мелкую моторику и речь, но и умение слушать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2057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5C3" w:rsidRDefault="006A05C3" w:rsidP="006A05C3">
      <w:pPr>
        <w:pStyle w:val="t1"/>
        <w:spacing w:before="0" w:beforeAutospacing="0" w:after="0" w:afterAutospacing="0"/>
        <w:rPr>
          <w:b/>
          <w:bCs/>
          <w:sz w:val="28"/>
          <w:szCs w:val="28"/>
        </w:rPr>
      </w:pPr>
    </w:p>
    <w:p w:rsidR="006A05C3" w:rsidRDefault="006A05C3" w:rsidP="006A05C3">
      <w:pPr>
        <w:pStyle w:val="t1"/>
        <w:spacing w:before="0" w:beforeAutospacing="0" w:after="0" w:afterAutospacing="0"/>
        <w:rPr>
          <w:b/>
          <w:bCs/>
          <w:sz w:val="28"/>
          <w:szCs w:val="28"/>
        </w:rPr>
      </w:pPr>
    </w:p>
    <w:p w:rsidR="006A05C3" w:rsidRDefault="006A05C3" w:rsidP="006A05C3">
      <w:pPr>
        <w:pStyle w:val="t1"/>
        <w:spacing w:before="0" w:beforeAutospacing="0" w:after="0" w:afterAutospacing="0"/>
        <w:rPr>
          <w:b/>
          <w:bCs/>
          <w:sz w:val="28"/>
          <w:szCs w:val="28"/>
        </w:rPr>
      </w:pPr>
    </w:p>
    <w:p w:rsidR="006A05C3" w:rsidRDefault="006A05C3" w:rsidP="006A05C3">
      <w:pPr>
        <w:pStyle w:val="t1"/>
        <w:spacing w:before="0" w:beforeAutospacing="0" w:after="0" w:afterAutospacing="0"/>
        <w:rPr>
          <w:b/>
          <w:bCs/>
          <w:sz w:val="28"/>
          <w:szCs w:val="28"/>
        </w:rPr>
      </w:pPr>
    </w:p>
    <w:p w:rsidR="006A05C3" w:rsidRDefault="006A05C3" w:rsidP="006A05C3">
      <w:pPr>
        <w:pStyle w:val="t1"/>
        <w:spacing w:before="0" w:beforeAutospacing="0" w:after="0" w:afterAutospacing="0"/>
        <w:rPr>
          <w:b/>
          <w:bCs/>
          <w:sz w:val="28"/>
          <w:szCs w:val="28"/>
        </w:rPr>
      </w:pPr>
    </w:p>
    <w:p w:rsidR="006A05C3" w:rsidRDefault="006A05C3" w:rsidP="006A05C3">
      <w:pPr>
        <w:pStyle w:val="t1"/>
        <w:spacing w:before="0" w:beforeAutospacing="0" w:after="0" w:afterAutospacing="0"/>
        <w:rPr>
          <w:b/>
          <w:bCs/>
          <w:sz w:val="28"/>
          <w:szCs w:val="28"/>
        </w:rPr>
      </w:pPr>
    </w:p>
    <w:p w:rsidR="006A05C3" w:rsidRDefault="006A05C3" w:rsidP="006A05C3">
      <w:pPr>
        <w:pStyle w:val="t1"/>
        <w:spacing w:before="0" w:beforeAutospacing="0" w:after="0" w:afterAutospacing="0"/>
        <w:rPr>
          <w:b/>
          <w:bCs/>
          <w:sz w:val="28"/>
          <w:szCs w:val="28"/>
        </w:rPr>
      </w:pPr>
    </w:p>
    <w:p w:rsidR="006A05C3" w:rsidRDefault="006A05C3" w:rsidP="006A05C3">
      <w:pPr>
        <w:pStyle w:val="t1"/>
        <w:spacing w:before="0" w:beforeAutospacing="0" w:after="0" w:afterAutospacing="0"/>
        <w:rPr>
          <w:b/>
          <w:bCs/>
          <w:sz w:val="28"/>
          <w:szCs w:val="28"/>
        </w:rPr>
      </w:pPr>
    </w:p>
    <w:p w:rsidR="006A05C3" w:rsidRDefault="006A05C3" w:rsidP="006A05C3">
      <w:pPr>
        <w:pStyle w:val="t1"/>
        <w:spacing w:before="0" w:beforeAutospacing="0" w:after="0" w:afterAutospacing="0"/>
        <w:rPr>
          <w:b/>
          <w:bCs/>
          <w:sz w:val="28"/>
          <w:szCs w:val="28"/>
        </w:rPr>
      </w:pPr>
    </w:p>
    <w:p w:rsidR="006A05C3" w:rsidRDefault="006A05C3" w:rsidP="006A05C3">
      <w:pPr>
        <w:pStyle w:val="t1"/>
        <w:spacing w:before="0" w:beforeAutospacing="0" w:after="0" w:afterAutospacing="0"/>
        <w:rPr>
          <w:b/>
          <w:bCs/>
          <w:sz w:val="28"/>
          <w:szCs w:val="28"/>
        </w:rPr>
      </w:pPr>
    </w:p>
    <w:p w:rsidR="006A05C3" w:rsidRDefault="006A05C3" w:rsidP="006A05C3">
      <w:pPr>
        <w:pStyle w:val="t1"/>
        <w:spacing w:before="0" w:beforeAutospacing="0" w:after="0" w:afterAutospacing="0"/>
        <w:rPr>
          <w:b/>
          <w:bCs/>
          <w:sz w:val="28"/>
          <w:szCs w:val="28"/>
        </w:rPr>
      </w:pPr>
    </w:p>
    <w:p w:rsidR="006A05C3" w:rsidRDefault="006A05C3" w:rsidP="006A05C3">
      <w:pPr>
        <w:pStyle w:val="t1"/>
        <w:spacing w:before="0" w:beforeAutospacing="0" w:after="0" w:afterAutospacing="0"/>
        <w:rPr>
          <w:b/>
          <w:bCs/>
          <w:sz w:val="28"/>
          <w:szCs w:val="28"/>
        </w:rPr>
      </w:pPr>
    </w:p>
    <w:p w:rsidR="006A05C3" w:rsidRPr="00CC1516" w:rsidRDefault="006A05C3" w:rsidP="006A05C3">
      <w:pPr>
        <w:pStyle w:val="t1"/>
        <w:spacing w:before="0" w:beforeAutospacing="0" w:after="0" w:afterAutospacing="0"/>
        <w:jc w:val="right"/>
        <w:rPr>
          <w:rFonts w:ascii="Palatino Linotype" w:hAnsi="Palatino Linotype"/>
          <w:b/>
          <w:bCs/>
          <w:sz w:val="28"/>
          <w:szCs w:val="28"/>
        </w:rPr>
      </w:pPr>
      <w:r w:rsidRPr="00CC1516">
        <w:rPr>
          <w:rFonts w:ascii="Palatino Linotype" w:hAnsi="Palatino Linotype"/>
          <w:b/>
          <w:bCs/>
          <w:sz w:val="28"/>
          <w:szCs w:val="28"/>
        </w:rPr>
        <w:t xml:space="preserve">Подготовила: </w:t>
      </w:r>
    </w:p>
    <w:p w:rsidR="006A05C3" w:rsidRPr="00CC1516" w:rsidRDefault="006A05C3" w:rsidP="006A05C3">
      <w:pPr>
        <w:pStyle w:val="t1"/>
        <w:spacing w:before="0" w:beforeAutospacing="0" w:after="0" w:afterAutospacing="0"/>
        <w:jc w:val="right"/>
        <w:rPr>
          <w:rFonts w:ascii="Palatino Linotype" w:hAnsi="Palatino Linotype"/>
          <w:b/>
          <w:bCs/>
          <w:sz w:val="28"/>
          <w:szCs w:val="28"/>
        </w:rPr>
      </w:pPr>
      <w:r w:rsidRPr="00CC1516">
        <w:rPr>
          <w:rFonts w:ascii="Palatino Linotype" w:hAnsi="Palatino Linotype"/>
          <w:b/>
          <w:bCs/>
          <w:sz w:val="28"/>
          <w:szCs w:val="28"/>
        </w:rPr>
        <w:t>учитель-логопед</w:t>
      </w:r>
    </w:p>
    <w:p w:rsidR="006A05C3" w:rsidRPr="00CC1516" w:rsidRDefault="006A05C3" w:rsidP="006A05C3">
      <w:pPr>
        <w:pStyle w:val="t1"/>
        <w:spacing w:before="0" w:beforeAutospacing="0" w:after="0" w:afterAutospacing="0"/>
        <w:jc w:val="right"/>
        <w:rPr>
          <w:rFonts w:ascii="Palatino Linotype" w:hAnsi="Palatino Linotype"/>
          <w:b/>
          <w:bCs/>
          <w:sz w:val="28"/>
          <w:szCs w:val="28"/>
        </w:rPr>
      </w:pPr>
      <w:r w:rsidRPr="00CC1516">
        <w:rPr>
          <w:rFonts w:ascii="Palatino Linotype" w:hAnsi="Palatino Linotype"/>
          <w:b/>
          <w:bCs/>
          <w:sz w:val="28"/>
          <w:szCs w:val="28"/>
        </w:rPr>
        <w:t>Батанина А.М.</w:t>
      </w:r>
    </w:p>
    <w:p w:rsidR="006A05C3" w:rsidRDefault="006A05C3" w:rsidP="006A05C3"/>
    <w:p w:rsidR="006A05C3" w:rsidRDefault="006A05C3" w:rsidP="006A05C3"/>
    <w:p w:rsidR="006A05C3" w:rsidRDefault="006A05C3" w:rsidP="006A05C3"/>
    <w:p w:rsidR="006A05C3" w:rsidRDefault="006A05C3" w:rsidP="006A05C3"/>
    <w:p w:rsidR="006A05C3" w:rsidRDefault="006A05C3" w:rsidP="006A05C3"/>
    <w:p w:rsidR="006A05C3" w:rsidRDefault="006A05C3" w:rsidP="006A05C3"/>
    <w:p w:rsidR="006A05C3" w:rsidRDefault="006A05C3" w:rsidP="006A05C3"/>
    <w:p w:rsidR="006A05C3" w:rsidRPr="001F09E6" w:rsidRDefault="006A05C3" w:rsidP="006A05C3"/>
    <w:p w:rsidR="006A05C3" w:rsidRPr="009D3C43" w:rsidRDefault="006A05C3" w:rsidP="006A05C3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6A05C3" w:rsidRPr="00E1645E" w:rsidRDefault="006A05C3" w:rsidP="006A05C3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г</w:t>
      </w:r>
      <w:r w:rsidRPr="009D3C43">
        <w:rPr>
          <w:rFonts w:ascii="Palatino Linotype" w:hAnsi="Palatino Linotype"/>
          <w:b/>
          <w:sz w:val="28"/>
          <w:szCs w:val="28"/>
        </w:rPr>
        <w:t xml:space="preserve">. </w:t>
      </w:r>
      <w:r>
        <w:rPr>
          <w:rFonts w:ascii="Palatino Linotype" w:hAnsi="Palatino Linotype"/>
          <w:b/>
          <w:sz w:val="28"/>
          <w:szCs w:val="28"/>
        </w:rPr>
        <w:t xml:space="preserve"> </w:t>
      </w:r>
      <w:r w:rsidRPr="009D3C43">
        <w:rPr>
          <w:rFonts w:ascii="Palatino Linotype" w:hAnsi="Palatino Linotype"/>
          <w:b/>
          <w:sz w:val="28"/>
          <w:szCs w:val="28"/>
        </w:rPr>
        <w:t>Липецк</w:t>
      </w:r>
      <w:r>
        <w:rPr>
          <w:rFonts w:ascii="Palatino Linotype" w:hAnsi="Palatino Linotype"/>
          <w:b/>
          <w:sz w:val="28"/>
          <w:szCs w:val="28"/>
        </w:rPr>
        <w:t xml:space="preserve">, </w:t>
      </w:r>
      <w:r w:rsidRPr="009D3C43">
        <w:rPr>
          <w:rFonts w:ascii="Palatino Linotype" w:hAnsi="Palatino Linotype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9D3C43">
          <w:rPr>
            <w:rFonts w:ascii="Palatino Linotype" w:hAnsi="Palatino Linotype"/>
            <w:b/>
            <w:sz w:val="28"/>
            <w:szCs w:val="28"/>
          </w:rPr>
          <w:t>2010 г</w:t>
        </w:r>
      </w:smartTag>
      <w:r w:rsidRPr="009D3C43">
        <w:rPr>
          <w:rFonts w:ascii="Palatino Linotype" w:hAnsi="Palatino Linotype"/>
          <w:b/>
          <w:sz w:val="28"/>
          <w:szCs w:val="28"/>
        </w:rPr>
        <w:t>.</w:t>
      </w:r>
    </w:p>
    <w:p w:rsidR="006A05C3" w:rsidRPr="00C22BB9" w:rsidRDefault="006A05C3" w:rsidP="006A05C3">
      <w:pPr>
        <w:pStyle w:val="a3"/>
        <w:spacing w:before="0" w:beforeAutospacing="0" w:after="0" w:afterAutospacing="0" w:line="240" w:lineRule="auto"/>
        <w:ind w:firstLine="708"/>
        <w:jc w:val="both"/>
        <w:rPr>
          <w:sz w:val="28"/>
          <w:szCs w:val="28"/>
        </w:rPr>
      </w:pPr>
      <w:r w:rsidRPr="00C22BB9">
        <w:rPr>
          <w:sz w:val="28"/>
          <w:szCs w:val="28"/>
        </w:rPr>
        <w:lastRenderedPageBreak/>
        <w:t>Сегодня мы поговорим о речевом развитии ребёнка. Как его уск</w:t>
      </w:r>
      <w:r w:rsidRPr="00C22BB9">
        <w:rPr>
          <w:sz w:val="28"/>
          <w:szCs w:val="28"/>
        </w:rPr>
        <w:t>о</w:t>
      </w:r>
      <w:r w:rsidRPr="00C22BB9">
        <w:rPr>
          <w:sz w:val="28"/>
          <w:szCs w:val="28"/>
        </w:rPr>
        <w:t xml:space="preserve">рить и сделать этот процесс обучения интересным и увлекательным для малыша. </w:t>
      </w:r>
    </w:p>
    <w:p w:rsidR="006A05C3" w:rsidRPr="00C22BB9" w:rsidRDefault="006A05C3" w:rsidP="006A05C3">
      <w:pPr>
        <w:pStyle w:val="a3"/>
        <w:spacing w:before="0" w:beforeAutospacing="0" w:after="0" w:afterAutospacing="0" w:line="240" w:lineRule="auto"/>
        <w:ind w:firstLine="708"/>
        <w:jc w:val="both"/>
        <w:rPr>
          <w:sz w:val="28"/>
          <w:szCs w:val="28"/>
        </w:rPr>
      </w:pPr>
      <w:r w:rsidRPr="00C22BB9">
        <w:rPr>
          <w:sz w:val="28"/>
          <w:szCs w:val="28"/>
        </w:rPr>
        <w:t>Своевременное развитие речи перестраивает всю психику малыша, позволяет ему более осознанно воспринимать окружающий мир. Уважаемые взрослые! Вы должны по</w:t>
      </w:r>
      <w:r w:rsidRPr="00C22BB9">
        <w:rPr>
          <w:sz w:val="28"/>
          <w:szCs w:val="28"/>
        </w:rPr>
        <w:t>м</w:t>
      </w:r>
      <w:r w:rsidRPr="00C22BB9">
        <w:rPr>
          <w:sz w:val="28"/>
          <w:szCs w:val="28"/>
        </w:rPr>
        <w:t>нить, что любое нарушение речи в той или иной степени отражается на развитии и поведении ребенка. Самая большая ошибка - это бесконтрол</w:t>
      </w:r>
      <w:r w:rsidRPr="00C22BB9">
        <w:rPr>
          <w:sz w:val="28"/>
          <w:szCs w:val="28"/>
        </w:rPr>
        <w:t>ь</w:t>
      </w:r>
      <w:r w:rsidRPr="00C22BB9">
        <w:rPr>
          <w:sz w:val="28"/>
          <w:szCs w:val="28"/>
        </w:rPr>
        <w:t xml:space="preserve">но пустить все на самотек. </w:t>
      </w:r>
    </w:p>
    <w:p w:rsidR="006A05C3" w:rsidRPr="00C22BB9" w:rsidRDefault="006A05C3" w:rsidP="006A05C3">
      <w:pPr>
        <w:pStyle w:val="a3"/>
        <w:spacing w:before="0" w:beforeAutospacing="0" w:after="0" w:afterAutospacing="0" w:line="240" w:lineRule="auto"/>
        <w:ind w:firstLine="708"/>
        <w:jc w:val="both"/>
        <w:rPr>
          <w:sz w:val="28"/>
          <w:szCs w:val="28"/>
        </w:rPr>
      </w:pPr>
      <w:r w:rsidRPr="00C22BB9">
        <w:rPr>
          <w:sz w:val="28"/>
          <w:szCs w:val="28"/>
        </w:rPr>
        <w:t xml:space="preserve">Давайте попробуем вместе помочь малышу в речевом развитии и займемся пальчиковой гимнастикой и играми с ладошками. </w:t>
      </w:r>
    </w:p>
    <w:p w:rsidR="006A05C3" w:rsidRPr="00C22BB9" w:rsidRDefault="006A05C3" w:rsidP="006A05C3">
      <w:pPr>
        <w:pStyle w:val="a3"/>
        <w:spacing w:before="0" w:beforeAutospacing="0" w:after="0" w:afterAutospacing="0" w:line="240" w:lineRule="auto"/>
        <w:jc w:val="both"/>
        <w:rPr>
          <w:b/>
          <w:i/>
          <w:sz w:val="28"/>
          <w:szCs w:val="28"/>
        </w:rPr>
      </w:pPr>
      <w:r w:rsidRPr="00C22BB9">
        <w:rPr>
          <w:b/>
          <w:i/>
          <w:sz w:val="28"/>
          <w:szCs w:val="28"/>
        </w:rPr>
        <w:t xml:space="preserve">В чем же заключается влияние пальцев на развитие речи? </w:t>
      </w:r>
    </w:p>
    <w:p w:rsidR="006A05C3" w:rsidRPr="00C22BB9" w:rsidRDefault="006A05C3" w:rsidP="006A05C3">
      <w:pPr>
        <w:pStyle w:val="my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22BB9">
        <w:rPr>
          <w:color w:val="000000"/>
          <w:sz w:val="28"/>
          <w:szCs w:val="28"/>
        </w:rPr>
        <w:t>Все движения организма и речевая деятельность имеют единые механизмы, поэтому развитие тонкой моторики рук положительно сказыв</w:t>
      </w:r>
      <w:r w:rsidRPr="00C22BB9">
        <w:rPr>
          <w:color w:val="000000"/>
          <w:sz w:val="28"/>
          <w:szCs w:val="28"/>
        </w:rPr>
        <w:t>а</w:t>
      </w:r>
      <w:r w:rsidRPr="00C22BB9">
        <w:rPr>
          <w:color w:val="000000"/>
          <w:sz w:val="28"/>
          <w:szCs w:val="28"/>
        </w:rPr>
        <w:t xml:space="preserve">ется на развитии речи ребенка. </w:t>
      </w:r>
    </w:p>
    <w:p w:rsidR="006A05C3" w:rsidRPr="00C22BB9" w:rsidRDefault="006A05C3" w:rsidP="006A05C3">
      <w:pPr>
        <w:pStyle w:val="a3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C22BB9">
        <w:rPr>
          <w:sz w:val="28"/>
          <w:szCs w:val="28"/>
        </w:rPr>
        <w:t xml:space="preserve">          Так, на основе проведенных опытов и обследования большого количества детей была выявлена следующая закономерность: если разв</w:t>
      </w:r>
      <w:r w:rsidRPr="00C22BB9">
        <w:rPr>
          <w:sz w:val="28"/>
          <w:szCs w:val="28"/>
        </w:rPr>
        <w:t>и</w:t>
      </w:r>
      <w:r w:rsidRPr="00C22BB9">
        <w:rPr>
          <w:sz w:val="28"/>
          <w:szCs w:val="28"/>
        </w:rPr>
        <w:t>тие движений пальцев соответствует возрасту, то и речевое развитие н</w:t>
      </w:r>
      <w:r w:rsidRPr="00C22BB9">
        <w:rPr>
          <w:sz w:val="28"/>
          <w:szCs w:val="28"/>
        </w:rPr>
        <w:t>а</w:t>
      </w:r>
      <w:r w:rsidRPr="00C22BB9">
        <w:rPr>
          <w:sz w:val="28"/>
          <w:szCs w:val="28"/>
        </w:rPr>
        <w:t>ходится в пределах нормы. Если же развитие движений пальцев отстает, то задерживается и речевое развитие, хотя общая моторика при этом м</w:t>
      </w:r>
      <w:r w:rsidRPr="00C22BB9">
        <w:rPr>
          <w:sz w:val="28"/>
          <w:szCs w:val="28"/>
        </w:rPr>
        <w:t>о</w:t>
      </w:r>
      <w:r w:rsidRPr="00C22BB9">
        <w:rPr>
          <w:sz w:val="28"/>
          <w:szCs w:val="28"/>
        </w:rPr>
        <w:t xml:space="preserve">жет быть нормальной и даже выше нормы.     </w:t>
      </w:r>
    </w:p>
    <w:p w:rsidR="006A05C3" w:rsidRPr="00C22BB9" w:rsidRDefault="006A05C3" w:rsidP="006A05C3">
      <w:pPr>
        <w:pStyle w:val="a3"/>
        <w:spacing w:before="0" w:beforeAutospacing="0" w:after="0" w:afterAutospacing="0" w:line="240" w:lineRule="auto"/>
        <w:ind w:firstLine="708"/>
        <w:jc w:val="both"/>
        <w:rPr>
          <w:sz w:val="28"/>
          <w:szCs w:val="28"/>
        </w:rPr>
      </w:pPr>
      <w:r w:rsidRPr="00C22BB9">
        <w:rPr>
          <w:sz w:val="28"/>
          <w:szCs w:val="28"/>
        </w:rPr>
        <w:t>Формирование речевых областей совершается под влиянием кин</w:t>
      </w:r>
      <w:r w:rsidRPr="00C22BB9">
        <w:rPr>
          <w:sz w:val="28"/>
          <w:szCs w:val="28"/>
        </w:rPr>
        <w:t>е</w:t>
      </w:r>
      <w:r w:rsidRPr="00C22BB9">
        <w:rPr>
          <w:sz w:val="28"/>
          <w:szCs w:val="28"/>
        </w:rPr>
        <w:t>стетических импульсов от рук, а точнее, от пальцев. Этот факт должен использоваться в работе с детьми и там, где развитие речи происходит своевременно, и особенно там, где имеется отставание, задержка разв</w:t>
      </w:r>
      <w:r w:rsidRPr="00C22BB9">
        <w:rPr>
          <w:sz w:val="28"/>
          <w:szCs w:val="28"/>
        </w:rPr>
        <w:t>и</w:t>
      </w:r>
      <w:r w:rsidRPr="00C22BB9">
        <w:rPr>
          <w:sz w:val="28"/>
          <w:szCs w:val="28"/>
        </w:rPr>
        <w:t>тия моторной стороны речи. Рекомендуется стимулировать речевое ра</w:t>
      </w:r>
      <w:r w:rsidRPr="00C22BB9">
        <w:rPr>
          <w:sz w:val="28"/>
          <w:szCs w:val="28"/>
        </w:rPr>
        <w:t>з</w:t>
      </w:r>
      <w:r w:rsidRPr="00C22BB9">
        <w:rPr>
          <w:sz w:val="28"/>
          <w:szCs w:val="28"/>
        </w:rPr>
        <w:t>витие детей путем тренировки движений пальцев рук.</w:t>
      </w:r>
    </w:p>
    <w:p w:rsidR="006A05C3" w:rsidRPr="00C22BB9" w:rsidRDefault="006A05C3" w:rsidP="006A05C3">
      <w:pPr>
        <w:pStyle w:val="my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C22BB9">
        <w:rPr>
          <w:color w:val="000000"/>
          <w:sz w:val="28"/>
          <w:szCs w:val="28"/>
        </w:rPr>
        <w:t xml:space="preserve">В фольклоре существует масса </w:t>
      </w:r>
      <w:proofErr w:type="spellStart"/>
      <w:r w:rsidRPr="00C22BB9">
        <w:rPr>
          <w:color w:val="000000"/>
          <w:sz w:val="28"/>
          <w:szCs w:val="28"/>
        </w:rPr>
        <w:t>потешек</w:t>
      </w:r>
      <w:proofErr w:type="spellEnd"/>
      <w:r w:rsidRPr="00C22BB9">
        <w:rPr>
          <w:color w:val="000000"/>
          <w:sz w:val="28"/>
          <w:szCs w:val="28"/>
        </w:rPr>
        <w:t>, в которых сочетаются речь и движение рук.</w:t>
      </w:r>
      <w:proofErr w:type="gramEnd"/>
      <w:r w:rsidRPr="00C22BB9">
        <w:rPr>
          <w:color w:val="000000"/>
          <w:sz w:val="28"/>
          <w:szCs w:val="28"/>
        </w:rPr>
        <w:t xml:space="preserve"> Видимо, уже в древности была подмечена взаимосвязь этих процессов. У детей с задержкой речевого развития очень часто н</w:t>
      </w:r>
      <w:r w:rsidRPr="00C22BB9">
        <w:rPr>
          <w:color w:val="000000"/>
          <w:sz w:val="28"/>
          <w:szCs w:val="28"/>
        </w:rPr>
        <w:t>а</w:t>
      </w:r>
      <w:r w:rsidRPr="00C22BB9">
        <w:rPr>
          <w:color w:val="000000"/>
          <w:sz w:val="28"/>
          <w:szCs w:val="28"/>
        </w:rPr>
        <w:t>блюдается недостаточность двигательной сферы, в том числе недост</w:t>
      </w:r>
      <w:r w:rsidRPr="00C22BB9">
        <w:rPr>
          <w:color w:val="000000"/>
          <w:sz w:val="28"/>
          <w:szCs w:val="28"/>
        </w:rPr>
        <w:t>а</w:t>
      </w:r>
      <w:r w:rsidRPr="00C22BB9">
        <w:rPr>
          <w:color w:val="000000"/>
          <w:sz w:val="28"/>
          <w:szCs w:val="28"/>
        </w:rPr>
        <w:t>точная координация мелкой моторики пальцев рук. У таких детей разв</w:t>
      </w:r>
      <w:r w:rsidRPr="00C22BB9">
        <w:rPr>
          <w:color w:val="000000"/>
          <w:sz w:val="28"/>
          <w:szCs w:val="28"/>
        </w:rPr>
        <w:t>и</w:t>
      </w:r>
      <w:r w:rsidRPr="00C22BB9">
        <w:rPr>
          <w:color w:val="000000"/>
          <w:sz w:val="28"/>
          <w:szCs w:val="28"/>
        </w:rPr>
        <w:t>тие движений пальцев подготовит почву для последующего формиров</w:t>
      </w:r>
      <w:r w:rsidRPr="00C22BB9">
        <w:rPr>
          <w:color w:val="000000"/>
          <w:sz w:val="28"/>
          <w:szCs w:val="28"/>
        </w:rPr>
        <w:t>а</w:t>
      </w:r>
      <w:r w:rsidRPr="00C22BB9">
        <w:rPr>
          <w:color w:val="000000"/>
          <w:sz w:val="28"/>
          <w:szCs w:val="28"/>
        </w:rPr>
        <w:t>ния речи.</w:t>
      </w:r>
    </w:p>
    <w:p w:rsidR="006A05C3" w:rsidRPr="00C22BB9" w:rsidRDefault="006A05C3" w:rsidP="006A05C3">
      <w:pPr>
        <w:pStyle w:val="my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22BB9">
        <w:rPr>
          <w:color w:val="000000"/>
          <w:sz w:val="28"/>
          <w:szCs w:val="28"/>
        </w:rPr>
        <w:t>Даже нормально развивающемуся ребенку не помешают массаж рук в доречевом периоде, а пальчиковые игры в сопровождении стихов не тол</w:t>
      </w:r>
      <w:r w:rsidRPr="00C22BB9">
        <w:rPr>
          <w:color w:val="000000"/>
          <w:sz w:val="28"/>
          <w:szCs w:val="28"/>
        </w:rPr>
        <w:t>ь</w:t>
      </w:r>
      <w:r w:rsidRPr="00C22BB9">
        <w:rPr>
          <w:color w:val="000000"/>
          <w:sz w:val="28"/>
          <w:szCs w:val="28"/>
        </w:rPr>
        <w:t>ко разовьют мелкую моторику и речь, но и умение слушать. Ребенок на</w:t>
      </w:r>
      <w:r w:rsidRPr="00C22BB9">
        <w:rPr>
          <w:color w:val="000000"/>
          <w:sz w:val="28"/>
          <w:szCs w:val="28"/>
        </w:rPr>
        <w:t>у</w:t>
      </w:r>
      <w:r w:rsidRPr="00C22BB9">
        <w:rPr>
          <w:color w:val="000000"/>
          <w:sz w:val="28"/>
          <w:szCs w:val="28"/>
        </w:rPr>
        <w:t xml:space="preserve">чится понимать смысл </w:t>
      </w:r>
      <w:proofErr w:type="gramStart"/>
      <w:r w:rsidRPr="00C22BB9">
        <w:rPr>
          <w:color w:val="000000"/>
          <w:sz w:val="28"/>
          <w:szCs w:val="28"/>
        </w:rPr>
        <w:t>услышанного</w:t>
      </w:r>
      <w:proofErr w:type="gramEnd"/>
      <w:r w:rsidRPr="00C22BB9">
        <w:rPr>
          <w:color w:val="000000"/>
          <w:sz w:val="28"/>
          <w:szCs w:val="28"/>
        </w:rPr>
        <w:t xml:space="preserve"> и улавливать ритм речи.</w:t>
      </w:r>
    </w:p>
    <w:p w:rsidR="006A05C3" w:rsidRPr="00C22BB9" w:rsidRDefault="006A05C3" w:rsidP="006A05C3">
      <w:pPr>
        <w:pStyle w:val="a3"/>
        <w:spacing w:before="0" w:beforeAutospacing="0" w:after="0" w:afterAutospacing="0" w:line="240" w:lineRule="auto"/>
        <w:ind w:firstLine="708"/>
        <w:jc w:val="both"/>
        <w:rPr>
          <w:sz w:val="28"/>
          <w:szCs w:val="28"/>
        </w:rPr>
      </w:pPr>
      <w:r w:rsidRPr="00C22BB9">
        <w:rPr>
          <w:sz w:val="28"/>
          <w:szCs w:val="28"/>
        </w:rPr>
        <w:t>Пальчиковые и "ладонные" игры необходимы детям с самого ра</w:t>
      </w:r>
      <w:r w:rsidRPr="00C22BB9">
        <w:rPr>
          <w:sz w:val="28"/>
          <w:szCs w:val="28"/>
        </w:rPr>
        <w:t>н</w:t>
      </w:r>
      <w:r w:rsidRPr="00C22BB9">
        <w:rPr>
          <w:sz w:val="28"/>
          <w:szCs w:val="28"/>
        </w:rPr>
        <w:t xml:space="preserve">него возраста. Они становятся и мощным стимулом для развития речи, и одним из вариантов радостного, теплого, телесного контакта с мамой, так необходимого малышу для его эмоционального развития. </w:t>
      </w:r>
    </w:p>
    <w:p w:rsidR="006A05C3" w:rsidRPr="00C22BB9" w:rsidRDefault="006A05C3" w:rsidP="006A05C3">
      <w:pPr>
        <w:pStyle w:val="a3"/>
        <w:spacing w:before="0" w:beforeAutospacing="0" w:after="0" w:afterAutospacing="0" w:line="240" w:lineRule="auto"/>
        <w:ind w:firstLine="708"/>
        <w:jc w:val="both"/>
        <w:rPr>
          <w:sz w:val="28"/>
          <w:szCs w:val="28"/>
        </w:rPr>
      </w:pPr>
      <w:r w:rsidRPr="00C22BB9">
        <w:rPr>
          <w:sz w:val="28"/>
          <w:szCs w:val="28"/>
        </w:rPr>
        <w:t xml:space="preserve">Эти игры могут расти вместе с малышом. Начинается все с </w:t>
      </w:r>
      <w:proofErr w:type="spellStart"/>
      <w:r w:rsidRPr="00C22BB9">
        <w:rPr>
          <w:sz w:val="28"/>
          <w:szCs w:val="28"/>
        </w:rPr>
        <w:t>пот</w:t>
      </w:r>
      <w:r w:rsidRPr="00C22BB9">
        <w:rPr>
          <w:sz w:val="28"/>
          <w:szCs w:val="28"/>
        </w:rPr>
        <w:t>е</w:t>
      </w:r>
      <w:r w:rsidRPr="00C22BB9">
        <w:rPr>
          <w:sz w:val="28"/>
          <w:szCs w:val="28"/>
        </w:rPr>
        <w:t>шек</w:t>
      </w:r>
      <w:proofErr w:type="spellEnd"/>
      <w:r w:rsidRPr="00C22BB9">
        <w:rPr>
          <w:sz w:val="28"/>
          <w:szCs w:val="28"/>
        </w:rPr>
        <w:t>, во время которых ребенок пассивен, мама сама играет с его рукой, сгибая и разгибая пальчики, щекоча ладошку. Затем роль ребенка понемногу ст</w:t>
      </w:r>
      <w:r w:rsidRPr="00C22BB9">
        <w:rPr>
          <w:sz w:val="28"/>
          <w:szCs w:val="28"/>
        </w:rPr>
        <w:t>а</w:t>
      </w:r>
      <w:r w:rsidRPr="00C22BB9">
        <w:rPr>
          <w:sz w:val="28"/>
          <w:szCs w:val="28"/>
        </w:rPr>
        <w:t xml:space="preserve">новится активной: мама лишь произносит слова </w:t>
      </w:r>
      <w:proofErr w:type="spellStart"/>
      <w:r w:rsidRPr="00C22BB9">
        <w:rPr>
          <w:sz w:val="28"/>
          <w:szCs w:val="28"/>
        </w:rPr>
        <w:t>потешки</w:t>
      </w:r>
      <w:proofErr w:type="spellEnd"/>
      <w:r w:rsidRPr="00C22BB9">
        <w:rPr>
          <w:sz w:val="28"/>
          <w:szCs w:val="28"/>
        </w:rPr>
        <w:t>, а пальцы ребенка двигаются уже самостоятельно. Еще позже ребенок ст</w:t>
      </w:r>
      <w:r w:rsidRPr="00C22BB9">
        <w:rPr>
          <w:sz w:val="28"/>
          <w:szCs w:val="28"/>
        </w:rPr>
        <w:t>а</w:t>
      </w:r>
      <w:r w:rsidRPr="00C22BB9">
        <w:rPr>
          <w:sz w:val="28"/>
          <w:szCs w:val="28"/>
        </w:rPr>
        <w:t xml:space="preserve">новится "вершителем" игры, и слова, и движения - все ему подвластно. </w:t>
      </w:r>
    </w:p>
    <w:p w:rsidR="006A05C3" w:rsidRPr="00C22BB9" w:rsidRDefault="006A05C3" w:rsidP="006A05C3">
      <w:pPr>
        <w:pStyle w:val="a3"/>
        <w:spacing w:before="0" w:beforeAutospacing="0" w:after="0" w:afterAutospacing="0" w:line="240" w:lineRule="auto"/>
        <w:ind w:firstLine="708"/>
        <w:jc w:val="both"/>
        <w:rPr>
          <w:sz w:val="28"/>
          <w:szCs w:val="28"/>
        </w:rPr>
      </w:pPr>
      <w:r w:rsidRPr="00C22BB9">
        <w:rPr>
          <w:sz w:val="28"/>
          <w:szCs w:val="28"/>
        </w:rPr>
        <w:lastRenderedPageBreak/>
        <w:t>Выполняя пальчиками различные упражнения, ребенок достигает хорошего развития мелкой моторики рук, которая не только оказывает благ</w:t>
      </w:r>
      <w:r w:rsidRPr="00C22BB9">
        <w:rPr>
          <w:sz w:val="28"/>
          <w:szCs w:val="28"/>
        </w:rPr>
        <w:t>о</w:t>
      </w:r>
      <w:r w:rsidRPr="00C22BB9">
        <w:rPr>
          <w:sz w:val="28"/>
          <w:szCs w:val="28"/>
        </w:rPr>
        <w:t>приятное влияние на развитие речи, но и подготавливает ребенка к рисованию и письму. Кисти рук приобретают хорошую подвижность, гибкость, исчезает скованность движений, что в дальнейшем облегчит приобретение навыков письма. Игры и упражнения, приведенные ниже, адресованы в первую очередь маме и малышу, однако могут быть использованы и в практике педагогов, психологов, логопедов, работа</w:t>
      </w:r>
      <w:r w:rsidRPr="00C22BB9">
        <w:rPr>
          <w:sz w:val="28"/>
          <w:szCs w:val="28"/>
        </w:rPr>
        <w:t>ю</w:t>
      </w:r>
      <w:r w:rsidRPr="00C22BB9">
        <w:rPr>
          <w:sz w:val="28"/>
          <w:szCs w:val="28"/>
        </w:rPr>
        <w:t xml:space="preserve">щих с маленькими детьми. </w:t>
      </w:r>
    </w:p>
    <w:p w:rsidR="006A05C3" w:rsidRPr="00C22BB9" w:rsidRDefault="006A05C3" w:rsidP="006A05C3">
      <w:pPr>
        <w:pStyle w:val="my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22BB9">
        <w:rPr>
          <w:color w:val="000000"/>
          <w:sz w:val="28"/>
          <w:szCs w:val="28"/>
        </w:rPr>
        <w:t xml:space="preserve">Гимнастика  для пальцев рук делится на </w:t>
      </w:r>
      <w:proofErr w:type="gramStart"/>
      <w:r w:rsidRPr="00C22BB9">
        <w:rPr>
          <w:rStyle w:val="a4"/>
          <w:color w:val="000000"/>
          <w:sz w:val="28"/>
          <w:szCs w:val="28"/>
        </w:rPr>
        <w:t>пассивную</w:t>
      </w:r>
      <w:proofErr w:type="gramEnd"/>
      <w:r w:rsidRPr="00C22BB9">
        <w:rPr>
          <w:color w:val="000000"/>
          <w:sz w:val="28"/>
          <w:szCs w:val="28"/>
        </w:rPr>
        <w:t xml:space="preserve"> и </w:t>
      </w:r>
      <w:r w:rsidRPr="00C22BB9">
        <w:rPr>
          <w:rStyle w:val="a4"/>
          <w:color w:val="000000"/>
          <w:sz w:val="28"/>
          <w:szCs w:val="28"/>
        </w:rPr>
        <w:t>активную</w:t>
      </w:r>
      <w:r w:rsidRPr="00C22BB9">
        <w:rPr>
          <w:color w:val="000000"/>
          <w:sz w:val="28"/>
          <w:szCs w:val="28"/>
        </w:rPr>
        <w:t xml:space="preserve">. </w:t>
      </w:r>
    </w:p>
    <w:p w:rsidR="006A05C3" w:rsidRPr="00C22BB9" w:rsidRDefault="006A05C3" w:rsidP="006A05C3">
      <w:pPr>
        <w:pStyle w:val="my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2BB9">
        <w:rPr>
          <w:color w:val="000000"/>
          <w:sz w:val="28"/>
          <w:szCs w:val="28"/>
        </w:rPr>
        <w:t>Пассивная гимнастика (массаж кистей рук: поглаживание, растирание, вибрация) рекомендуется как предварительный этап перед активной гимнастикой детям с низким уровнем развития мелкой моторики.</w:t>
      </w:r>
    </w:p>
    <w:p w:rsidR="006A05C3" w:rsidRPr="00C22BB9" w:rsidRDefault="006A05C3" w:rsidP="006A05C3">
      <w:pPr>
        <w:pStyle w:val="my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2BB9">
        <w:rPr>
          <w:color w:val="000000"/>
          <w:sz w:val="28"/>
          <w:szCs w:val="28"/>
        </w:rPr>
        <w:t>Затем следует перейти к упражнениям активной пальцевой гимн</w:t>
      </w:r>
      <w:r w:rsidRPr="00C22BB9">
        <w:rPr>
          <w:color w:val="000000"/>
          <w:sz w:val="28"/>
          <w:szCs w:val="28"/>
        </w:rPr>
        <w:t>а</w:t>
      </w:r>
      <w:r w:rsidRPr="00C22BB9">
        <w:rPr>
          <w:color w:val="000000"/>
          <w:sz w:val="28"/>
          <w:szCs w:val="28"/>
        </w:rPr>
        <w:t>стики.  Все упражнения проводятся в игровой форме. Сложность их должна в</w:t>
      </w:r>
      <w:r w:rsidRPr="00C22BB9">
        <w:rPr>
          <w:color w:val="000000"/>
          <w:sz w:val="28"/>
          <w:szCs w:val="28"/>
        </w:rPr>
        <w:t>ы</w:t>
      </w:r>
      <w:r w:rsidRPr="00C22BB9">
        <w:rPr>
          <w:color w:val="000000"/>
          <w:sz w:val="28"/>
          <w:szCs w:val="28"/>
        </w:rPr>
        <w:t>бираться вами в зависимости от уровня развития тонкой моторики рук вашего ребенка.</w:t>
      </w:r>
    </w:p>
    <w:p w:rsidR="006A05C3" w:rsidRPr="00C22BB9" w:rsidRDefault="006A05C3" w:rsidP="006A05C3">
      <w:pPr>
        <w:pStyle w:val="my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2BB9">
        <w:rPr>
          <w:rStyle w:val="a4"/>
          <w:color w:val="000000"/>
          <w:sz w:val="28"/>
          <w:szCs w:val="28"/>
        </w:rPr>
        <w:t>Следует срочно принять меры для развития движений рук, если</w:t>
      </w:r>
      <w:r w:rsidRPr="00C22BB9">
        <w:rPr>
          <w:color w:val="000000"/>
          <w:sz w:val="28"/>
          <w:szCs w:val="28"/>
        </w:rPr>
        <w:t>:</w:t>
      </w:r>
    </w:p>
    <w:p w:rsidR="006A05C3" w:rsidRPr="00C22BB9" w:rsidRDefault="006A05C3" w:rsidP="006A05C3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C22BB9">
        <w:rPr>
          <w:color w:val="000000"/>
          <w:sz w:val="28"/>
          <w:szCs w:val="28"/>
        </w:rPr>
        <w:t xml:space="preserve">к 3,5 месяцам ребенок не тянется к увиденному предмету одной или двумя руками, кисти раскрыты; </w:t>
      </w:r>
    </w:p>
    <w:p w:rsidR="006A05C3" w:rsidRPr="00C22BB9" w:rsidRDefault="006A05C3" w:rsidP="006A05C3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C22BB9">
        <w:rPr>
          <w:color w:val="000000"/>
          <w:sz w:val="28"/>
          <w:szCs w:val="28"/>
        </w:rPr>
        <w:t xml:space="preserve">к 4 месяцам он не сводит ручки по средней линии, не разглядывает их, не играет ими; </w:t>
      </w:r>
    </w:p>
    <w:p w:rsidR="006A05C3" w:rsidRPr="00C22BB9" w:rsidRDefault="006A05C3" w:rsidP="006A05C3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C22BB9">
        <w:rPr>
          <w:color w:val="000000"/>
          <w:sz w:val="28"/>
          <w:szCs w:val="28"/>
        </w:rPr>
        <w:t>к концу 5 месяца малыш не может уверенно протянуть руку к игру</w:t>
      </w:r>
      <w:r w:rsidRPr="00C22BB9">
        <w:rPr>
          <w:color w:val="000000"/>
          <w:sz w:val="28"/>
          <w:szCs w:val="28"/>
        </w:rPr>
        <w:t>ш</w:t>
      </w:r>
      <w:r w:rsidRPr="00C22BB9">
        <w:rPr>
          <w:color w:val="000000"/>
          <w:sz w:val="28"/>
          <w:szCs w:val="28"/>
        </w:rPr>
        <w:t xml:space="preserve">ке, не тянет предмет, находящийся в руке, в рот; </w:t>
      </w:r>
    </w:p>
    <w:p w:rsidR="006A05C3" w:rsidRPr="00C22BB9" w:rsidRDefault="006A05C3" w:rsidP="006A05C3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C22BB9">
        <w:rPr>
          <w:color w:val="000000"/>
          <w:sz w:val="28"/>
          <w:szCs w:val="28"/>
        </w:rPr>
        <w:t xml:space="preserve">к концу 6 месяца он не может ухватить кубик, не перекладывает предметы из руки в руку; </w:t>
      </w:r>
    </w:p>
    <w:p w:rsidR="006A05C3" w:rsidRPr="00C22BB9" w:rsidRDefault="006A05C3" w:rsidP="006A05C3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C22BB9">
        <w:rPr>
          <w:color w:val="000000"/>
          <w:sz w:val="28"/>
          <w:szCs w:val="28"/>
        </w:rPr>
        <w:t xml:space="preserve">к концу 7 месяца не вращает кистью с удерживаемой игрушкой; </w:t>
      </w:r>
    </w:p>
    <w:p w:rsidR="006A05C3" w:rsidRPr="00C22BB9" w:rsidRDefault="006A05C3" w:rsidP="006A05C3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C22BB9">
        <w:rPr>
          <w:color w:val="000000"/>
          <w:sz w:val="28"/>
          <w:szCs w:val="28"/>
        </w:rPr>
        <w:t xml:space="preserve">к концу 8 месяца ребенок не может удерживать между указательным и большим пальцем пуговицу; </w:t>
      </w:r>
    </w:p>
    <w:p w:rsidR="006A05C3" w:rsidRPr="00C22BB9" w:rsidRDefault="006A05C3" w:rsidP="006A05C3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C22BB9">
        <w:rPr>
          <w:color w:val="000000"/>
          <w:sz w:val="28"/>
          <w:szCs w:val="28"/>
        </w:rPr>
        <w:t xml:space="preserve">к концу 9 месяца не хлопает в ладоши, не пытается самостоятельно пить из чашки; </w:t>
      </w:r>
    </w:p>
    <w:p w:rsidR="006A05C3" w:rsidRPr="00C22BB9" w:rsidRDefault="006A05C3" w:rsidP="006A05C3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C22BB9">
        <w:rPr>
          <w:color w:val="000000"/>
          <w:sz w:val="28"/>
          <w:szCs w:val="28"/>
        </w:rPr>
        <w:t xml:space="preserve">к концу 12 месяца не бросает предметы в игре, не берет мелкий предмет двумя пальцами, не может подать игрушку взрослому; </w:t>
      </w:r>
    </w:p>
    <w:p w:rsidR="006A05C3" w:rsidRPr="00C22BB9" w:rsidRDefault="006A05C3" w:rsidP="006A05C3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C22BB9">
        <w:rPr>
          <w:color w:val="000000"/>
          <w:sz w:val="28"/>
          <w:szCs w:val="28"/>
        </w:rPr>
        <w:t xml:space="preserve">в 1 год 2 месяца не пытается рисовать каракули; </w:t>
      </w:r>
    </w:p>
    <w:p w:rsidR="006A05C3" w:rsidRPr="00C22BB9" w:rsidRDefault="006A05C3" w:rsidP="006A05C3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C22BB9">
        <w:rPr>
          <w:color w:val="000000"/>
          <w:sz w:val="28"/>
          <w:szCs w:val="28"/>
        </w:rPr>
        <w:t xml:space="preserve">к 1 году 5 месяцев не ставит кубик на кубик, не пытается собирать пирамидку; </w:t>
      </w:r>
    </w:p>
    <w:p w:rsidR="006A05C3" w:rsidRPr="00C22BB9" w:rsidRDefault="006A05C3" w:rsidP="006A05C3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C22BB9">
        <w:rPr>
          <w:color w:val="000000"/>
          <w:sz w:val="28"/>
          <w:szCs w:val="28"/>
        </w:rPr>
        <w:t xml:space="preserve">к 1 году 7 месяцев не разворачивает завернутый в бумагу предмет; </w:t>
      </w:r>
    </w:p>
    <w:p w:rsidR="006A05C3" w:rsidRPr="00C22BB9" w:rsidRDefault="006A05C3" w:rsidP="006A05C3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C22BB9">
        <w:rPr>
          <w:color w:val="000000"/>
          <w:sz w:val="28"/>
          <w:szCs w:val="28"/>
        </w:rPr>
        <w:t xml:space="preserve">к концу 1 года 8 месяцев не ставит 3 кубика друг на друга, не может чертить прямые линии; </w:t>
      </w:r>
    </w:p>
    <w:p w:rsidR="006A05C3" w:rsidRPr="00C22BB9" w:rsidRDefault="006A05C3" w:rsidP="006A05C3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C22BB9">
        <w:rPr>
          <w:color w:val="000000"/>
          <w:sz w:val="28"/>
          <w:szCs w:val="28"/>
        </w:rPr>
        <w:t xml:space="preserve">к концу 2 года не может отвинчивать крышку от банки, не пытается остановить катящийся к нему мяч; </w:t>
      </w:r>
    </w:p>
    <w:p w:rsidR="006A05C3" w:rsidRPr="00C22BB9" w:rsidRDefault="006A05C3" w:rsidP="006A05C3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C22BB9">
        <w:rPr>
          <w:color w:val="000000"/>
          <w:sz w:val="28"/>
          <w:szCs w:val="28"/>
        </w:rPr>
        <w:t>к 3-м годам не может перелить жидкость из одной емкости в др</w:t>
      </w:r>
      <w:r w:rsidRPr="00C22BB9">
        <w:rPr>
          <w:color w:val="000000"/>
          <w:sz w:val="28"/>
          <w:szCs w:val="28"/>
        </w:rPr>
        <w:t>у</w:t>
      </w:r>
      <w:r w:rsidRPr="00C22BB9">
        <w:rPr>
          <w:color w:val="000000"/>
          <w:sz w:val="28"/>
          <w:szCs w:val="28"/>
        </w:rPr>
        <w:t>гую, не нанизывает на шнур большие бусины, не режет бумагу но</w:t>
      </w:r>
      <w:r w:rsidRPr="00C22BB9">
        <w:rPr>
          <w:color w:val="000000"/>
          <w:sz w:val="28"/>
          <w:szCs w:val="28"/>
        </w:rPr>
        <w:t>ж</w:t>
      </w:r>
      <w:r w:rsidRPr="00C22BB9">
        <w:rPr>
          <w:color w:val="000000"/>
          <w:sz w:val="28"/>
          <w:szCs w:val="28"/>
        </w:rPr>
        <w:t xml:space="preserve">ницами, не может раскатать пластилин. </w:t>
      </w:r>
    </w:p>
    <w:p w:rsidR="006A05C3" w:rsidRPr="00C22BB9" w:rsidRDefault="006A05C3" w:rsidP="006A05C3">
      <w:pPr>
        <w:jc w:val="both"/>
        <w:rPr>
          <w:color w:val="000000"/>
          <w:sz w:val="28"/>
          <w:szCs w:val="28"/>
        </w:rPr>
      </w:pPr>
      <w:r w:rsidRPr="00C22BB9">
        <w:rPr>
          <w:color w:val="000000"/>
          <w:sz w:val="28"/>
          <w:szCs w:val="28"/>
        </w:rPr>
        <w:t xml:space="preserve">       Перед тем как начать играть в пальчиковые игры, постарайтесь хорошенько к ним подготовиться. Для этого в течение первых пяти мес</w:t>
      </w:r>
      <w:r w:rsidRPr="00C22BB9">
        <w:rPr>
          <w:color w:val="000000"/>
          <w:sz w:val="28"/>
          <w:szCs w:val="28"/>
        </w:rPr>
        <w:t>я</w:t>
      </w:r>
      <w:r w:rsidRPr="00C22BB9">
        <w:rPr>
          <w:color w:val="000000"/>
          <w:sz w:val="28"/>
          <w:szCs w:val="28"/>
        </w:rPr>
        <w:t xml:space="preserve">цев жизни ребенка делайте ему массаж кистей рук. </w:t>
      </w:r>
      <w:r w:rsidRPr="00C22BB9">
        <w:rPr>
          <w:color w:val="000000"/>
          <w:sz w:val="28"/>
          <w:szCs w:val="28"/>
        </w:rPr>
        <w:br/>
      </w:r>
      <w:r w:rsidRPr="00C22BB9">
        <w:rPr>
          <w:color w:val="000000"/>
          <w:sz w:val="28"/>
          <w:szCs w:val="28"/>
        </w:rPr>
        <w:lastRenderedPageBreak/>
        <w:t xml:space="preserve">        </w:t>
      </w:r>
      <w:r w:rsidRPr="00C22BB9">
        <w:rPr>
          <w:color w:val="000000"/>
          <w:sz w:val="28"/>
          <w:szCs w:val="28"/>
          <w:u w:val="single"/>
        </w:rPr>
        <w:t>Первое упражнение:</w:t>
      </w:r>
      <w:r w:rsidRPr="00C22BB9">
        <w:rPr>
          <w:color w:val="000000"/>
          <w:sz w:val="28"/>
          <w:szCs w:val="28"/>
        </w:rPr>
        <w:t xml:space="preserve"> поглаживайте ручку, слегка надавливая на нее по направлению от кончиков пальцев к запястью. </w:t>
      </w:r>
      <w:r w:rsidRPr="00C22BB9">
        <w:rPr>
          <w:color w:val="000000"/>
          <w:sz w:val="28"/>
          <w:szCs w:val="28"/>
        </w:rPr>
        <w:br/>
        <w:t xml:space="preserve">         </w:t>
      </w:r>
      <w:r w:rsidRPr="00C22BB9">
        <w:rPr>
          <w:color w:val="000000"/>
          <w:sz w:val="28"/>
          <w:szCs w:val="28"/>
          <w:u w:val="single"/>
        </w:rPr>
        <w:t>Второе упражнение:</w:t>
      </w:r>
      <w:r w:rsidRPr="00C22BB9">
        <w:rPr>
          <w:color w:val="000000"/>
          <w:sz w:val="28"/>
          <w:szCs w:val="28"/>
        </w:rPr>
        <w:t xml:space="preserve"> по очереди берите каждый палец ребенка и сгибайте и разгибайте его. Эти упражнения нужно выполнять каждый день не меньше 2-3 минут. </w:t>
      </w:r>
      <w:r w:rsidRPr="00C22BB9">
        <w:rPr>
          <w:color w:val="000000"/>
          <w:sz w:val="28"/>
          <w:szCs w:val="28"/>
        </w:rPr>
        <w:br/>
        <w:t xml:space="preserve">       Когда малышу исполнится девять месяцев, начните более активную тренировку пальчиков. Упражнения должны быть разнообразными, важно, чтобы как можно больше пальцев принимало в них участие, а движения были энергичными. Пусть малыш катает деревянные или пластилиновые шарики, перекладывает бусины из одной руки в другую, разрывает бум</w:t>
      </w:r>
      <w:r w:rsidRPr="00C22BB9">
        <w:rPr>
          <w:color w:val="000000"/>
          <w:sz w:val="28"/>
          <w:szCs w:val="28"/>
        </w:rPr>
        <w:t>а</w:t>
      </w:r>
      <w:r w:rsidRPr="00C22BB9">
        <w:rPr>
          <w:color w:val="000000"/>
          <w:sz w:val="28"/>
          <w:szCs w:val="28"/>
        </w:rPr>
        <w:t xml:space="preserve">гу… </w:t>
      </w:r>
    </w:p>
    <w:p w:rsidR="006A05C3" w:rsidRPr="00C22BB9" w:rsidRDefault="006A05C3" w:rsidP="006A05C3">
      <w:pPr>
        <w:ind w:firstLine="708"/>
        <w:jc w:val="both"/>
        <w:rPr>
          <w:color w:val="000000"/>
          <w:sz w:val="28"/>
          <w:szCs w:val="28"/>
        </w:rPr>
      </w:pPr>
      <w:r w:rsidRPr="00C22BB9">
        <w:rPr>
          <w:color w:val="000000"/>
          <w:sz w:val="28"/>
          <w:szCs w:val="28"/>
        </w:rPr>
        <w:t xml:space="preserve">Полуторагодовалому ребенку задавайте более сложные задания. Пусть сам застегивает пуговицы, завязывает и развязывает шнурки и узелки. Кстати, наглядные пособия для этого вы можете приобрести в магазинах или изготовить самостоятельно, например, сшить черепаху, расположив на ее панцире различные застежки: «молнии», пряжки, кнопки, косички. </w:t>
      </w:r>
      <w:r w:rsidRPr="00C22BB9">
        <w:rPr>
          <w:color w:val="000000"/>
          <w:sz w:val="28"/>
          <w:szCs w:val="28"/>
        </w:rPr>
        <w:br/>
        <w:t xml:space="preserve">         Сначала разминка… </w:t>
      </w:r>
      <w:r w:rsidRPr="00C22BB9">
        <w:rPr>
          <w:color w:val="000000"/>
          <w:sz w:val="28"/>
          <w:szCs w:val="28"/>
        </w:rPr>
        <w:br/>
        <w:t xml:space="preserve"> 1. Сжимайте пальцы в кулак, затем разжимайте их. Сначала делайте это одновременно обеими руками, затем по очереди каждой рукой. </w:t>
      </w:r>
      <w:r w:rsidRPr="00C22BB9">
        <w:rPr>
          <w:color w:val="000000"/>
          <w:sz w:val="28"/>
          <w:szCs w:val="28"/>
        </w:rPr>
        <w:br/>
        <w:t xml:space="preserve"> 2. Выгибайте и прогибайте кисти рук одновременно и по очереди. </w:t>
      </w:r>
      <w:r w:rsidRPr="00C22BB9">
        <w:rPr>
          <w:color w:val="000000"/>
          <w:sz w:val="28"/>
          <w:szCs w:val="28"/>
        </w:rPr>
        <w:br/>
        <w:t xml:space="preserve"> 3. «Замок». Переплетите пальцы, сожмите ладони. </w:t>
      </w:r>
      <w:r w:rsidRPr="00C22BB9">
        <w:rPr>
          <w:color w:val="000000"/>
          <w:sz w:val="28"/>
          <w:szCs w:val="28"/>
        </w:rPr>
        <w:br/>
        <w:t xml:space="preserve"> 4. «Солнечные лучи». Сложите ладони и расставьте в стороны пальцы. </w:t>
      </w:r>
      <w:r w:rsidRPr="00C22BB9">
        <w:rPr>
          <w:color w:val="000000"/>
          <w:sz w:val="28"/>
          <w:szCs w:val="28"/>
        </w:rPr>
        <w:br/>
        <w:t xml:space="preserve"> 5. «Ножницы». Разведите пальцы в стороны, затем сведите их вместе. Сначала одной, потом другой рукой и обеими руками вместе. </w:t>
      </w:r>
      <w:r w:rsidRPr="00C22BB9">
        <w:rPr>
          <w:color w:val="000000"/>
          <w:sz w:val="28"/>
          <w:szCs w:val="28"/>
        </w:rPr>
        <w:br/>
        <w:t> 6. «Пальчики здороваются». Подушечки пальцев по очереди прикас</w:t>
      </w:r>
      <w:r w:rsidRPr="00C22BB9">
        <w:rPr>
          <w:color w:val="000000"/>
          <w:sz w:val="28"/>
          <w:szCs w:val="28"/>
        </w:rPr>
        <w:t>а</w:t>
      </w:r>
      <w:r w:rsidRPr="00C22BB9">
        <w:rPr>
          <w:color w:val="000000"/>
          <w:sz w:val="28"/>
          <w:szCs w:val="28"/>
        </w:rPr>
        <w:t>ются к большому пальцу (сначала правая рука, потом левая, затем одн</w:t>
      </w:r>
      <w:r w:rsidRPr="00C22BB9">
        <w:rPr>
          <w:color w:val="000000"/>
          <w:sz w:val="28"/>
          <w:szCs w:val="28"/>
        </w:rPr>
        <w:t>о</w:t>
      </w:r>
      <w:r w:rsidRPr="00C22BB9">
        <w:rPr>
          <w:color w:val="000000"/>
          <w:sz w:val="28"/>
          <w:szCs w:val="28"/>
        </w:rPr>
        <w:t xml:space="preserve">временно). </w:t>
      </w:r>
      <w:r w:rsidRPr="00C22BB9">
        <w:rPr>
          <w:color w:val="000000"/>
          <w:sz w:val="28"/>
          <w:szCs w:val="28"/>
        </w:rPr>
        <w:br/>
        <w:t xml:space="preserve"> 7. Похлопывайте кистями рук по столу поочередно и одновременно. </w:t>
      </w:r>
      <w:r w:rsidRPr="00C22BB9">
        <w:rPr>
          <w:color w:val="000000"/>
          <w:sz w:val="28"/>
          <w:szCs w:val="28"/>
        </w:rPr>
        <w:br/>
        <w:t xml:space="preserve"> 8. Постукивайте пальцами по столу обеими руками и поочередно. </w:t>
      </w:r>
      <w:r w:rsidRPr="00C22BB9">
        <w:rPr>
          <w:color w:val="000000"/>
          <w:sz w:val="28"/>
          <w:szCs w:val="28"/>
        </w:rPr>
        <w:br/>
        <w:t xml:space="preserve"> 9. Поочередно приподнимайте и опускайте пальцы: кисти рук лежат на столе. </w:t>
      </w:r>
      <w:r w:rsidRPr="00C22BB9">
        <w:rPr>
          <w:color w:val="000000"/>
          <w:sz w:val="28"/>
          <w:szCs w:val="28"/>
        </w:rPr>
        <w:br/>
        <w:t xml:space="preserve"> 10. Имитируйте игру на пианино. </w:t>
      </w:r>
      <w:r w:rsidRPr="00C22BB9">
        <w:rPr>
          <w:color w:val="000000"/>
          <w:sz w:val="28"/>
          <w:szCs w:val="28"/>
        </w:rPr>
        <w:br/>
        <w:t xml:space="preserve"> 11. «Человечки бегают» с помощью указательного и среднего пальцев. </w:t>
      </w:r>
      <w:r w:rsidRPr="00C22BB9">
        <w:rPr>
          <w:color w:val="000000"/>
          <w:sz w:val="28"/>
          <w:szCs w:val="28"/>
        </w:rPr>
        <w:br/>
        <w:t> 12. «Футбол». Забивайте шарики одним, затем двумя пальцами</w:t>
      </w:r>
      <w:proofErr w:type="gramStart"/>
      <w:r w:rsidRPr="00C22BB9">
        <w:rPr>
          <w:color w:val="000000"/>
          <w:sz w:val="28"/>
          <w:szCs w:val="28"/>
        </w:rPr>
        <w:t>.</w:t>
      </w:r>
      <w:proofErr w:type="gramEnd"/>
      <w:r w:rsidRPr="00C22BB9">
        <w:rPr>
          <w:color w:val="000000"/>
          <w:sz w:val="28"/>
          <w:szCs w:val="28"/>
        </w:rPr>
        <w:t xml:space="preserve"> </w:t>
      </w:r>
      <w:r w:rsidRPr="00C22BB9">
        <w:rPr>
          <w:color w:val="000000"/>
          <w:sz w:val="28"/>
          <w:szCs w:val="28"/>
        </w:rPr>
        <w:br/>
        <w:t>…</w:t>
      </w:r>
      <w:proofErr w:type="gramStart"/>
      <w:r w:rsidRPr="00C22BB9">
        <w:rPr>
          <w:color w:val="000000"/>
          <w:sz w:val="28"/>
          <w:szCs w:val="28"/>
        </w:rPr>
        <w:t>п</w:t>
      </w:r>
      <w:proofErr w:type="gramEnd"/>
      <w:r w:rsidRPr="00C22BB9">
        <w:rPr>
          <w:color w:val="000000"/>
          <w:sz w:val="28"/>
          <w:szCs w:val="28"/>
        </w:rPr>
        <w:t xml:space="preserve">отом массаж </w:t>
      </w:r>
      <w:r w:rsidRPr="00C22BB9">
        <w:rPr>
          <w:color w:val="000000"/>
          <w:sz w:val="28"/>
          <w:szCs w:val="28"/>
        </w:rPr>
        <w:br/>
        <w:t> 13. Надавите четырьмя сильно сжаты ми пальцами одной руки на основани</w:t>
      </w:r>
      <w:proofErr w:type="gramStart"/>
      <w:r w:rsidRPr="00C22BB9">
        <w:rPr>
          <w:color w:val="000000"/>
          <w:sz w:val="28"/>
          <w:szCs w:val="28"/>
        </w:rPr>
        <w:t>е</w:t>
      </w:r>
      <w:proofErr w:type="gramEnd"/>
      <w:r w:rsidRPr="00C22BB9">
        <w:rPr>
          <w:color w:val="000000"/>
          <w:sz w:val="28"/>
          <w:szCs w:val="28"/>
        </w:rPr>
        <w:t xml:space="preserve"> большого пальца, затем на середину ладони. </w:t>
      </w:r>
      <w:r w:rsidRPr="00C22BB9">
        <w:rPr>
          <w:color w:val="000000"/>
          <w:sz w:val="28"/>
          <w:szCs w:val="28"/>
        </w:rPr>
        <w:br/>
        <w:t xml:space="preserve"> 14. Разотрите ладони (вверх-вниз). </w:t>
      </w:r>
      <w:r w:rsidRPr="00C22BB9">
        <w:rPr>
          <w:color w:val="000000"/>
          <w:sz w:val="28"/>
          <w:szCs w:val="28"/>
        </w:rPr>
        <w:br/>
        <w:t xml:space="preserve"> 15. Разотрите боковые поверхности сцепленными пальцами. </w:t>
      </w:r>
      <w:r w:rsidRPr="00C22BB9">
        <w:rPr>
          <w:color w:val="000000"/>
          <w:sz w:val="28"/>
          <w:szCs w:val="28"/>
        </w:rPr>
        <w:br/>
        <w:t xml:space="preserve"> 16. Разотрите ладони карандашом, зажатым между ними. </w:t>
      </w:r>
      <w:r w:rsidRPr="00C22BB9">
        <w:rPr>
          <w:color w:val="000000"/>
          <w:sz w:val="28"/>
          <w:szCs w:val="28"/>
        </w:rPr>
        <w:br/>
        <w:t> 17. Положите между ладонями грецкий орех и делайте круговые движ</w:t>
      </w:r>
      <w:r w:rsidRPr="00C22BB9">
        <w:rPr>
          <w:color w:val="000000"/>
          <w:sz w:val="28"/>
          <w:szCs w:val="28"/>
        </w:rPr>
        <w:t>е</w:t>
      </w:r>
      <w:r w:rsidRPr="00C22BB9">
        <w:rPr>
          <w:color w:val="000000"/>
          <w:sz w:val="28"/>
          <w:szCs w:val="28"/>
        </w:rPr>
        <w:t xml:space="preserve">ния. </w:t>
      </w:r>
    </w:p>
    <w:p w:rsidR="006A05C3" w:rsidRDefault="006A05C3" w:rsidP="006A05C3">
      <w:pPr>
        <w:pStyle w:val="a3"/>
        <w:spacing w:before="0" w:beforeAutospacing="0" w:after="0" w:afterAutospacing="0" w:line="240" w:lineRule="auto"/>
        <w:ind w:firstLine="708"/>
        <w:rPr>
          <w:sz w:val="28"/>
          <w:szCs w:val="28"/>
        </w:rPr>
      </w:pPr>
    </w:p>
    <w:p w:rsidR="006A05C3" w:rsidRPr="00C22BB9" w:rsidRDefault="006A05C3" w:rsidP="006A05C3">
      <w:pPr>
        <w:pStyle w:val="a3"/>
        <w:spacing w:before="0" w:beforeAutospacing="0" w:after="0" w:afterAutospacing="0" w:line="240" w:lineRule="auto"/>
        <w:ind w:firstLine="708"/>
        <w:jc w:val="both"/>
        <w:rPr>
          <w:sz w:val="28"/>
          <w:szCs w:val="28"/>
        </w:rPr>
      </w:pPr>
      <w:r w:rsidRPr="00C22BB9">
        <w:rPr>
          <w:sz w:val="28"/>
          <w:szCs w:val="28"/>
        </w:rPr>
        <w:t>Хотелось бы, чтобы родители прониклись терпением и уважением к своему малышу, который стоит на пороге овладения речью, грамотно помогли бы ему преодолеть этот трудный, но необходимый барьер. У</w:t>
      </w:r>
      <w:r w:rsidRPr="00C22BB9">
        <w:rPr>
          <w:sz w:val="28"/>
          <w:szCs w:val="28"/>
        </w:rPr>
        <w:t>с</w:t>
      </w:r>
      <w:r w:rsidRPr="00C22BB9">
        <w:rPr>
          <w:sz w:val="28"/>
          <w:szCs w:val="28"/>
        </w:rPr>
        <w:t>пехов вам, взрослые и дети!</w:t>
      </w:r>
    </w:p>
    <w:p w:rsidR="003F583F" w:rsidRDefault="003F583F" w:rsidP="006A05C3">
      <w:pPr>
        <w:jc w:val="both"/>
      </w:pPr>
    </w:p>
    <w:sectPr w:rsidR="003F583F" w:rsidSect="006A05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B0EE8"/>
    <w:multiLevelType w:val="multilevel"/>
    <w:tmpl w:val="181E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C3"/>
    <w:rsid w:val="003F583F"/>
    <w:rsid w:val="006A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6A05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05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1">
    <w:name w:val="t1"/>
    <w:basedOn w:val="a"/>
    <w:rsid w:val="006A05C3"/>
    <w:pPr>
      <w:spacing w:before="100" w:beforeAutospacing="1" w:after="100" w:afterAutospacing="1"/>
    </w:pPr>
  </w:style>
  <w:style w:type="paragraph" w:styleId="a3">
    <w:name w:val="Normal (Web)"/>
    <w:basedOn w:val="a"/>
    <w:rsid w:val="006A05C3"/>
    <w:pPr>
      <w:spacing w:before="100" w:beforeAutospacing="1" w:after="100" w:afterAutospacing="1" w:line="360" w:lineRule="atLeast"/>
    </w:pPr>
    <w:rPr>
      <w:color w:val="000000"/>
    </w:rPr>
  </w:style>
  <w:style w:type="paragraph" w:customStyle="1" w:styleId="my">
    <w:name w:val="my"/>
    <w:basedOn w:val="a"/>
    <w:rsid w:val="006A05C3"/>
    <w:pPr>
      <w:spacing w:before="100" w:beforeAutospacing="1" w:after="100" w:afterAutospacing="1"/>
    </w:pPr>
  </w:style>
  <w:style w:type="character" w:styleId="a4">
    <w:name w:val="Strong"/>
    <w:basedOn w:val="a0"/>
    <w:qFormat/>
    <w:rsid w:val="006A05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6A05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05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1">
    <w:name w:val="t1"/>
    <w:basedOn w:val="a"/>
    <w:rsid w:val="006A05C3"/>
    <w:pPr>
      <w:spacing w:before="100" w:beforeAutospacing="1" w:after="100" w:afterAutospacing="1"/>
    </w:pPr>
  </w:style>
  <w:style w:type="paragraph" w:styleId="a3">
    <w:name w:val="Normal (Web)"/>
    <w:basedOn w:val="a"/>
    <w:rsid w:val="006A05C3"/>
    <w:pPr>
      <w:spacing w:before="100" w:beforeAutospacing="1" w:after="100" w:afterAutospacing="1" w:line="360" w:lineRule="atLeast"/>
    </w:pPr>
    <w:rPr>
      <w:color w:val="000000"/>
    </w:rPr>
  </w:style>
  <w:style w:type="paragraph" w:customStyle="1" w:styleId="my">
    <w:name w:val="my"/>
    <w:basedOn w:val="a"/>
    <w:rsid w:val="006A05C3"/>
    <w:pPr>
      <w:spacing w:before="100" w:beforeAutospacing="1" w:after="100" w:afterAutospacing="1"/>
    </w:pPr>
  </w:style>
  <w:style w:type="character" w:styleId="a4">
    <w:name w:val="Strong"/>
    <w:basedOn w:val="a0"/>
    <w:qFormat/>
    <w:rsid w:val="006A05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dolonki.com.ua/images/talking_4_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2012-03-12T15:03:00Z</dcterms:created>
  <dcterms:modified xsi:type="dcterms:W3CDTF">2012-03-12T15:08:00Z</dcterms:modified>
</cp:coreProperties>
</file>