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rPr>
          <w:b/>
        </w:rPr>
        <w:t>Непосредственно образовательная деятельность</w:t>
      </w:r>
      <w:r>
        <w:t>. (Познание)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 Тема: "Экскурсия по лесной полянке". 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Цель: закрепление знаний детей о насекомых.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Задачи: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ОБРАЗОВАТЕЛЬНЫЕ: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Расширять и закреплять знания детей о насекомых, вводить в активный словарь детей обобщающее понятие «насекомые».  Познакомить детей со строением тела насекомых. Продолжать учить отгадывать загадки и обосновывать свою отгадку, исключать четвертый лишний предмет с обоснованием своего ответа. Продолжать упражнять в составлении предложений с использованием союза потому - что.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ВОСПИТАТЕЛЬНЫЕ: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Воспитывать  любовь к природе и доброе отношение к маленьким соседям по планете.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КОРРЕКЦИОННО-РАЗВИВАЮЩИЕ: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Развивать общую моторику, координацию. Развивать зрительную и слуховую память.  Развивать  ВПФ и познавательную активность детей через экспериментальную деятельность.</w:t>
      </w:r>
    </w:p>
    <w:p w:rsidR="00E07868" w:rsidRDefault="00E07868" w:rsidP="00E07868">
      <w:pPr>
        <w:widowControl w:val="0"/>
        <w:spacing w:line="360" w:lineRule="auto"/>
        <w:ind w:firstLine="709"/>
      </w:pPr>
      <w:proofErr w:type="gramStart"/>
      <w:r>
        <w:t xml:space="preserve">ОБОРУДОВАНИЕ: картинки с изображением насекомых,  игрушки насекомых,  манка,  рукавицы, цветы, ноутбук,  лепестки цветика – </w:t>
      </w:r>
      <w:proofErr w:type="spellStart"/>
      <w:r>
        <w:t>семицветика</w:t>
      </w:r>
      <w:proofErr w:type="spellEnd"/>
      <w:r>
        <w:t xml:space="preserve"> (белые и цветные), увеличительные стекла.</w:t>
      </w:r>
      <w:proofErr w:type="gramEnd"/>
    </w:p>
    <w:p w:rsidR="00E07868" w:rsidRDefault="00E07868" w:rsidP="00E07868">
      <w:pPr>
        <w:widowControl w:val="0"/>
        <w:spacing w:line="360" w:lineRule="auto"/>
        <w:ind w:firstLine="709"/>
      </w:pPr>
      <w:r>
        <w:t xml:space="preserve">Предварительная работа. </w:t>
      </w:r>
      <w:proofErr w:type="gramStart"/>
      <w:r>
        <w:t>Заучивание стихов о насекомых, отгадывание загадок,  наблюдения, чтение сказок  К. Чуковского «Муха-Цокотуха», В. Бианки «Счастливый жучок», просмотр мультфильмов, аппликация «Бабочка», лепка  с изображением насекомых, рассматривание  игрушек, картинок.</w:t>
      </w:r>
      <w:proofErr w:type="gramEnd"/>
      <w:r>
        <w:br/>
        <w:t>Ход занятия: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Организационный момент.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(Дети входят в группу, встают около воспитателя).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Воспитатель. Сегодня, ребята, мы с вами отправимся в путешествие   на лесную полянку.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Физ. минутка «Мы к лесной полянке шли»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 «Мы к лесной полянке вышли, поднимая ноги выше,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Через кустики и кочки, через ветки и  пенечки.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Кто так  ловко шагал, не споткнулся, не упал?»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(Дети выполняют упражнение на ковре).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Основная часть: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lastRenderedPageBreak/>
        <w:t>Дети  (Подходят к ковру  на котором цветы</w:t>
      </w:r>
      <w:proofErr w:type="gramStart"/>
      <w:r>
        <w:t xml:space="preserve"> )</w:t>
      </w:r>
      <w:proofErr w:type="gramEnd"/>
      <w:r>
        <w:t>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 обращает внимание детей на то, что на полянке никого нет. (Раздается звонок телефона).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-Ой, нам пришло </w:t>
      </w:r>
      <w:proofErr w:type="spellStart"/>
      <w:r>
        <w:t>СМС-сообщение</w:t>
      </w:r>
      <w:proofErr w:type="spellEnd"/>
      <w:r>
        <w:t xml:space="preserve">. Интересно, от кого  оно? Письмо от </w:t>
      </w:r>
      <w:proofErr w:type="spellStart"/>
      <w:r>
        <w:t>Старичка-Лесовичка</w:t>
      </w:r>
      <w:proofErr w:type="spellEnd"/>
      <w:r>
        <w:t xml:space="preserve">. 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(Воспитатель читает письмо)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«Здравствуйте, дорогие ребята!  У меня был удивительный цветочек «</w:t>
      </w:r>
      <w:proofErr w:type="spellStart"/>
      <w:r>
        <w:t>Цветик-семицветик</w:t>
      </w:r>
      <w:proofErr w:type="spellEnd"/>
      <w:r>
        <w:t>» и друзья-насекомые,  но  меня настигло ненастье.  Лепестки цветка потеряли окраску, а насекомые все разбежались. Помогите мне,  пожалуйста! Верните прежний цвет лепесткам и отыщите насекомых. А для этого надо выполнить  задания, я один не справлюсь».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Поможем  </w:t>
      </w:r>
      <w:proofErr w:type="spellStart"/>
      <w:r>
        <w:t>Лесовичку</w:t>
      </w:r>
      <w:proofErr w:type="spellEnd"/>
      <w:r>
        <w:t>, ребята?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Дети: Да.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proofErr w:type="gramStart"/>
      <w:r>
        <w:t xml:space="preserve">(Воспитатель обращает внимание  детей на    бесцветный </w:t>
      </w:r>
      <w:proofErr w:type="spellStart"/>
      <w:r>
        <w:t>цветик-семицветик</w:t>
      </w:r>
      <w:proofErr w:type="spellEnd"/>
      <w:r>
        <w:t xml:space="preserve"> (на </w:t>
      </w:r>
      <w:proofErr w:type="spellStart"/>
      <w:r>
        <w:t>фланелеграфе</w:t>
      </w:r>
      <w:proofErr w:type="spellEnd"/>
      <w:r>
        <w:t>),  с заданием на каждом лепестке)).</w:t>
      </w:r>
      <w:proofErr w:type="gramEnd"/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Задание I «Отгадать загадки».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(Воспитатель  читает задание на первом лепестке</w:t>
      </w:r>
      <w:proofErr w:type="gramStart"/>
      <w:r>
        <w:t xml:space="preserve"> .</w:t>
      </w:r>
      <w:proofErr w:type="gramEnd"/>
      <w:r>
        <w:t xml:space="preserve"> По мере отгадывания идет показ слайдов с изображением насекомых)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</w:t>
      </w:r>
      <w:proofErr w:type="gramStart"/>
      <w:r>
        <w:t xml:space="preserve"> Н</w:t>
      </w:r>
      <w:proofErr w:type="gramEnd"/>
      <w:r>
        <w:t>е птичка, а с крыльями:</w:t>
      </w:r>
      <w:r>
        <w:br/>
        <w:t>Над цветами летает,</w:t>
      </w:r>
      <w:r>
        <w:br/>
        <w:t>Нектар собирает.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2</w:t>
      </w:r>
      <w:proofErr w:type="gramStart"/>
      <w:r>
        <w:t xml:space="preserve"> С</w:t>
      </w:r>
      <w:proofErr w:type="gramEnd"/>
      <w:r>
        <w:t xml:space="preserve"> утра жужжу,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Цветы бужу.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Кружу-кружу,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Мед вожу.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3 Черен, да не ворон,</w:t>
      </w:r>
      <w:r>
        <w:br/>
        <w:t>Рогат, а не бык,</w:t>
      </w:r>
      <w:r>
        <w:br/>
        <w:t>Летает, а не птица.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4 Красненькие крылышки, черные горошки.</w:t>
      </w:r>
      <w:r>
        <w:br/>
        <w:t>Кто это гуляет по моей ладошке?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5</w:t>
      </w:r>
      <w:proofErr w:type="gramStart"/>
      <w:r>
        <w:t xml:space="preserve"> Х</w:t>
      </w:r>
      <w:proofErr w:type="gramEnd"/>
      <w:r>
        <w:t>оть имеет много ножек,</w:t>
      </w:r>
      <w:r>
        <w:br/>
        <w:t>Все равно бежать не может.</w:t>
      </w:r>
      <w:r>
        <w:br/>
        <w:t>Вдоль по листику ползет,</w:t>
      </w:r>
      <w:r>
        <w:br/>
        <w:t>Бедный листик весь сгрызет.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6</w:t>
      </w:r>
      <w:proofErr w:type="gramStart"/>
      <w:r>
        <w:t xml:space="preserve"> Н</w:t>
      </w:r>
      <w:proofErr w:type="gramEnd"/>
      <w:r>
        <w:t>а лугу живёт скрипач,</w:t>
      </w:r>
      <w:r>
        <w:br/>
      </w:r>
      <w:r>
        <w:lastRenderedPageBreak/>
        <w:t>Носит фрак и ходит вскачь.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7</w:t>
      </w:r>
      <w:proofErr w:type="gramStart"/>
      <w:r>
        <w:t xml:space="preserve"> Н</w:t>
      </w:r>
      <w:proofErr w:type="gramEnd"/>
      <w:r>
        <w:t>е летаю, не жужжу.</w:t>
      </w:r>
      <w:r>
        <w:br/>
        <w:t>На малине я сижу.</w:t>
      </w:r>
      <w:r>
        <w:br/>
        <w:t>Гладок я, с зеленой спинкой.</w:t>
      </w:r>
      <w:r>
        <w:br/>
        <w:t>Ты не съешь меня с малинкой!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8</w:t>
      </w:r>
      <w:proofErr w:type="gramStart"/>
      <w:r>
        <w:t xml:space="preserve"> В</w:t>
      </w:r>
      <w:proofErr w:type="gramEnd"/>
      <w:r>
        <w:t xml:space="preserve"> лесу у пня беготня, суетня:</w:t>
      </w:r>
      <w:r>
        <w:br/>
        <w:t>Народ рабочий — весь день хлопочет,</w:t>
      </w:r>
      <w:r>
        <w:br/>
        <w:t>Дом повыше построить хочет.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9 Кто над нами вверх ногами</w:t>
      </w:r>
      <w:proofErr w:type="gramStart"/>
      <w:r>
        <w:br/>
        <w:t>Х</w:t>
      </w:r>
      <w:proofErr w:type="gramEnd"/>
      <w:r>
        <w:t>одит — не страшится,</w:t>
      </w:r>
      <w:r>
        <w:br/>
        <w:t>Упасть не боится,</w:t>
      </w:r>
      <w:r>
        <w:br/>
        <w:t>Целый день летает,</w:t>
      </w:r>
      <w:r>
        <w:br/>
        <w:t>Всем надоедает?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10 Ниток много-много, </w:t>
      </w:r>
      <w:r>
        <w:br/>
        <w:t>А в клубок не смотает, </w:t>
      </w:r>
      <w:r>
        <w:br/>
        <w:t>Одежды себе не шьёт,</w:t>
      </w:r>
      <w:r>
        <w:br/>
        <w:t>А ткань всегда ткет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11 Желтая тельняшка</w:t>
      </w:r>
      <w:proofErr w:type="gramStart"/>
      <w:r>
        <w:br/>
        <w:t>Л</w:t>
      </w:r>
      <w:proofErr w:type="gramEnd"/>
      <w:r>
        <w:t>етает над ромашкой.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12</w:t>
      </w:r>
      <w:proofErr w:type="gramStart"/>
      <w:r>
        <w:t xml:space="preserve"> Э</w:t>
      </w:r>
      <w:proofErr w:type="gramEnd"/>
      <w:r>
        <w:t>то что за вертолет</w:t>
      </w:r>
      <w:r>
        <w:br/>
        <w:t>Отправляется в полет</w:t>
      </w:r>
      <w:r>
        <w:br/>
        <w:t>Над озерами, лугами,</w:t>
      </w:r>
      <w:r>
        <w:br/>
        <w:t>Над цветущими полями?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13</w:t>
      </w:r>
      <w:proofErr w:type="gramStart"/>
      <w:r>
        <w:t xml:space="preserve"> П</w:t>
      </w:r>
      <w:proofErr w:type="gramEnd"/>
      <w:r>
        <w:t>о дорожке лезут рожки -</w:t>
      </w:r>
      <w:r>
        <w:br/>
        <w:t>Вы не будете бодать?</w:t>
      </w:r>
      <w:r>
        <w:br/>
        <w:t>Я потрогал их немножко —</w:t>
      </w:r>
      <w:r>
        <w:br/>
        <w:t>Рожки спрятались опять.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13</w:t>
      </w:r>
      <w:proofErr w:type="gramStart"/>
      <w:r>
        <w:t xml:space="preserve"> С</w:t>
      </w:r>
      <w:proofErr w:type="gramEnd"/>
      <w:r>
        <w:t>амого не видно, а песню слышно; </w:t>
      </w:r>
      <w:r>
        <w:br/>
        <w:t>Летит, пищит, случай не упустит: </w:t>
      </w:r>
      <w:r>
        <w:br/>
        <w:t>Сядет и укусит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14</w:t>
      </w:r>
      <w:proofErr w:type="gramStart"/>
      <w:r>
        <w:t xml:space="preserve"> Н</w:t>
      </w:r>
      <w:proofErr w:type="gramEnd"/>
      <w:r>
        <w:t>е жужжу, когда сижу, </w:t>
      </w:r>
      <w:r>
        <w:br/>
        <w:t>Не жужжу, когда хожу, </w:t>
      </w:r>
      <w:r>
        <w:br/>
        <w:t>Не жужжу, когда тружусь, </w:t>
      </w:r>
      <w:r>
        <w:br/>
        <w:t>А жужжу, когда кружусь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15 Мой хвост не отличишь от головы.</w:t>
      </w:r>
      <w:r>
        <w:br/>
      </w:r>
      <w:r>
        <w:lastRenderedPageBreak/>
        <w:t>Меня всегда в земле найдете вы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16</w:t>
      </w:r>
      <w:proofErr w:type="gramStart"/>
      <w:r>
        <w:t xml:space="preserve"> Н</w:t>
      </w:r>
      <w:proofErr w:type="gramEnd"/>
      <w:r>
        <w:t>е моторы, а шумят,</w:t>
      </w:r>
      <w:r>
        <w:br/>
        <w:t>Не пилоты, а летят,</w:t>
      </w:r>
      <w:r>
        <w:br/>
        <w:t>Не змеи, а жалят</w:t>
      </w:r>
    </w:p>
    <w:p w:rsidR="00E07868" w:rsidRDefault="00E07868" w:rsidP="00E07868">
      <w:pPr>
        <w:widowControl w:val="0"/>
        <w:spacing w:line="360" w:lineRule="auto"/>
        <w:ind w:firstLine="709"/>
      </w:pPr>
      <w:r>
        <w:t>17</w:t>
      </w:r>
      <w:proofErr w:type="gramStart"/>
      <w:r>
        <w:t xml:space="preserve"> В</w:t>
      </w:r>
      <w:proofErr w:type="gramEnd"/>
      <w:r>
        <w:t>друг зажегся на травинке</w:t>
      </w:r>
      <w:r>
        <w:br/>
        <w:t>Настоящий огонек.</w:t>
      </w:r>
      <w:r>
        <w:br/>
        <w:t>Это с лампочкой на спинке</w:t>
      </w:r>
      <w:r>
        <w:br/>
        <w:t>Сел на травку</w:t>
      </w:r>
      <w:proofErr w:type="gramStart"/>
      <w:r>
        <w:t xml:space="preserve"> .</w:t>
      </w:r>
      <w:proofErr w:type="gramEnd"/>
      <w:r>
        <w:t>.</w:t>
      </w:r>
    </w:p>
    <w:p w:rsidR="00E07868" w:rsidRDefault="00E07868" w:rsidP="00E07868">
      <w:pPr>
        <w:widowControl w:val="0"/>
        <w:spacing w:line="360" w:lineRule="auto"/>
        <w:ind w:firstLine="709"/>
      </w:pP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Воспитатель: Муравей, комар, жук, пчела, кузнечик, стрекоза  – как назовём общим словом?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Дети: Насекомые.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Молодцы, ребята, справились с первым заданием. (Меняет цвет лепестка).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Задание 2</w:t>
      </w:r>
      <w:proofErr w:type="gramStart"/>
      <w:r>
        <w:t xml:space="preserve">  Д</w:t>
      </w:r>
      <w:proofErr w:type="gramEnd"/>
      <w:r>
        <w:t>/и «Найди насекомое».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Воспитатель. Пройдите на   лужайку, и посмотрите, кто спрятался под цветочком.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(На ковре  лежат  цветы, под ними по одному насекомому).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-Кого из насекомых вам удалось найти?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Ответы детей.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-Ребята, насекомые  очень  мелкие  и их очень трудно рассмотреть,  я предлагаю вам рассмотреть их с помощью увеличительного  стекла. Дети рассматривают 2 насекомых. Называют насекомое и его части.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Воспитатель: Молодцы! Справились со вторым заданием.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(Меняет цвет лепестка).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Задание 3</w:t>
      </w:r>
      <w:proofErr w:type="gramStart"/>
      <w:r>
        <w:t xml:space="preserve">  Д</w:t>
      </w:r>
      <w:proofErr w:type="gramEnd"/>
      <w:r>
        <w:t>/и «Собери целое из частей»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Воспитатель:  В волшебной коробочке лежат  части целой картинки. Возьмите по одной части насекомого.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А  теперь назовите, какая часть тела у вас в руках? ( Ответы детей).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Посмотрите внимательно, и соберите картинку.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(Дети, подходят к столу и собирают картинку).  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Какое насекомое вы собрали?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Ответы детей.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Правильно, кузнечик. Его еще называют «Чемпионом по прыжкам». Так как у него мощные ноги, при помощи которых он ловко и умело передвигается. Ребята, а кто знает, где у кузнечика уши?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Представьте себе – на ногах. Вот такое удивительное насекомое, кузнечик.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lastRenderedPageBreak/>
        <w:t>Воспитатель: Молодцы ребята! Вы справились с этим заданием.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(Меняет лепесток).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Задание 4 </w:t>
      </w:r>
      <w:proofErr w:type="spellStart"/>
      <w:r>
        <w:t>Физминутка</w:t>
      </w:r>
      <w:proofErr w:type="spellEnd"/>
      <w:r>
        <w:t xml:space="preserve"> «Сороконожка»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Читает четвертое задание.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«Изобрази сороконожку»</w:t>
      </w:r>
    </w:p>
    <w:tbl>
      <w:tblPr>
        <w:tblW w:w="11199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9"/>
        <w:gridCol w:w="5050"/>
      </w:tblGrid>
      <w:tr w:rsidR="00E07868" w:rsidTr="00E07868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bookmarkStart w:id="0" w:name="0"/>
            <w:bookmarkStart w:id="1" w:name="82638f3bf5d4c95b8b3240c5b31f0415655291ef"/>
            <w:bookmarkEnd w:id="0"/>
            <w:bookmarkEnd w:id="1"/>
            <w:r>
              <w:t>Шла сороконожка.  По сухой дорожке.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 xml:space="preserve">( </w:t>
            </w:r>
            <w:proofErr w:type="gramStart"/>
            <w:r>
              <w:t>д</w:t>
            </w:r>
            <w:proofErr w:type="gramEnd"/>
            <w:r>
              <w:t>ети идут ритмичным шагом,  слегка пружиня)</w:t>
            </w:r>
          </w:p>
        </w:tc>
      </w:tr>
      <w:tr w:rsidR="00E07868" w:rsidTr="00E07868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Вдруг закапал дождик: Кап-кап-кап!</w:t>
            </w:r>
          </w:p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Ой, промокнут сорок лап!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( дети останавливаются и приседают.)</w:t>
            </w:r>
          </w:p>
        </w:tc>
      </w:tr>
      <w:tr w:rsidR="00E07868" w:rsidTr="00E07868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Насморк  мне не нужен</w:t>
            </w:r>
          </w:p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Обойду я лужи!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( дети идут, высоко поднимая колени, будто шагают через лужи),</w:t>
            </w:r>
          </w:p>
        </w:tc>
      </w:tr>
      <w:tr w:rsidR="00E07868" w:rsidTr="00E07868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Грязи в дом не принесу,</w:t>
            </w:r>
          </w:p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Каждой лапкой потрясу!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( дети останавливаются, трясут одной ногой),</w:t>
            </w:r>
          </w:p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( трясут другой ногой).</w:t>
            </w:r>
          </w:p>
        </w:tc>
      </w:tr>
      <w:tr w:rsidR="00E07868" w:rsidTr="00E07868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И потопаю потом</w:t>
            </w:r>
          </w:p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- Ой, какой от лапок гром!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68" w:rsidRDefault="00E07868">
            <w:pPr>
              <w:widowControl w:val="0"/>
              <w:spacing w:line="360" w:lineRule="auto"/>
              <w:ind w:firstLine="709"/>
              <w:jc w:val="both"/>
            </w:pPr>
            <w:r>
              <w:t>( дети топают ногами)</w:t>
            </w:r>
          </w:p>
        </w:tc>
      </w:tr>
    </w:tbl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Воспитатель: Молодцы ребята! Все правильно изобразили сороконожку.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(Меняет цвет лепестку).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Задание 5  Игра «Кто лишний?».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 Составление предложений с союзом «потому что».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Воспитатель:  Внимательно посмотрите на картинки и скажите, какая картинка здесь лишняя и почему вы так думаете?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Лишний паук, потому что он не относится к насекомым.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Лишний муравей, потому что он не летает, а остальные насекомые летают.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Лишняя бабочка, потому что она летает, а остальные насекомые не летают.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Лишняя бабочка, потому что остальные насекомые относятся к </w:t>
      </w:r>
      <w:proofErr w:type="gramStart"/>
      <w:r>
        <w:t>хищным</w:t>
      </w:r>
      <w:proofErr w:type="gramEnd"/>
      <w:r>
        <w:t>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Воспитатель: И с этим заданием справились</w:t>
      </w:r>
      <w:proofErr w:type="gramStart"/>
      <w:r>
        <w:t xml:space="preserve"> .</w:t>
      </w:r>
      <w:proofErr w:type="gramEnd"/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(Меняет лепесток).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Задание 6  </w:t>
      </w:r>
      <w:proofErr w:type="spellStart"/>
      <w:r>
        <w:t>Дид</w:t>
      </w:r>
      <w:proofErr w:type="spellEnd"/>
      <w:r>
        <w:t>. игра  с мячом «Закончи предложение»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Майский жук большой, а божья коровка…(маленькая).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У майского жука крылья короткие, а у стрекозы…(длинные).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У жука усы толстые, а у бабочки…(тонкие).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Гусеница ползает, а бабочка…(летает).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Пчёлы летают, а паук…(ползает).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Кузнечик умеет прыгать, а божья коровка…(нет).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lastRenderedPageBreak/>
        <w:t>Пчёлы живут в ульях, а муравьи…(в муравейнике).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 Бабочка питается нектаром цветов, а паук…(мухами…).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 Молодцы, ребята, справились с заданием.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(Меняет лепесток).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proofErr w:type="gramStart"/>
      <w:r>
        <w:t>Задание</w:t>
      </w:r>
      <w:proofErr w:type="gramEnd"/>
      <w:r>
        <w:t xml:space="preserve"> 7 «</w:t>
      </w:r>
      <w:proofErr w:type="gramStart"/>
      <w:r>
        <w:t>Какие</w:t>
      </w:r>
      <w:proofErr w:type="gramEnd"/>
      <w:r>
        <w:t xml:space="preserve"> насекомые больше переносят пыльцу»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Воспитатель берет следующий лепесток.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Ребята, а вы знаете, что насекомые опыляют цветы. У нас на полянке много цветов. Какое из насекомых больше опылит цветов? Шмель или кузнечик?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Ответы детей.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Давайте проведем эксперимент.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- У меня есть волшебные рукавички, одна гладкая и блестящая, вторая – пушистая, </w:t>
      </w:r>
      <w:proofErr w:type="spellStart"/>
      <w:r>
        <w:t>ворсянистая</w:t>
      </w:r>
      <w:proofErr w:type="spellEnd"/>
      <w:r>
        <w:t>, мохнатая, как ворсинки на теле насекомых,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надев </w:t>
      </w:r>
      <w:proofErr w:type="gramStart"/>
      <w:r>
        <w:t>мохнатую</w:t>
      </w:r>
      <w:proofErr w:type="gramEnd"/>
      <w:r>
        <w:t xml:space="preserve">  превращаешься в шмеля, а надев гладкую – в кузнечика.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 У нас на подносе манка, как пыльца на цветке.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 Сейчас мы с вами увидим, на какую рукавичку, прилипнет больше пыльцы. Опустите рукавички в пыльцу-манку.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 Посмотрите, к какой рукавичке прилипла манка?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 Почему именно к пушистой рукавичке прилипла манка?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 Вот для чего некоторые  насекомые покрыты ворсинками.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-В природе всё взаимосвязано, нет ничего лишнего. Давайте будем всегда бережно относиться ко всему, что нас окружает.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Вот и последний лепесток приобрел цвет.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(Появляется </w:t>
      </w:r>
      <w:proofErr w:type="spellStart"/>
      <w:r>
        <w:t>Старичок-Лесовичок</w:t>
      </w:r>
      <w:proofErr w:type="spellEnd"/>
      <w:r>
        <w:t>).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proofErr w:type="spellStart"/>
      <w:r>
        <w:t>Лесовичок</w:t>
      </w:r>
      <w:proofErr w:type="spellEnd"/>
      <w:r>
        <w:t>.  Какие  вы молодцы. Вы помогли  мне справиться с заданиями и вернули прежний цвет лепесткам  </w:t>
      </w:r>
      <w:proofErr w:type="spellStart"/>
      <w:r>
        <w:t>цветику-семицветику</w:t>
      </w:r>
      <w:proofErr w:type="spellEnd"/>
      <w:r>
        <w:t>.  И подарю я вам всем подарки.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Итог занятия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-Вот и подошло наше путешествие к концу. Вам понравилось? А что интересного было для каждого из вас?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Ответы детей.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 xml:space="preserve">- А мне сегодня </w:t>
      </w:r>
      <w:proofErr w:type="gramStart"/>
      <w:r>
        <w:t>понравилось</w:t>
      </w:r>
      <w:proofErr w:type="gramEnd"/>
      <w:r>
        <w:t xml:space="preserve"> какие вы были активные, как внимательно меня слушали, старательно выполняли  задания.</w:t>
      </w:r>
    </w:p>
    <w:p w:rsidR="00E07868" w:rsidRDefault="00E07868" w:rsidP="00E07868">
      <w:pPr>
        <w:widowControl w:val="0"/>
        <w:spacing w:line="360" w:lineRule="auto"/>
        <w:ind w:firstLine="709"/>
        <w:jc w:val="both"/>
      </w:pPr>
      <w:r>
        <w:t>-Молодцы, спасибо вам большое!</w:t>
      </w:r>
    </w:p>
    <w:p w:rsidR="00D42502" w:rsidRDefault="00D42502"/>
    <w:sectPr w:rsidR="00D42502" w:rsidSect="00D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68"/>
    <w:rsid w:val="00D42502"/>
    <w:rsid w:val="00E0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7165</Characters>
  <Application>Microsoft Office Word</Application>
  <DocSecurity>0</DocSecurity>
  <Lines>59</Lines>
  <Paragraphs>16</Paragraphs>
  <ScaleCrop>false</ScaleCrop>
  <Company>Microsoft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2013-03-31T09:00:00Z</dcterms:created>
  <dcterms:modified xsi:type="dcterms:W3CDTF">2013-03-31T09:00:00Z</dcterms:modified>
</cp:coreProperties>
</file>