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5E" w:rsidRDefault="00FD1A5E" w:rsidP="00FD1A5E">
      <w:pPr>
        <w:jc w:val="center"/>
        <w:outlineLvl w:val="0"/>
        <w:rPr>
          <w:b/>
          <w:bCs/>
          <w:kern w:val="36"/>
          <w:sz w:val="48"/>
          <w:szCs w:val="48"/>
        </w:rPr>
      </w:pPr>
      <w:r w:rsidRPr="00212904">
        <w:rPr>
          <w:b/>
          <w:bCs/>
          <w:kern w:val="36"/>
          <w:sz w:val="48"/>
          <w:szCs w:val="48"/>
        </w:rPr>
        <w:t xml:space="preserve">Родительское собрание. </w:t>
      </w:r>
    </w:p>
    <w:p w:rsidR="00FD1A5E" w:rsidRPr="00212904" w:rsidRDefault="00FD1A5E" w:rsidP="00FD1A5E">
      <w:pPr>
        <w:jc w:val="center"/>
        <w:outlineLvl w:val="0"/>
        <w:rPr>
          <w:b/>
          <w:bCs/>
          <w:kern w:val="36"/>
          <w:sz w:val="48"/>
          <w:szCs w:val="48"/>
        </w:rPr>
      </w:pPr>
      <w:r w:rsidRPr="00212904">
        <w:rPr>
          <w:b/>
          <w:bCs/>
          <w:kern w:val="36"/>
          <w:sz w:val="48"/>
          <w:szCs w:val="48"/>
        </w:rPr>
        <w:t xml:space="preserve">Тема: "Кризис трех лет" </w:t>
      </w:r>
    </w:p>
    <w:p w:rsidR="00FD1A5E" w:rsidRDefault="00FD1A5E" w:rsidP="00FD1A5E">
      <w:pPr>
        <w:contextualSpacing/>
        <w:jc w:val="center"/>
        <w:rPr>
          <w:b/>
        </w:rPr>
      </w:pPr>
    </w:p>
    <w:p w:rsidR="00FD1A5E" w:rsidRDefault="00FD1A5E" w:rsidP="00FD1A5E">
      <w:pPr>
        <w:contextualSpacing/>
        <w:jc w:val="center"/>
        <w:rPr>
          <w:b/>
        </w:rPr>
      </w:pPr>
      <w:r>
        <w:rPr>
          <w:b/>
        </w:rPr>
        <w:t>«Хорошо и плохо, или что такое кризис трёх лет»</w:t>
      </w:r>
    </w:p>
    <w:p w:rsidR="00FD1A5E" w:rsidRDefault="00FD1A5E" w:rsidP="00FD1A5E">
      <w:pPr>
        <w:contextualSpacing/>
        <w:jc w:val="center"/>
        <w:rPr>
          <w:b/>
        </w:rPr>
      </w:pPr>
    </w:p>
    <w:p w:rsidR="00FD1A5E" w:rsidRDefault="00FD1A5E" w:rsidP="00FD1A5E">
      <w:pPr>
        <w:contextualSpacing/>
        <w:jc w:val="both"/>
      </w:pPr>
      <w:r>
        <w:rPr>
          <w:b/>
          <w:i/>
        </w:rPr>
        <w:t xml:space="preserve">     </w:t>
      </w:r>
      <w:r>
        <w:rPr>
          <w:b/>
          <w:i/>
        </w:rPr>
        <w:tab/>
      </w:r>
      <w:r>
        <w:rPr>
          <w:b/>
          <w:u w:val="single"/>
        </w:rPr>
        <w:t>Цель:</w:t>
      </w:r>
      <w:r>
        <w:t xml:space="preserve"> Познакомить участников тренинга с основными характеристиками кризиса трёх лет.</w:t>
      </w:r>
    </w:p>
    <w:p w:rsidR="00FD1A5E" w:rsidRDefault="00FD1A5E" w:rsidP="00FD1A5E">
      <w:pPr>
        <w:contextualSpacing/>
        <w:jc w:val="both"/>
      </w:pPr>
      <w:r w:rsidRPr="00A50868">
        <w:rPr>
          <w:b/>
          <w:u w:val="single"/>
        </w:rPr>
        <w:t>Материал:</w:t>
      </w:r>
      <w:r>
        <w:t xml:space="preserve"> Большие кубики </w:t>
      </w:r>
      <w:proofErr w:type="spellStart"/>
      <w:r>
        <w:t>лего</w:t>
      </w:r>
      <w:proofErr w:type="spellEnd"/>
      <w:r>
        <w:t xml:space="preserve"> с одной </w:t>
      </w:r>
      <w:proofErr w:type="gramStart"/>
      <w:r>
        <w:t>стороны</w:t>
      </w:r>
      <w:proofErr w:type="gramEnd"/>
      <w:r>
        <w:t xml:space="preserve"> которых прикреплены листы с симптомами кризиса трех лет. Лист </w:t>
      </w:r>
      <w:proofErr w:type="gramStart"/>
      <w:r>
        <w:t>бумаги</w:t>
      </w:r>
      <w:proofErr w:type="gramEnd"/>
      <w:r>
        <w:t xml:space="preserve"> прикрепленный на доске или </w:t>
      </w:r>
      <w:proofErr w:type="spellStart"/>
      <w:r>
        <w:t>флипчарт</w:t>
      </w:r>
      <w:proofErr w:type="spellEnd"/>
      <w:r>
        <w:t>, фломастер.</w:t>
      </w:r>
    </w:p>
    <w:p w:rsidR="00FD1A5E" w:rsidRDefault="00FD1A5E" w:rsidP="00FD1A5E">
      <w:pPr>
        <w:contextualSpacing/>
        <w:jc w:val="both"/>
      </w:pPr>
      <w:r>
        <w:rPr>
          <w:b/>
          <w:i/>
        </w:rPr>
        <w:t xml:space="preserve">     </w:t>
      </w:r>
      <w:r>
        <w:rPr>
          <w:b/>
          <w:i/>
        </w:rPr>
        <w:tab/>
      </w:r>
      <w:r>
        <w:rPr>
          <w:b/>
          <w:u w:val="single"/>
        </w:rPr>
        <w:t xml:space="preserve">Содержание: </w:t>
      </w:r>
      <w:r>
        <w:t>Ведущий просит участников называть негативные качества, которые им не нравятся в трёхлетних детях. (Чаще всего отмечаются упрямство, непослушание…) Все перечисленные характеристики записываются на лист блокнота, в правой его части.</w:t>
      </w:r>
      <w:r w:rsidR="002C498A">
        <w:t xml:space="preserve"> Далее Ведущий просит назвать родителей положительные качества, которые имеются у </w:t>
      </w:r>
      <w:proofErr w:type="gramStart"/>
      <w:r w:rsidR="002C498A">
        <w:t>ребенка</w:t>
      </w:r>
      <w:proofErr w:type="gramEnd"/>
      <w:r w:rsidR="002C498A">
        <w:t xml:space="preserve">  и записывает их на  левой части листа.</w:t>
      </w:r>
    </w:p>
    <w:p w:rsidR="002C498A" w:rsidRDefault="002C498A" w:rsidP="00FD1A5E">
      <w:pPr>
        <w:contextualSpacing/>
        <w:jc w:val="both"/>
      </w:pPr>
      <w:r>
        <w:t xml:space="preserve">Затем совместно с родителями проводиться </w:t>
      </w:r>
      <w:proofErr w:type="gramStart"/>
      <w:r>
        <w:t>анализ</w:t>
      </w:r>
      <w:proofErr w:type="gramEnd"/>
      <w:r>
        <w:t xml:space="preserve"> каких качеств было названо больше отрицательных или положительных, и какие качества называть легче и почему. </w:t>
      </w:r>
    </w:p>
    <w:p w:rsidR="002C498A" w:rsidRDefault="002C498A" w:rsidP="00FD1A5E">
      <w:pPr>
        <w:contextualSpacing/>
        <w:jc w:val="both"/>
      </w:pPr>
      <w:r>
        <w:t xml:space="preserve"> В ходе обсуждения необходимо подвести родителей к выводу что наши дети не так уж плохи, просто отрицательные качества проявляются намного ярче, а положительные зачастую мы не </w:t>
      </w:r>
      <w:proofErr w:type="gramStart"/>
      <w:r>
        <w:t>видим</w:t>
      </w:r>
      <w:proofErr w:type="gramEnd"/>
      <w:r>
        <w:t xml:space="preserve"> воспринимая их как само-собой разумеющееся.</w:t>
      </w:r>
    </w:p>
    <w:p w:rsidR="00FD1A5E" w:rsidRDefault="00FD1A5E" w:rsidP="00FD1A5E">
      <w:pPr>
        <w:contextualSpacing/>
        <w:jc w:val="both"/>
      </w:pPr>
      <w:r>
        <w:t xml:space="preserve">     </w:t>
      </w:r>
      <w:r>
        <w:tab/>
        <w:t xml:space="preserve">Затем  ведущий переворачивает кубики </w:t>
      </w:r>
      <w:proofErr w:type="spellStart"/>
      <w:r>
        <w:t>лего</w:t>
      </w:r>
      <w:proofErr w:type="spellEnd"/>
      <w:r>
        <w:t xml:space="preserve">, и участники видят написанные заранее психологом качества ребёнка трёх лет. Участники сравнивают два списка отрицательных качеств ребёнка и анализируют их. Ведущий обращает внимание участников на то, что слева приведён «классический» портрет ребёнка в период кризиса трёх лет и на то, что это закономерное развитие ребёнка. </w:t>
      </w:r>
    </w:p>
    <w:p w:rsidR="00FD1A5E" w:rsidRDefault="00FD1A5E" w:rsidP="00FD1A5E">
      <w:r>
        <w:t xml:space="preserve">    Признаки или симптомы кризиса трех лет:</w:t>
      </w:r>
    </w:p>
    <w:p w:rsidR="00FD1A5E" w:rsidRDefault="00FD1A5E" w:rsidP="00FD1A5E">
      <w:r>
        <w:t>- Своеволие</w:t>
      </w:r>
    </w:p>
    <w:p w:rsidR="00FD1A5E" w:rsidRDefault="00FD1A5E" w:rsidP="00FD1A5E">
      <w:r>
        <w:t>- Протест, бунт</w:t>
      </w:r>
    </w:p>
    <w:p w:rsidR="00FD1A5E" w:rsidRDefault="00FD1A5E" w:rsidP="00FD1A5E">
      <w:r>
        <w:t xml:space="preserve"> - Обесценивание</w:t>
      </w:r>
    </w:p>
    <w:p w:rsidR="00FD1A5E" w:rsidRDefault="00FD1A5E" w:rsidP="00FD1A5E">
      <w:r>
        <w:t xml:space="preserve"> - Деспотизм, ревность</w:t>
      </w:r>
    </w:p>
    <w:p w:rsidR="00FD1A5E" w:rsidRDefault="00FD1A5E" w:rsidP="00FD1A5E">
      <w:r>
        <w:t xml:space="preserve"> -  Негативизм</w:t>
      </w:r>
    </w:p>
    <w:p w:rsidR="00FD1A5E" w:rsidRDefault="00FD1A5E" w:rsidP="00FD1A5E">
      <w:r>
        <w:t xml:space="preserve"> - Упрямство</w:t>
      </w:r>
    </w:p>
    <w:p w:rsidR="00FD1A5E" w:rsidRDefault="00FD1A5E" w:rsidP="00FD1A5E">
      <w:r>
        <w:t xml:space="preserve"> - Строптивость</w:t>
      </w:r>
    </w:p>
    <w:p w:rsidR="00FD1A5E" w:rsidRDefault="00FD1A5E" w:rsidP="00FD1A5E"/>
    <w:p w:rsidR="00FD1A5E" w:rsidRPr="00A85116" w:rsidRDefault="00FD1A5E" w:rsidP="00FD1A5E">
      <w:pPr>
        <w:jc w:val="center"/>
        <w:rPr>
          <w:b/>
        </w:rPr>
      </w:pPr>
      <w:r w:rsidRPr="00A85116">
        <w:rPr>
          <w:b/>
        </w:rPr>
        <w:t>Негативизм</w:t>
      </w:r>
    </w:p>
    <w:p w:rsidR="00FD1A5E" w:rsidRPr="00A85116" w:rsidRDefault="00FD1A5E" w:rsidP="00FD1A5E">
      <w:r w:rsidRPr="00A85116">
        <w:rPr>
          <w:bCs/>
        </w:rPr>
        <w:t>Ребенок поступает вопреки не только  родителям, но порой даже своему собственному желанию. Малыш отказывается выполнять просьбы не потому, что ему не хочется, а только потому, что его об этом попросили.</w:t>
      </w:r>
    </w:p>
    <w:p w:rsidR="00FD1A5E" w:rsidRPr="00A85116" w:rsidRDefault="00FD1A5E" w:rsidP="00FD1A5E">
      <w:r w:rsidRPr="00A85116">
        <w:rPr>
          <w:bCs/>
        </w:rPr>
        <w:t>Часто это проявляется в отношении ребенка к</w:t>
      </w:r>
      <w:r w:rsidRPr="00A85116">
        <w:t xml:space="preserve"> </w:t>
      </w:r>
      <w:r w:rsidRPr="00A85116">
        <w:rPr>
          <w:bCs/>
        </w:rPr>
        <w:t xml:space="preserve">пище: дома ребенок отказывается </w:t>
      </w:r>
      <w:proofErr w:type="gramStart"/>
      <w:r w:rsidRPr="00A85116">
        <w:rPr>
          <w:bCs/>
        </w:rPr>
        <w:t>от</w:t>
      </w:r>
      <w:proofErr w:type="gramEnd"/>
      <w:r w:rsidRPr="00A85116">
        <w:rPr>
          <w:bCs/>
        </w:rPr>
        <w:t xml:space="preserve"> определенного</w:t>
      </w:r>
    </w:p>
    <w:p w:rsidR="00FD1A5E" w:rsidRPr="00A85116" w:rsidRDefault="00FD1A5E" w:rsidP="00FD1A5E">
      <w:r w:rsidRPr="00A85116">
        <w:rPr>
          <w:bCs/>
        </w:rPr>
        <w:t>продукта, но когда этим же продуктом его угощают</w:t>
      </w:r>
      <w:r w:rsidRPr="00A85116">
        <w:t xml:space="preserve"> </w:t>
      </w:r>
      <w:r w:rsidRPr="00A85116">
        <w:rPr>
          <w:bCs/>
        </w:rPr>
        <w:t>другие люди, он спокойно и с удовольствием ест.</w:t>
      </w:r>
    </w:p>
    <w:p w:rsidR="00FD1A5E" w:rsidRDefault="00FD1A5E" w:rsidP="00FD1A5E">
      <w:pPr>
        <w:rPr>
          <w:bCs/>
        </w:rPr>
      </w:pPr>
      <w:r w:rsidRPr="00A85116">
        <w:rPr>
          <w:bCs/>
        </w:rPr>
        <w:t>Что делать?</w:t>
      </w:r>
      <w:r w:rsidRPr="00A85116">
        <w:t xml:space="preserve"> </w:t>
      </w:r>
      <w:r w:rsidRPr="00A85116">
        <w:rPr>
          <w:bCs/>
        </w:rPr>
        <w:t>Например, вместо вопроса, «Ты будешь кушать?»,</w:t>
      </w:r>
      <w:r w:rsidRPr="00A85116">
        <w:t xml:space="preserve"> </w:t>
      </w:r>
      <w:r w:rsidRPr="00A85116">
        <w:rPr>
          <w:bCs/>
        </w:rPr>
        <w:t>задайте вопрос: «Ты будешь кушать гречневую кашу</w:t>
      </w:r>
      <w:r w:rsidRPr="00A85116">
        <w:t xml:space="preserve"> </w:t>
      </w:r>
      <w:r w:rsidRPr="00A85116">
        <w:rPr>
          <w:bCs/>
        </w:rPr>
        <w:t>или рисовую?»</w:t>
      </w:r>
    </w:p>
    <w:p w:rsidR="00FD1A5E" w:rsidRDefault="00FD1A5E" w:rsidP="00FD1A5E">
      <w:pPr>
        <w:rPr>
          <w:bCs/>
        </w:rPr>
      </w:pPr>
      <w:r>
        <w:rPr>
          <w:bCs/>
        </w:rPr>
        <w:t xml:space="preserve">            Предлагается разыграть ситуации мама с ребенком собираются на прогулку:</w:t>
      </w:r>
    </w:p>
    <w:p w:rsidR="00FD1A5E" w:rsidRDefault="00FD1A5E" w:rsidP="00FD1A5E">
      <w:pPr>
        <w:rPr>
          <w:bCs/>
        </w:rPr>
      </w:pPr>
      <w:r>
        <w:rPr>
          <w:bCs/>
        </w:rPr>
        <w:t>1. Ребенку предлагается взять любую игрушку. При этом отрицается любой его выбор</w:t>
      </w:r>
    </w:p>
    <w:p w:rsidR="00FD1A5E" w:rsidRDefault="00FD1A5E" w:rsidP="00FD1A5E">
      <w:pPr>
        <w:rPr>
          <w:bCs/>
        </w:rPr>
      </w:pPr>
      <w:r>
        <w:rPr>
          <w:bCs/>
        </w:rPr>
        <w:t xml:space="preserve">2. Ребенку предлагается взять машину. Но после выбора предлагают взять </w:t>
      </w:r>
      <w:proofErr w:type="gramStart"/>
      <w:r>
        <w:rPr>
          <w:bCs/>
        </w:rPr>
        <w:t>другую</w:t>
      </w:r>
      <w:proofErr w:type="gramEnd"/>
      <w:r>
        <w:rPr>
          <w:bCs/>
        </w:rPr>
        <w:t>.</w:t>
      </w:r>
    </w:p>
    <w:p w:rsidR="00FD1A5E" w:rsidRDefault="00FD1A5E" w:rsidP="00FD1A5E">
      <w:pPr>
        <w:rPr>
          <w:bCs/>
        </w:rPr>
      </w:pPr>
      <w:r>
        <w:rPr>
          <w:bCs/>
        </w:rPr>
        <w:t>3. Ребенку предлагают выбрать из двух игрушек одну.</w:t>
      </w:r>
    </w:p>
    <w:p w:rsidR="00FD1A5E" w:rsidRDefault="00FD1A5E" w:rsidP="00FD1A5E">
      <w:pPr>
        <w:rPr>
          <w:bCs/>
        </w:rPr>
      </w:pPr>
      <w:r>
        <w:rPr>
          <w:bCs/>
        </w:rPr>
        <w:t xml:space="preserve">Затем </w:t>
      </w:r>
      <w:proofErr w:type="gramStart"/>
      <w:r>
        <w:rPr>
          <w:bCs/>
        </w:rPr>
        <w:t>обсуждается</w:t>
      </w:r>
      <w:proofErr w:type="gramEnd"/>
      <w:r>
        <w:rPr>
          <w:bCs/>
        </w:rPr>
        <w:t xml:space="preserve"> какой вариант предложения выбора ребенку лучше.</w:t>
      </w:r>
    </w:p>
    <w:p w:rsidR="00FD1A5E" w:rsidRDefault="00FD1A5E" w:rsidP="00FD1A5E">
      <w:pPr>
        <w:rPr>
          <w:bCs/>
        </w:rPr>
      </w:pPr>
    </w:p>
    <w:p w:rsidR="00FD1A5E" w:rsidRPr="00924445" w:rsidRDefault="00FD1A5E" w:rsidP="00FD1A5E">
      <w:pPr>
        <w:jc w:val="center"/>
        <w:rPr>
          <w:b/>
          <w:bCs/>
        </w:rPr>
      </w:pPr>
      <w:r w:rsidRPr="00924445">
        <w:rPr>
          <w:b/>
        </w:rPr>
        <w:t>Упрямство</w:t>
      </w:r>
    </w:p>
    <w:p w:rsidR="00FD1A5E" w:rsidRPr="00A85116" w:rsidRDefault="00FD1A5E" w:rsidP="00FD1A5E">
      <w:r w:rsidRPr="00A85116">
        <w:rPr>
          <w:bCs/>
        </w:rPr>
        <w:t>Когда ребенок упрямится, он настаивает на чем-то</w:t>
      </w:r>
      <w:r>
        <w:t xml:space="preserve"> </w:t>
      </w:r>
      <w:r w:rsidRPr="00A85116">
        <w:rPr>
          <w:bCs/>
        </w:rPr>
        <w:t>не потому, что ему этого сильно хочется, а потому, что он это потребовал: «Я так решил!».</w:t>
      </w:r>
    </w:p>
    <w:p w:rsidR="00FD1A5E" w:rsidRPr="00A85116" w:rsidRDefault="00FD1A5E" w:rsidP="00FD1A5E">
      <w:r w:rsidRPr="00A85116">
        <w:rPr>
          <w:bCs/>
        </w:rPr>
        <w:t>Например, малыш просит дать ему мяч. Но мяча нет, и мама предлагает ему  замену, например,</w:t>
      </w:r>
    </w:p>
    <w:p w:rsidR="00FD1A5E" w:rsidRPr="00A85116" w:rsidRDefault="00FD1A5E" w:rsidP="00FD1A5E">
      <w:r w:rsidRPr="00A85116">
        <w:rPr>
          <w:bCs/>
        </w:rPr>
        <w:t>его любимую книжку. Малыш понимает, что книжка намного интереснее, чем мяч. Но все равно настаивает на своем: «Дай мяч!» Почему? Потому что это мама предложила книжку, а не он сам</w:t>
      </w:r>
      <w:r>
        <w:rPr>
          <w:bCs/>
        </w:rPr>
        <w:t xml:space="preserve"> так реши</w:t>
      </w:r>
      <w:r w:rsidRPr="00A85116">
        <w:rPr>
          <w:bCs/>
        </w:rPr>
        <w:t xml:space="preserve">  Что делать?</w:t>
      </w:r>
    </w:p>
    <w:p w:rsidR="00FD1A5E" w:rsidRPr="00A85116" w:rsidRDefault="00FD1A5E" w:rsidP="00FD1A5E">
      <w:r w:rsidRPr="00A85116">
        <w:rPr>
          <w:bCs/>
        </w:rPr>
        <w:t>Просто подождите несколько минут.</w:t>
      </w:r>
      <w:r>
        <w:t xml:space="preserve"> </w:t>
      </w:r>
      <w:r w:rsidRPr="00A85116">
        <w:rPr>
          <w:bCs/>
        </w:rPr>
        <w:t>Малыш сам созреет, и сам примет</w:t>
      </w:r>
      <w:r>
        <w:rPr>
          <w:bCs/>
        </w:rPr>
        <w:t xml:space="preserve">. </w:t>
      </w:r>
      <w:r w:rsidRPr="00A85116">
        <w:rPr>
          <w:bCs/>
        </w:rPr>
        <w:t>Решение – попросит книжку.</w:t>
      </w:r>
    </w:p>
    <w:p w:rsidR="00FD1A5E" w:rsidRDefault="00FD1A5E" w:rsidP="00FD1A5E"/>
    <w:p w:rsidR="00FD1A5E" w:rsidRPr="00924445" w:rsidRDefault="00FD1A5E" w:rsidP="00FD1A5E">
      <w:pPr>
        <w:jc w:val="center"/>
        <w:rPr>
          <w:b/>
          <w:bCs/>
        </w:rPr>
      </w:pPr>
      <w:r w:rsidRPr="00924445">
        <w:rPr>
          <w:b/>
        </w:rPr>
        <w:t>Своеволие</w:t>
      </w:r>
    </w:p>
    <w:p w:rsidR="00FD1A5E" w:rsidRPr="00924445" w:rsidRDefault="00FD1A5E" w:rsidP="00FD1A5E">
      <w:pPr>
        <w:rPr>
          <w:rFonts w:ascii="Monotype Corsiva" w:eastAsiaTheme="minorEastAsia" w:hAnsi="Monotype Corsiva"/>
          <w:bCs/>
          <w:color w:val="0D0D0D" w:themeColor="text1" w:themeTint="F2"/>
          <w:kern w:val="24"/>
          <w:sz w:val="40"/>
          <w:szCs w:val="40"/>
        </w:rPr>
      </w:pPr>
      <w:r w:rsidRPr="00924445">
        <w:rPr>
          <w:bCs/>
        </w:rPr>
        <w:t>Ребенок    все   хочет    делать сам,  даже  если  не  умеет</w:t>
      </w:r>
      <w:r w:rsidRPr="00924445">
        <w:rPr>
          <w:rFonts w:ascii="Monotype Corsiva" w:eastAsiaTheme="minorEastAsia" w:hAnsi="Monotype Corsiva"/>
          <w:bCs/>
          <w:color w:val="0D0D0D" w:themeColor="text1" w:themeTint="F2"/>
          <w:kern w:val="24"/>
          <w:sz w:val="40"/>
          <w:szCs w:val="40"/>
        </w:rPr>
        <w:t xml:space="preserve"> </w:t>
      </w:r>
    </w:p>
    <w:p w:rsidR="00FD1A5E" w:rsidRDefault="00FD1A5E" w:rsidP="00FD1A5E">
      <w:pPr>
        <w:rPr>
          <w:bCs/>
        </w:rPr>
      </w:pPr>
      <w:r w:rsidRPr="00924445">
        <w:rPr>
          <w:bCs/>
        </w:rPr>
        <w:t>Бывает удобнее сделать что-то за ребенка, ведь так быстрее. Но этим вы лишите его радости от процесса деят</w:t>
      </w:r>
      <w:r>
        <w:rPr>
          <w:bCs/>
        </w:rPr>
        <w:t xml:space="preserve">ельности.    </w:t>
      </w:r>
      <w:r w:rsidRPr="00924445">
        <w:rPr>
          <w:bCs/>
        </w:rPr>
        <w:t xml:space="preserve"> </w:t>
      </w:r>
    </w:p>
    <w:p w:rsidR="00FD1A5E" w:rsidRPr="00924445" w:rsidRDefault="00FD1A5E" w:rsidP="00FD1A5E">
      <w:pPr>
        <w:rPr>
          <w:bCs/>
        </w:rPr>
      </w:pPr>
      <w:r w:rsidRPr="00924445">
        <w:rPr>
          <w:bCs/>
        </w:rPr>
        <w:lastRenderedPageBreak/>
        <w:t>Что делать?</w:t>
      </w:r>
      <w:r>
        <w:rPr>
          <w:bCs/>
        </w:rPr>
        <w:t xml:space="preserve"> </w:t>
      </w:r>
      <w:r w:rsidRPr="00924445">
        <w:rPr>
          <w:bCs/>
        </w:rPr>
        <w:t>Позвольте малышу попробовать сделать все самому, даже если вы знаете, что это ему не по силам. Опыт – сын ошибок трудных. Но если у крохи что-то получилось, обязательно похвалите его, объясните, что именно он сделал хорошо, и подчеркните, какой он стал большой и самостоятельный. Такое признание успехов поднимает самооценку, придает уверенности в силах.</w:t>
      </w:r>
    </w:p>
    <w:p w:rsidR="00FD1A5E" w:rsidRDefault="00FD1A5E" w:rsidP="00FD1A5E">
      <w:pPr>
        <w:jc w:val="center"/>
        <w:rPr>
          <w:b/>
        </w:rPr>
      </w:pPr>
    </w:p>
    <w:p w:rsidR="00FD1A5E" w:rsidRDefault="00FD1A5E" w:rsidP="00FD1A5E">
      <w:pPr>
        <w:jc w:val="center"/>
        <w:rPr>
          <w:b/>
        </w:rPr>
      </w:pPr>
    </w:p>
    <w:p w:rsidR="00FD1A5E" w:rsidRPr="00924445" w:rsidRDefault="00FD1A5E" w:rsidP="00FD1A5E">
      <w:pPr>
        <w:jc w:val="center"/>
        <w:rPr>
          <w:b/>
          <w:bCs/>
        </w:rPr>
      </w:pPr>
      <w:r w:rsidRPr="00924445">
        <w:rPr>
          <w:b/>
        </w:rPr>
        <w:t>Протест, бунт</w:t>
      </w:r>
    </w:p>
    <w:p w:rsidR="00FD1A5E" w:rsidRPr="00924445" w:rsidRDefault="00FD1A5E" w:rsidP="00FD1A5E">
      <w:pPr>
        <w:rPr>
          <w:bCs/>
        </w:rPr>
      </w:pPr>
      <w:r w:rsidRPr="00924445">
        <w:rPr>
          <w:bCs/>
        </w:rPr>
        <w:t>Это ответ на  давление со стороны родителей,  и их желание все решать за малыша («Не кричи!», «Не ломай!», «Садись за стол!», «</w:t>
      </w:r>
      <w:proofErr w:type="gramStart"/>
      <w:r w:rsidRPr="00924445">
        <w:rPr>
          <w:bCs/>
        </w:rPr>
        <w:t>Одень тапочки</w:t>
      </w:r>
      <w:proofErr w:type="gramEnd"/>
      <w:r w:rsidRPr="00924445">
        <w:rPr>
          <w:bCs/>
        </w:rPr>
        <w:t>!»).</w:t>
      </w:r>
    </w:p>
    <w:p w:rsidR="00FD1A5E" w:rsidRPr="00924445" w:rsidRDefault="00FD1A5E" w:rsidP="00FD1A5E">
      <w:r w:rsidRPr="00924445">
        <w:rPr>
          <w:bCs/>
        </w:rPr>
        <w:t>Бурная энергия ребенка должна найти выход в виде деятельности. А если ее сдерживать, то она выливается в виде эмоций (гнева, истерик).</w:t>
      </w:r>
    </w:p>
    <w:p w:rsidR="00FD1A5E" w:rsidRDefault="00FD1A5E" w:rsidP="00FD1A5E">
      <w:pPr>
        <w:rPr>
          <w:bCs/>
        </w:rPr>
      </w:pPr>
      <w:r w:rsidRPr="00924445">
        <w:rPr>
          <w:bCs/>
        </w:rPr>
        <w:t>Ребенку очень тяжело долго находиться в нервном напряжении, и если не наступает разрядка в виде эмоции или какого-либо вида деятельности, то возникает стресс и, как следствие, снижение иммунитета.</w:t>
      </w:r>
    </w:p>
    <w:p w:rsidR="00FD1A5E" w:rsidRPr="00924445" w:rsidRDefault="00FD1A5E" w:rsidP="00FD1A5E">
      <w:r w:rsidRPr="00924445">
        <w:rPr>
          <w:bCs/>
        </w:rPr>
        <w:t xml:space="preserve">   Что делать?</w:t>
      </w:r>
    </w:p>
    <w:p w:rsidR="00FD1A5E" w:rsidRPr="00924445" w:rsidRDefault="00FD1A5E" w:rsidP="00FD1A5E">
      <w:r w:rsidRPr="00924445">
        <w:rPr>
          <w:bCs/>
        </w:rPr>
        <w:t>Если малыш заходится в истерике, спокойно переждите ее, и только потом объясните, как «правильно» себя вести и почему. Что-либо объяснять во время истерики бесполезно.</w:t>
      </w:r>
    </w:p>
    <w:p w:rsidR="00FD1A5E" w:rsidRDefault="00FD1A5E" w:rsidP="00FD1A5E"/>
    <w:p w:rsidR="00FD1A5E" w:rsidRPr="00924445" w:rsidRDefault="00FD1A5E" w:rsidP="00FD1A5E">
      <w:pPr>
        <w:jc w:val="center"/>
        <w:rPr>
          <w:b/>
        </w:rPr>
      </w:pPr>
      <w:r w:rsidRPr="00924445">
        <w:rPr>
          <w:b/>
        </w:rPr>
        <w:t>Обесценивание</w:t>
      </w:r>
    </w:p>
    <w:p w:rsidR="00FD1A5E" w:rsidRPr="00924445" w:rsidRDefault="00FD1A5E" w:rsidP="00FD1A5E">
      <w:r>
        <w:rPr>
          <w:bCs/>
        </w:rPr>
        <w:t xml:space="preserve">    </w:t>
      </w:r>
      <w:r w:rsidRPr="00924445">
        <w:rPr>
          <w:bCs/>
        </w:rPr>
        <w:t>Изменяется отношение ребенка к любимым вещам и игрушкам (он может бросать их, ломать) и к людям (малыш может стукнуть или обозвать маму грубыми словами).</w:t>
      </w:r>
    </w:p>
    <w:p w:rsidR="00FD1A5E" w:rsidRPr="00924445" w:rsidRDefault="00FD1A5E" w:rsidP="00FD1A5E">
      <w:r>
        <w:rPr>
          <w:bCs/>
        </w:rPr>
        <w:t xml:space="preserve">     </w:t>
      </w:r>
      <w:r w:rsidRPr="00924445">
        <w:rPr>
          <w:bCs/>
        </w:rPr>
        <w:t>Это следующий этап исследовательской деятельности ребенка (не путайте с агрессией)</w:t>
      </w:r>
      <w:proofErr w:type="gramStart"/>
      <w:r w:rsidRPr="00924445">
        <w:rPr>
          <w:bCs/>
        </w:rPr>
        <w:t>.П</w:t>
      </w:r>
      <w:proofErr w:type="gramEnd"/>
      <w:r w:rsidRPr="00924445">
        <w:rPr>
          <w:bCs/>
        </w:rPr>
        <w:t>отом он поймет, что такое его поведение может быть неприятно другим людям.</w:t>
      </w:r>
      <w:r>
        <w:t xml:space="preserve"> </w:t>
      </w:r>
      <w:r w:rsidRPr="00924445">
        <w:rPr>
          <w:bCs/>
        </w:rPr>
        <w:t>А пока</w:t>
      </w:r>
      <w:proofErr w:type="gramStart"/>
      <w:r w:rsidRPr="00924445">
        <w:rPr>
          <w:bCs/>
        </w:rPr>
        <w:t>… П</w:t>
      </w:r>
      <w:proofErr w:type="gramEnd"/>
      <w:r w:rsidRPr="00924445">
        <w:rPr>
          <w:bCs/>
        </w:rPr>
        <w:t>ока он подражает взрослым, ему интересно смотреть на их реакцию (а что будет, если…)</w:t>
      </w:r>
    </w:p>
    <w:p w:rsidR="00FD1A5E" w:rsidRPr="00924445" w:rsidRDefault="00FD1A5E" w:rsidP="00FD1A5E">
      <w:r w:rsidRPr="00924445">
        <w:rPr>
          <w:bCs/>
        </w:rPr>
        <w:t xml:space="preserve">                                           Что делать?</w:t>
      </w:r>
    </w:p>
    <w:p w:rsidR="00FD1A5E" w:rsidRPr="00924445" w:rsidRDefault="00FD1A5E" w:rsidP="00FD1A5E">
      <w:r w:rsidRPr="00924445">
        <w:rPr>
          <w:bCs/>
        </w:rPr>
        <w:t>Направляйте энергию ребенка в мирное русло.</w:t>
      </w:r>
      <w:r>
        <w:t xml:space="preserve"> </w:t>
      </w:r>
      <w:r w:rsidRPr="00924445">
        <w:rPr>
          <w:bCs/>
        </w:rPr>
        <w:t xml:space="preserve"> Например, если малыш рвет книжку, предложите   ему рвать старые журналы. Подключите свою  фантазию, обыграйте неприятный момент с  использованием игрушек.</w:t>
      </w:r>
    </w:p>
    <w:p w:rsidR="00FD1A5E" w:rsidRDefault="00FD1A5E" w:rsidP="00FD1A5E"/>
    <w:p w:rsidR="00FD1A5E" w:rsidRPr="00924445" w:rsidRDefault="00FD1A5E" w:rsidP="00FD1A5E">
      <w:pPr>
        <w:jc w:val="center"/>
        <w:rPr>
          <w:b/>
        </w:rPr>
      </w:pPr>
      <w:r w:rsidRPr="00924445">
        <w:rPr>
          <w:b/>
        </w:rPr>
        <w:t>Деспотизм, ревность</w:t>
      </w:r>
    </w:p>
    <w:p w:rsidR="00FD1A5E" w:rsidRPr="00924445" w:rsidRDefault="00FD1A5E" w:rsidP="00FD1A5E">
      <w:r w:rsidRPr="00924445">
        <w:rPr>
          <w:bCs/>
        </w:rPr>
        <w:t xml:space="preserve">  Ребенок  учится управлять окружающим миром,</w:t>
      </w:r>
      <w:r>
        <w:rPr>
          <w:bCs/>
        </w:rPr>
        <w:t xml:space="preserve"> </w:t>
      </w:r>
      <w:r w:rsidRPr="00924445">
        <w:rPr>
          <w:bCs/>
        </w:rPr>
        <w:t>Пытается заставить родителей делать то, что он хочет</w:t>
      </w:r>
    </w:p>
    <w:p w:rsidR="00FD1A5E" w:rsidRPr="00924445" w:rsidRDefault="00FD1A5E" w:rsidP="00FD1A5E">
      <w:r w:rsidRPr="00924445">
        <w:rPr>
          <w:bCs/>
        </w:rPr>
        <w:t xml:space="preserve">   По отношению к младшим сестрам и братьям деспотизм может проявляться как ревность. Например, ребенок может забирать игрушки, одежду, толкать, замахиваться. Необходимо понимать, что стремление к лидерству, желание «завоевать место под солнцем» - это хорошая черта характера, которая  помогает человеку быть хозяином жизни, а не слабовольной овечкой, ведомой другими людьми.</w:t>
      </w:r>
    </w:p>
    <w:p w:rsidR="00FD1A5E" w:rsidRPr="00924445" w:rsidRDefault="00FD1A5E" w:rsidP="00FD1A5E">
      <w:r>
        <w:rPr>
          <w:bCs/>
        </w:rPr>
        <w:t xml:space="preserve">  </w:t>
      </w:r>
      <w:r w:rsidRPr="00924445">
        <w:rPr>
          <w:bCs/>
        </w:rPr>
        <w:t xml:space="preserve"> Что делать?</w:t>
      </w:r>
    </w:p>
    <w:p w:rsidR="00FD1A5E" w:rsidRPr="00924445" w:rsidRDefault="00FD1A5E" w:rsidP="00FD1A5E">
      <w:r w:rsidRPr="00924445">
        <w:rPr>
          <w:bCs/>
        </w:rPr>
        <w:t xml:space="preserve">Уступайте ребенку в «мелочах». Но в том, что касается здоровья и безопасности самого ребенка и других людей – будьте непреклонны. </w:t>
      </w:r>
    </w:p>
    <w:p w:rsidR="00FD1A5E" w:rsidRDefault="00FD1A5E" w:rsidP="00FD1A5E">
      <w:r>
        <w:t xml:space="preserve"> </w:t>
      </w:r>
    </w:p>
    <w:p w:rsidR="00FD1A5E" w:rsidRPr="00212904" w:rsidRDefault="00FD1A5E" w:rsidP="00FD1A5E">
      <w:r>
        <w:t xml:space="preserve">  </w:t>
      </w:r>
      <w:r w:rsidRPr="00212904">
        <w:t xml:space="preserve">Если же родители продолжают пытаться строить отношения в точности так же, как раньше, то ребенок не имеет возможности различить эти области жизни и во всех случаях настаивает на своем праве "быть взрослым". Про такого ребенка обычно говорят, что он очень упрям, хотя в действительности упрямство здесь </w:t>
      </w:r>
      <w:proofErr w:type="gramStart"/>
      <w:r w:rsidRPr="00212904">
        <w:t>проявляют</w:t>
      </w:r>
      <w:proofErr w:type="gramEnd"/>
      <w:r w:rsidRPr="00212904">
        <w:t xml:space="preserve"> прежде всего его родители.</w:t>
      </w:r>
    </w:p>
    <w:p w:rsidR="00FD1A5E" w:rsidRPr="00CC12A2" w:rsidRDefault="00FD1A5E" w:rsidP="00FD1A5E">
      <w:pPr>
        <w:contextualSpacing/>
        <w:jc w:val="both"/>
      </w:pPr>
      <w:r w:rsidRPr="00212904">
        <w:t xml:space="preserve"> </w:t>
      </w:r>
      <w:r>
        <w:t xml:space="preserve">    </w:t>
      </w:r>
      <w:r w:rsidRPr="00212904">
        <w:t>Поэтому очень важно помо</w:t>
      </w:r>
      <w:r>
        <w:t>чь ребенку пережить этот период.</w:t>
      </w:r>
    </w:p>
    <w:p w:rsidR="00FD1A5E" w:rsidRDefault="00FD1A5E" w:rsidP="00FD1A5E">
      <w:pPr>
        <w:contextualSpacing/>
        <w:jc w:val="center"/>
        <w:rPr>
          <w:b/>
        </w:rPr>
      </w:pPr>
    </w:p>
    <w:p w:rsidR="00FD1A5E" w:rsidRDefault="00FD1A5E" w:rsidP="00FD1A5E"/>
    <w:p w:rsidR="00FD1A5E" w:rsidRDefault="00FD1A5E" w:rsidP="00FD1A5E"/>
    <w:p w:rsidR="00FD1A5E" w:rsidRDefault="00FD1A5E" w:rsidP="00FD1A5E"/>
    <w:p w:rsidR="00FD1A5E" w:rsidRDefault="00FD1A5E" w:rsidP="00FD1A5E"/>
    <w:p w:rsidR="00FD1A5E" w:rsidRDefault="00FD1A5E" w:rsidP="00FD1A5E"/>
    <w:p w:rsidR="00FD1A5E" w:rsidRDefault="00FD1A5E" w:rsidP="00FD1A5E"/>
    <w:p w:rsidR="00FD1A5E" w:rsidRDefault="00FD1A5E" w:rsidP="00FD1A5E"/>
    <w:p w:rsidR="00FD1A5E" w:rsidRDefault="00FD1A5E" w:rsidP="00FD1A5E"/>
    <w:p w:rsidR="00FD1A5E" w:rsidRDefault="00FD1A5E" w:rsidP="00FD1A5E"/>
    <w:p w:rsidR="00FD1A5E" w:rsidRDefault="00FD1A5E" w:rsidP="00FD1A5E"/>
    <w:p w:rsidR="00FD1A5E" w:rsidRDefault="00FD1A5E" w:rsidP="00FD1A5E"/>
    <w:p w:rsidR="00FD1A5E" w:rsidRDefault="00FD1A5E" w:rsidP="00FD1A5E"/>
    <w:p w:rsidR="00FD1A5E" w:rsidRDefault="00FD1A5E" w:rsidP="00FD1A5E"/>
    <w:p w:rsidR="00FD1A5E" w:rsidRDefault="00FD1A5E" w:rsidP="00FD1A5E"/>
    <w:p w:rsidR="002C498A" w:rsidRDefault="002C498A" w:rsidP="00FD1A5E"/>
    <w:p w:rsidR="002C498A" w:rsidRPr="002C498A" w:rsidRDefault="002C498A" w:rsidP="002C498A">
      <w:pPr>
        <w:jc w:val="center"/>
        <w:rPr>
          <w:b/>
          <w:sz w:val="40"/>
          <w:szCs w:val="40"/>
        </w:rPr>
      </w:pPr>
    </w:p>
    <w:p w:rsidR="00FD1A5E" w:rsidRPr="002C498A" w:rsidRDefault="002C498A" w:rsidP="002C498A">
      <w:pPr>
        <w:jc w:val="center"/>
        <w:rPr>
          <w:b/>
          <w:sz w:val="40"/>
          <w:szCs w:val="40"/>
        </w:rPr>
      </w:pPr>
      <w:r w:rsidRPr="002C498A">
        <w:rPr>
          <w:b/>
          <w:sz w:val="40"/>
          <w:szCs w:val="40"/>
        </w:rPr>
        <w:t>Памятка для родителей</w:t>
      </w:r>
      <w:bookmarkStart w:id="0" w:name="_GoBack"/>
      <w:bookmarkEnd w:id="0"/>
    </w:p>
    <w:p w:rsidR="00FD1A5E" w:rsidRPr="00716C1A" w:rsidRDefault="00FD1A5E" w:rsidP="00FD1A5E">
      <w:pPr>
        <w:rPr>
          <w:sz w:val="32"/>
          <w:szCs w:val="32"/>
        </w:rPr>
      </w:pPr>
    </w:p>
    <w:p w:rsidR="00FD1A5E" w:rsidRPr="002C498A" w:rsidRDefault="00FD1A5E" w:rsidP="00FD1A5E">
      <w:pPr>
        <w:framePr w:w="11554" w:hSpace="180" w:wrap="around" w:vAnchor="text" w:hAnchor="page" w:x="162" w:y="-134"/>
        <w:spacing w:line="360" w:lineRule="auto"/>
        <w:ind w:firstLine="567"/>
        <w:jc w:val="center"/>
        <w:rPr>
          <w:b/>
          <w:i/>
          <w:sz w:val="36"/>
          <w:szCs w:val="36"/>
        </w:rPr>
      </w:pPr>
      <w:r w:rsidRPr="002C498A">
        <w:rPr>
          <w:b/>
          <w:i/>
          <w:sz w:val="36"/>
          <w:szCs w:val="36"/>
        </w:rPr>
        <w:t>Кризис 3-х лет</w:t>
      </w:r>
    </w:p>
    <w:p w:rsidR="00FD1A5E" w:rsidRDefault="00FD1A5E" w:rsidP="00FD1A5E">
      <w:pPr>
        <w:framePr w:w="11554" w:hSpace="180" w:wrap="around" w:vAnchor="text" w:hAnchor="page" w:x="162" w:y="-134"/>
        <w:ind w:firstLine="567"/>
        <w:rPr>
          <w:sz w:val="32"/>
          <w:szCs w:val="32"/>
        </w:rPr>
      </w:pPr>
      <w:proofErr w:type="gramStart"/>
      <w:r w:rsidRPr="00716C1A">
        <w:rPr>
          <w:b/>
          <w:sz w:val="32"/>
          <w:szCs w:val="32"/>
        </w:rPr>
        <w:t>Кризисы развития</w:t>
      </w:r>
      <w:r w:rsidRPr="00716C1A">
        <w:rPr>
          <w:sz w:val="32"/>
          <w:szCs w:val="32"/>
        </w:rPr>
        <w:t xml:space="preserve"> – это относительно короткие (от нескольких месяцев до</w:t>
      </w:r>
      <w:proofErr w:type="gramEnd"/>
      <w:r w:rsidRPr="00716C1A">
        <w:rPr>
          <w:sz w:val="32"/>
          <w:szCs w:val="32"/>
        </w:rPr>
        <w:t xml:space="preserve"> года – двух) периоды в жизни, в течение которых человек заметно меняется, поднимается на новую жизненную ступень. Кризисы бывают не только в детстве</w:t>
      </w:r>
    </w:p>
    <w:p w:rsidR="00FD1A5E" w:rsidRPr="00716C1A" w:rsidRDefault="00FD1A5E" w:rsidP="00FD1A5E">
      <w:pPr>
        <w:framePr w:w="11554" w:hSpace="180" w:wrap="around" w:vAnchor="text" w:hAnchor="page" w:x="162" w:y="-134"/>
        <w:rPr>
          <w:sz w:val="32"/>
          <w:szCs w:val="32"/>
        </w:rPr>
      </w:pPr>
      <w:r w:rsidRPr="00716C1A">
        <w:rPr>
          <w:sz w:val="32"/>
          <w:szCs w:val="32"/>
        </w:rPr>
        <w:t xml:space="preserve"> (1 год, 3 года, 7 лет, 13 лет), так как личность человека развивается непрерывно.</w:t>
      </w:r>
    </w:p>
    <w:p w:rsidR="00FD1A5E" w:rsidRPr="00716C1A" w:rsidRDefault="00FD1A5E" w:rsidP="00FD1A5E">
      <w:pPr>
        <w:ind w:firstLine="426"/>
        <w:jc w:val="center"/>
        <w:rPr>
          <w:b/>
          <w:sz w:val="32"/>
          <w:szCs w:val="32"/>
          <w:u w:val="single"/>
        </w:rPr>
      </w:pPr>
      <w:r w:rsidRPr="00716C1A">
        <w:rPr>
          <w:b/>
          <w:sz w:val="32"/>
          <w:szCs w:val="32"/>
          <w:u w:val="single"/>
        </w:rPr>
        <w:t>Что необходимо знать  родителям о детском упрямстве и капризности:</w:t>
      </w:r>
    </w:p>
    <w:p w:rsidR="00FD1A5E" w:rsidRPr="00716C1A" w:rsidRDefault="00FD1A5E" w:rsidP="00FD1A5E">
      <w:pPr>
        <w:rPr>
          <w:sz w:val="32"/>
          <w:szCs w:val="32"/>
        </w:rPr>
      </w:pPr>
      <w:r w:rsidRPr="00716C1A">
        <w:rPr>
          <w:sz w:val="32"/>
          <w:szCs w:val="32"/>
        </w:rPr>
        <w:t xml:space="preserve">Период упрямства и капризности </w:t>
      </w:r>
      <w:proofErr w:type="spellStart"/>
      <w:r w:rsidRPr="00716C1A">
        <w:rPr>
          <w:sz w:val="32"/>
          <w:szCs w:val="32"/>
        </w:rPr>
        <w:t>начинаетсяпримерно</w:t>
      </w:r>
      <w:proofErr w:type="spellEnd"/>
      <w:r w:rsidRPr="00716C1A">
        <w:rPr>
          <w:sz w:val="32"/>
          <w:szCs w:val="32"/>
        </w:rPr>
        <w:t xml:space="preserve"> с 18 месяцев;</w:t>
      </w:r>
    </w:p>
    <w:p w:rsidR="00FD1A5E" w:rsidRPr="00716C1A" w:rsidRDefault="00FD1A5E" w:rsidP="00FD1A5E">
      <w:pPr>
        <w:rPr>
          <w:sz w:val="32"/>
          <w:szCs w:val="32"/>
        </w:rPr>
      </w:pPr>
      <w:r w:rsidRPr="00716C1A">
        <w:rPr>
          <w:sz w:val="32"/>
          <w:szCs w:val="32"/>
        </w:rPr>
        <w:t xml:space="preserve">Как правило, фаза эта заканчивается к 3.5 – 4 годам (случайные приступы упрямства в </w:t>
      </w:r>
      <w:proofErr w:type="gramStart"/>
      <w:r w:rsidRPr="00716C1A">
        <w:rPr>
          <w:sz w:val="32"/>
          <w:szCs w:val="32"/>
        </w:rPr>
        <w:t>более старшем</w:t>
      </w:r>
      <w:proofErr w:type="gramEnd"/>
      <w:r w:rsidRPr="00716C1A">
        <w:rPr>
          <w:sz w:val="32"/>
          <w:szCs w:val="32"/>
        </w:rPr>
        <w:t xml:space="preserve"> возрасте – тоже вещь вполне нормальная);</w:t>
      </w:r>
    </w:p>
    <w:p w:rsidR="00FD1A5E" w:rsidRPr="00716C1A" w:rsidRDefault="00FD1A5E" w:rsidP="00FD1A5E">
      <w:pPr>
        <w:rPr>
          <w:sz w:val="32"/>
          <w:szCs w:val="32"/>
        </w:rPr>
      </w:pPr>
      <w:r w:rsidRPr="00716C1A">
        <w:rPr>
          <w:sz w:val="32"/>
          <w:szCs w:val="32"/>
        </w:rPr>
        <w:t>Пик упрямства приходится на 2.5 – 3 года жизни;</w:t>
      </w:r>
    </w:p>
    <w:p w:rsidR="00FD1A5E" w:rsidRPr="00716C1A" w:rsidRDefault="00FD1A5E" w:rsidP="00FD1A5E">
      <w:pPr>
        <w:rPr>
          <w:sz w:val="32"/>
          <w:szCs w:val="32"/>
        </w:rPr>
      </w:pPr>
      <w:r w:rsidRPr="00716C1A">
        <w:rPr>
          <w:sz w:val="32"/>
          <w:szCs w:val="32"/>
        </w:rPr>
        <w:t>Мальчики упрямятся сильнее, чем девочки.</w:t>
      </w:r>
    </w:p>
    <w:p w:rsidR="00FD1A5E" w:rsidRPr="00716C1A" w:rsidRDefault="00FD1A5E" w:rsidP="00FD1A5E">
      <w:pPr>
        <w:rPr>
          <w:sz w:val="32"/>
          <w:szCs w:val="32"/>
        </w:rPr>
      </w:pPr>
      <w:r w:rsidRPr="00716C1A">
        <w:rPr>
          <w:sz w:val="32"/>
          <w:szCs w:val="32"/>
        </w:rPr>
        <w:t>Девочки капризничают чаще, чем мальчики. В кризисный период приступы упрямства и капризности случаются у детей по 5 раз в день (у некоторых – до 19 раз);</w:t>
      </w:r>
    </w:p>
    <w:p w:rsidR="00FD1A5E" w:rsidRPr="00716C1A" w:rsidRDefault="00FD1A5E" w:rsidP="00FD1A5E">
      <w:pPr>
        <w:rPr>
          <w:sz w:val="32"/>
          <w:szCs w:val="32"/>
        </w:rPr>
      </w:pPr>
    </w:p>
    <w:p w:rsidR="00FD1A5E" w:rsidRPr="00716C1A" w:rsidRDefault="00FD1A5E" w:rsidP="00FD1A5E">
      <w:pPr>
        <w:ind w:firstLine="709"/>
        <w:jc w:val="center"/>
        <w:rPr>
          <w:b/>
          <w:sz w:val="32"/>
          <w:szCs w:val="32"/>
          <w:u w:val="single"/>
        </w:rPr>
      </w:pPr>
      <w:r w:rsidRPr="00716C1A">
        <w:rPr>
          <w:b/>
          <w:sz w:val="32"/>
          <w:szCs w:val="32"/>
          <w:u w:val="single"/>
        </w:rPr>
        <w:t>Что могут сделать родители:</w:t>
      </w:r>
    </w:p>
    <w:p w:rsidR="00FD1A5E" w:rsidRPr="00716C1A" w:rsidRDefault="00FD1A5E" w:rsidP="00FD1A5E">
      <w:pPr>
        <w:rPr>
          <w:sz w:val="32"/>
          <w:szCs w:val="32"/>
        </w:rPr>
      </w:pPr>
      <w:r w:rsidRPr="00716C1A">
        <w:rPr>
          <w:sz w:val="32"/>
          <w:szCs w:val="32"/>
        </w:rPr>
        <w:t xml:space="preserve">  Не придавайте большого значения упрямству и капризности. Примите это как необходимость.</w:t>
      </w:r>
    </w:p>
    <w:p w:rsidR="00FD1A5E" w:rsidRPr="00716C1A" w:rsidRDefault="00FD1A5E" w:rsidP="00FD1A5E">
      <w:pPr>
        <w:rPr>
          <w:sz w:val="32"/>
          <w:szCs w:val="32"/>
        </w:rPr>
      </w:pPr>
      <w:r w:rsidRPr="00716C1A">
        <w:rPr>
          <w:sz w:val="32"/>
          <w:szCs w:val="32"/>
        </w:rPr>
        <w:t xml:space="preserve">  Во время приступа упрямства оставайтесь рядом, дайте ребенку почувствовать, что вы его понимаете.</w:t>
      </w:r>
    </w:p>
    <w:p w:rsidR="00FD1A5E" w:rsidRPr="00716C1A" w:rsidRDefault="00FD1A5E" w:rsidP="00FD1A5E">
      <w:pPr>
        <w:rPr>
          <w:sz w:val="32"/>
          <w:szCs w:val="32"/>
        </w:rPr>
      </w:pPr>
      <w:r w:rsidRPr="00716C1A">
        <w:rPr>
          <w:sz w:val="32"/>
          <w:szCs w:val="32"/>
        </w:rPr>
        <w:t xml:space="preserve">  Не пытайтесь во время приступа что – то внушать ребенку. Это бесполезно. Ругань не имеет смысла, шлепки еще сильнее будоражат.</w:t>
      </w:r>
    </w:p>
    <w:p w:rsidR="00FD1A5E" w:rsidRPr="00716C1A" w:rsidRDefault="00FD1A5E" w:rsidP="00FD1A5E">
      <w:pPr>
        <w:rPr>
          <w:sz w:val="32"/>
          <w:szCs w:val="32"/>
        </w:rPr>
      </w:pPr>
      <w:r w:rsidRPr="00716C1A">
        <w:rPr>
          <w:sz w:val="32"/>
          <w:szCs w:val="32"/>
        </w:rPr>
        <w:t xml:space="preserve">  Истеричность и капризность требуют зрителей, не прибегайте к помощи посторонних: «Посмотрите, какая плохая девочка, ай-я-</w:t>
      </w:r>
      <w:proofErr w:type="spellStart"/>
      <w:r w:rsidRPr="00716C1A">
        <w:rPr>
          <w:sz w:val="32"/>
          <w:szCs w:val="32"/>
        </w:rPr>
        <w:t>яй</w:t>
      </w:r>
      <w:proofErr w:type="spellEnd"/>
      <w:r w:rsidRPr="00716C1A">
        <w:rPr>
          <w:sz w:val="32"/>
          <w:szCs w:val="32"/>
        </w:rPr>
        <w:t>!». Ребенку только это и нужно.</w:t>
      </w:r>
    </w:p>
    <w:p w:rsidR="00FD1A5E" w:rsidRPr="00716C1A" w:rsidRDefault="00FD1A5E" w:rsidP="00FD1A5E">
      <w:pPr>
        <w:rPr>
          <w:sz w:val="32"/>
          <w:szCs w:val="32"/>
        </w:rPr>
      </w:pPr>
      <w:r w:rsidRPr="00716C1A">
        <w:rPr>
          <w:sz w:val="32"/>
          <w:szCs w:val="32"/>
        </w:rPr>
        <w:t xml:space="preserve">   Не сдавайтесь даже тогда, когда приступ у ребенка протекает в общественном месте. Чаще всего помогает только одно – взять его за руку и увести.</w:t>
      </w:r>
    </w:p>
    <w:p w:rsidR="00FD1A5E" w:rsidRPr="00716C1A" w:rsidRDefault="00FD1A5E" w:rsidP="00FD1A5E">
      <w:pPr>
        <w:rPr>
          <w:sz w:val="32"/>
          <w:szCs w:val="32"/>
        </w:rPr>
      </w:pPr>
      <w:r w:rsidRPr="00716C1A">
        <w:rPr>
          <w:sz w:val="32"/>
          <w:szCs w:val="32"/>
        </w:rPr>
        <w:t xml:space="preserve">   Постарайтесь схитрить: «Ох, какая у меня есть интересная игрушка, книжка, штучка!», «А что это за окном ворона делает?» - подобные маневры заинтересуют и отвлекут.</w:t>
      </w:r>
    </w:p>
    <w:p w:rsidR="00FD1A5E" w:rsidRPr="00716C1A" w:rsidRDefault="00FD1A5E" w:rsidP="00FD1A5E">
      <w:pPr>
        <w:rPr>
          <w:sz w:val="32"/>
          <w:szCs w:val="32"/>
        </w:rPr>
      </w:pPr>
      <w:r w:rsidRPr="00716C1A">
        <w:rPr>
          <w:sz w:val="32"/>
          <w:szCs w:val="32"/>
        </w:rPr>
        <w:t xml:space="preserve">   Будьте в поведении с ребенком настойчивы. Если вы   сказали «Нет», оставайтесь и дальше при этом мнении.</w:t>
      </w:r>
    </w:p>
    <w:p w:rsidR="00FD1A5E" w:rsidRPr="00716C1A" w:rsidRDefault="00FD1A5E" w:rsidP="00FD1A5E">
      <w:pPr>
        <w:ind w:firstLine="709"/>
        <w:rPr>
          <w:sz w:val="32"/>
          <w:szCs w:val="32"/>
        </w:rPr>
      </w:pPr>
      <w:r w:rsidRPr="00716C1A">
        <w:rPr>
          <w:b/>
          <w:sz w:val="32"/>
          <w:szCs w:val="32"/>
        </w:rPr>
        <w:t>Однако:</w:t>
      </w:r>
      <w:r w:rsidRPr="00716C1A">
        <w:rPr>
          <w:sz w:val="32"/>
          <w:szCs w:val="32"/>
        </w:rPr>
        <w:t xml:space="preserve"> В любой ситуации проявляйте терпимость и понимание к ребенку. Не подчеркивайте перед ребенком свое превосходство и силу. Будьте с ним «рядом»</w:t>
      </w:r>
    </w:p>
    <w:p w:rsidR="00FD1A5E" w:rsidRDefault="00FD1A5E" w:rsidP="00FD1A5E">
      <w:pPr>
        <w:ind w:firstLine="709"/>
        <w:rPr>
          <w:sz w:val="28"/>
          <w:szCs w:val="28"/>
        </w:rPr>
      </w:pPr>
    </w:p>
    <w:p w:rsidR="00FD1A5E" w:rsidRPr="002E271F" w:rsidRDefault="00FD1A5E" w:rsidP="00FD1A5E">
      <w:pPr>
        <w:ind w:firstLine="709"/>
        <w:rPr>
          <w:sz w:val="28"/>
          <w:szCs w:val="28"/>
        </w:rPr>
      </w:pPr>
    </w:p>
    <w:p w:rsidR="00E748FB" w:rsidRDefault="00E748FB"/>
    <w:sectPr w:rsidR="00E748FB" w:rsidSect="00120C8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56CC2"/>
    <w:multiLevelType w:val="hybridMultilevel"/>
    <w:tmpl w:val="2A766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B1"/>
    <w:rsid w:val="002C498A"/>
    <w:rsid w:val="00344504"/>
    <w:rsid w:val="00E748FB"/>
    <w:rsid w:val="00F400B1"/>
    <w:rsid w:val="00FD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ticle">
    <w:name w:val="article"/>
    <w:basedOn w:val="a0"/>
    <w:rsid w:val="00FD1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ticle">
    <w:name w:val="article"/>
    <w:basedOn w:val="a0"/>
    <w:rsid w:val="00FD1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1192</Words>
  <Characters>6800</Characters>
  <Application>Microsoft Office Word</Application>
  <DocSecurity>0</DocSecurity>
  <Lines>56</Lines>
  <Paragraphs>15</Paragraphs>
  <ScaleCrop>false</ScaleCrop>
  <Company>Krokoz™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2013-02-26T06:13:00Z</dcterms:created>
  <dcterms:modified xsi:type="dcterms:W3CDTF">2013-08-06T17:14:00Z</dcterms:modified>
</cp:coreProperties>
</file>