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18" w:rsidRPr="00724C79" w:rsidRDefault="0079467A" w:rsidP="007946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C7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оборудовать </w:t>
      </w:r>
      <w:proofErr w:type="spellStart"/>
      <w:r w:rsidRPr="00724C79">
        <w:rPr>
          <w:rFonts w:ascii="Times New Roman" w:hAnsi="Times New Roman" w:cs="Times New Roman"/>
          <w:b/>
          <w:sz w:val="28"/>
          <w:szCs w:val="28"/>
          <w:u w:val="single"/>
        </w:rPr>
        <w:t>спортуголок</w:t>
      </w:r>
      <w:proofErr w:type="spellEnd"/>
    </w:p>
    <w:p w:rsidR="0079467A" w:rsidRPr="0079467A" w:rsidRDefault="0079467A" w:rsidP="007946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467A" w:rsidRDefault="0079467A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7A">
        <w:rPr>
          <w:rFonts w:ascii="Times New Roman" w:hAnsi="Times New Roman" w:cs="Times New Roman"/>
          <w:sz w:val="28"/>
          <w:szCs w:val="28"/>
        </w:rPr>
        <w:t>Вернейший способ избежать болезней конечно физкультура.  А чтобы она всегда была «под рукой»</w:t>
      </w:r>
      <w:r>
        <w:rPr>
          <w:rFonts w:ascii="Times New Roman" w:hAnsi="Times New Roman" w:cs="Times New Roman"/>
          <w:sz w:val="28"/>
          <w:szCs w:val="28"/>
        </w:rPr>
        <w:t>, советуем оборудовать домашний спортивный уголок.</w:t>
      </w:r>
    </w:p>
    <w:p w:rsidR="0079467A" w:rsidRDefault="0079467A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спортуголок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На это влияет величина квартиры, ее планировка,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 мебелью и т.д. Лучше всего расположить уголок рядом с широким окном, или балконной дверью.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 слабым детям нужно на первых парах приобрести такие снаряды, как диск здоровья, гимнастический ролик, эспандеры (пружинные, резиновые), перекладину и приспособления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Перекладину можно расположить в дверном проеме или укрепить наискосок между двумя стенами в углу комнаты. Небольшое приспособление – накладная ручка – позволяет выполнять на перекладине очень полезное для развития мышц спины и груди упражнение – подтягивание боком.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перекладине можно установить блочное устройство для развития мышц плечевого пояса и спины, перекинув через нее веревку и привязав к одному концу груз, а к другому ручку.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приобрели, установили, можно приступать к занятиям.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CCE" w:rsidRPr="00503E20" w:rsidRDefault="00BE1CCE" w:rsidP="00503E2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E20">
        <w:rPr>
          <w:rFonts w:ascii="Times New Roman" w:hAnsi="Times New Roman" w:cs="Times New Roman"/>
          <w:sz w:val="28"/>
          <w:szCs w:val="28"/>
          <w:u w:val="single"/>
        </w:rPr>
        <w:t>Снаряды и тренажеры</w:t>
      </w:r>
    </w:p>
    <w:p w:rsidR="0079467A" w:rsidRPr="00503E20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E20">
        <w:rPr>
          <w:rFonts w:ascii="Times New Roman" w:hAnsi="Times New Roman" w:cs="Times New Roman"/>
          <w:sz w:val="28"/>
          <w:szCs w:val="28"/>
          <w:u w:val="single"/>
        </w:rPr>
        <w:t>Стенка гимнастическая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спортивный снаряд позволяет выполнять разнообразные физические упражнения.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упражнения</w:t>
      </w:r>
    </w:p>
    <w:p w:rsidR="00BE1CCE" w:rsidRDefault="00BE1CCE" w:rsidP="008847A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вверх и вниз с помощью рук и ног;</w:t>
      </w:r>
    </w:p>
    <w:p w:rsidR="00BE1CCE" w:rsidRDefault="00BE1CCE" w:rsidP="008847A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вверх и вниз с помощью одних рук;</w:t>
      </w:r>
    </w:p>
    <w:p w:rsidR="00BE1CCE" w:rsidRDefault="00BE1CCE" w:rsidP="008847A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висе – подтягивание;</w:t>
      </w:r>
    </w:p>
    <w:p w:rsidR="00BE1CCE" w:rsidRDefault="00BE1CCE" w:rsidP="008847A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висе – поднимание ног;</w:t>
      </w:r>
    </w:p>
    <w:p w:rsidR="00BE1CCE" w:rsidRDefault="00BE1CCE" w:rsidP="008847A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висе, ноги под углом 90</w:t>
      </w:r>
      <w:r w:rsidRPr="00BE1CC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, движения ногами в стороны, вращение ногами, разведение ног в стороны, попеременное сгибание и разгибание ног в коленных и тазобедренных суставах (велосипед).</w:t>
      </w:r>
    </w:p>
    <w:p w:rsidR="00BE1CCE" w:rsidRPr="00503E20" w:rsidRDefault="00BE1CCE" w:rsidP="00503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E20">
        <w:rPr>
          <w:rFonts w:ascii="Times New Roman" w:hAnsi="Times New Roman" w:cs="Times New Roman"/>
          <w:sz w:val="28"/>
          <w:szCs w:val="28"/>
          <w:u w:val="single"/>
        </w:rPr>
        <w:t>Гимнастический ролик</w:t>
      </w:r>
    </w:p>
    <w:p w:rsidR="00BE1CCE" w:rsidRDefault="00BE1CCE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C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собой колесо </w:t>
      </w:r>
      <w:r w:rsidR="00503E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3E20">
        <w:rPr>
          <w:rFonts w:ascii="Times New Roman" w:hAnsi="Times New Roman" w:cs="Times New Roman"/>
          <w:sz w:val="28"/>
          <w:szCs w:val="28"/>
        </w:rPr>
        <w:t xml:space="preserve"> 10-12 см, надетое на ось с ручками. Занятия с роликом способствуют развитию и укреплению мышц плечевого пояса, спины, брюшного пресса, улучшает осанку, позволяет избавиться от излишних жировых отложений, особенно в области живота. С оздоровительной и </w:t>
      </w:r>
      <w:proofErr w:type="spellStart"/>
      <w:r w:rsidR="00503E20">
        <w:rPr>
          <w:rFonts w:ascii="Times New Roman" w:hAnsi="Times New Roman" w:cs="Times New Roman"/>
          <w:sz w:val="28"/>
          <w:szCs w:val="28"/>
        </w:rPr>
        <w:t>общеподготовительной</w:t>
      </w:r>
      <w:proofErr w:type="spellEnd"/>
      <w:r w:rsidR="00503E20">
        <w:rPr>
          <w:rFonts w:ascii="Times New Roman" w:hAnsi="Times New Roman" w:cs="Times New Roman"/>
          <w:sz w:val="28"/>
          <w:szCs w:val="28"/>
        </w:rPr>
        <w:t xml:space="preserve"> целью рекомендуются </w:t>
      </w:r>
      <w:proofErr w:type="gramStart"/>
      <w:r w:rsidR="00503E20"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 w:rsidR="00503E20">
        <w:rPr>
          <w:rFonts w:ascii="Times New Roman" w:hAnsi="Times New Roman" w:cs="Times New Roman"/>
          <w:sz w:val="28"/>
          <w:szCs w:val="28"/>
        </w:rPr>
        <w:t xml:space="preserve"> 15-20 мин. Занятий с гимнастическим роликом.</w:t>
      </w:r>
    </w:p>
    <w:p w:rsidR="00503E20" w:rsidRDefault="00503E20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08">
        <w:rPr>
          <w:rFonts w:ascii="Times New Roman" w:hAnsi="Times New Roman" w:cs="Times New Roman"/>
          <w:sz w:val="28"/>
          <w:szCs w:val="28"/>
          <w:u w:val="single"/>
        </w:rPr>
        <w:t>Эспандеры</w:t>
      </w:r>
      <w:r w:rsidR="00FC70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7008" w:rsidRPr="00FC7008">
        <w:rPr>
          <w:rFonts w:ascii="Times New Roman" w:hAnsi="Times New Roman" w:cs="Times New Roman"/>
          <w:sz w:val="28"/>
          <w:szCs w:val="28"/>
        </w:rPr>
        <w:t xml:space="preserve">– универсальный </w:t>
      </w:r>
      <w:r w:rsidR="00FC7008">
        <w:rPr>
          <w:rFonts w:ascii="Times New Roman" w:hAnsi="Times New Roman" w:cs="Times New Roman"/>
          <w:sz w:val="28"/>
          <w:szCs w:val="28"/>
        </w:rPr>
        <w:t>спортивный аппарат, позволяющий получать дополнительную нагрузку в процессе выполнения ряда упражнений. Он состоит  из двух ручек, соединенных несколькими резиновыми шнурами или пружинными, которые можно снимать и заменять новыми. Число установленных шнуров определяет силу сопротивления и растяжения. Существуют эспандеры различного назначения: детские и взрослые, стандартные и универсальные, пружинные и резиновые, кистевые и ручные.</w:t>
      </w:r>
    </w:p>
    <w:p w:rsidR="00FC7008" w:rsidRPr="002D38A9" w:rsidRDefault="00FC7008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8A9">
        <w:rPr>
          <w:rFonts w:ascii="Times New Roman" w:hAnsi="Times New Roman" w:cs="Times New Roman"/>
          <w:sz w:val="28"/>
          <w:szCs w:val="28"/>
          <w:u w:val="single"/>
        </w:rPr>
        <w:t>Перекладина – эспандер</w:t>
      </w:r>
    </w:p>
    <w:p w:rsidR="00FC7008" w:rsidRDefault="00FC7008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спортивный снаряд предназначен для выполнения силовых упражнений в висе (подтягивания, поднимание ног в «угол»). Он может использоваться и как эспандер, когда занимающийся стоит под снарядом или на нем, как на опоре.</w:t>
      </w:r>
    </w:p>
    <w:p w:rsidR="00FC7008" w:rsidRDefault="00FC7008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Снаряд располагается над дверным проемом и крепится к стене с помощью пробок- крюков. Для выполнения упражнений на полу снаряд легко снимается с крюков.</w:t>
      </w:r>
    </w:p>
    <w:p w:rsidR="00FC7008" w:rsidRPr="002D38A9" w:rsidRDefault="00FC7008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38A9">
        <w:rPr>
          <w:rFonts w:ascii="Times New Roman" w:hAnsi="Times New Roman" w:cs="Times New Roman"/>
          <w:sz w:val="28"/>
          <w:szCs w:val="28"/>
          <w:u w:val="single"/>
        </w:rPr>
        <w:t>Тренжер</w:t>
      </w:r>
      <w:proofErr w:type="spellEnd"/>
      <w:r w:rsidRPr="002D38A9">
        <w:rPr>
          <w:rFonts w:ascii="Times New Roman" w:hAnsi="Times New Roman" w:cs="Times New Roman"/>
          <w:sz w:val="28"/>
          <w:szCs w:val="28"/>
          <w:u w:val="single"/>
        </w:rPr>
        <w:t xml:space="preserve"> для вращения (диск «Здоровье»</w:t>
      </w:r>
      <w:r w:rsidR="002D38A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C7008" w:rsidRDefault="00FC7008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 предназначен для совершенствования вестибулярного аппарата. Тренажер </w:t>
      </w:r>
      <w:r w:rsidR="002D38A9">
        <w:rPr>
          <w:rFonts w:ascii="Times New Roman" w:hAnsi="Times New Roman" w:cs="Times New Roman"/>
          <w:sz w:val="28"/>
          <w:szCs w:val="28"/>
        </w:rPr>
        <w:t xml:space="preserve">состоит из двух дисков, соединенных между собой осью с шайбой. Между дисками на беговых дорожках внутри тренажера </w:t>
      </w:r>
      <w:r w:rsidR="002D38A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расположены стальные шарики. Перед занятиями тренажер укладывается на пол. На верхнюю сторону диска становятся </w:t>
      </w:r>
      <w:proofErr w:type="gramStart"/>
      <w:r w:rsidR="002D38A9">
        <w:rPr>
          <w:rFonts w:ascii="Times New Roman" w:hAnsi="Times New Roman" w:cs="Times New Roman"/>
          <w:sz w:val="28"/>
          <w:szCs w:val="28"/>
        </w:rPr>
        <w:t>ногами</w:t>
      </w:r>
      <w:proofErr w:type="gramEnd"/>
      <w:r w:rsidR="002D38A9">
        <w:rPr>
          <w:rFonts w:ascii="Times New Roman" w:hAnsi="Times New Roman" w:cs="Times New Roman"/>
          <w:sz w:val="28"/>
          <w:szCs w:val="28"/>
        </w:rPr>
        <w:t xml:space="preserve"> и делаю разнообразные движения с вращениями по кругу. При этом нижняя часть диска остается неподвижной, а верхняя вращается на стальных шариках с находящимся на нем человеком. </w:t>
      </w:r>
      <w:r w:rsidR="00305E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05EB7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="00305EB7">
        <w:rPr>
          <w:rFonts w:ascii="Times New Roman" w:hAnsi="Times New Roman" w:cs="Times New Roman"/>
          <w:sz w:val="28"/>
          <w:szCs w:val="28"/>
        </w:rPr>
        <w:t xml:space="preserve"> и оздоровительных целях достаточно заниматься через день в течени</w:t>
      </w:r>
      <w:proofErr w:type="gramStart"/>
      <w:r w:rsidR="00305E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5EB7">
        <w:rPr>
          <w:rFonts w:ascii="Times New Roman" w:hAnsi="Times New Roman" w:cs="Times New Roman"/>
          <w:sz w:val="28"/>
          <w:szCs w:val="28"/>
        </w:rPr>
        <w:t xml:space="preserve"> 30 минут, выполняя в одном занятии 8-15 упражнений.</w:t>
      </w:r>
    </w:p>
    <w:p w:rsidR="00305EB7" w:rsidRDefault="00305EB7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B7" w:rsidRDefault="00305EB7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B7" w:rsidRDefault="00305EB7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B7" w:rsidRDefault="00305EB7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Литература: «Домашний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спортуголок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авт.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B" w:rsidRDefault="008847AB" w:rsidP="005F31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Летние и зимние развлечения</w:t>
      </w:r>
    </w:p>
    <w:p w:rsidR="005F314F" w:rsidRPr="005F314F" w:rsidRDefault="005F314F" w:rsidP="005F314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Купание, качели, езда на велосипеде, игры с мячом, прыгалками занимают весь летний день ребенка. Но взрослые непременно должны следить за тем, чтобы детские занятия не были однообразными. Чрезмерное увлечение одними и теми же играми, неправильная дозировка их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может нанести вред здоровью ребенка. </w:t>
      </w: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злоупотреблять ездой на велосипеде, нарушится нормальная осанка: ребенок привыкает к согнутой, так называемой, велосипедной позе. Мальчики увлекаются игрой в футбол, а девочки прыжками в «классики». Необходимо регламентировать и эти игры, т.к. ненормальный бег вызывает перегрузку организма. Часто родители не знают, что качели приносят пользу здоровью детей, т.к. тренирует вестибулярный аппарат, приучают к высоте, укрепляют мышцы рук и брюшного пресса.</w:t>
      </w:r>
    </w:p>
    <w:p w:rsidR="008847AB" w:rsidRDefault="008847A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Санки, лыжи, коньки, игры со снегом – одна из любимых забав детворы. Горку можно сделать сообща в своем дворе, залить, и дети с удовольствием будут на ней кататься под вашим присмотром. Хорошо встать на лыжи и покататься по лыжной трассе вместе со своим ребенком. Коньки это более сложно для детей 5-6 лет. Нужно помочь ребенку овладеть этим видом спорта, предложить </w:t>
      </w:r>
      <w:r w:rsidR="005F314F">
        <w:rPr>
          <w:rFonts w:ascii="Times New Roman" w:hAnsi="Times New Roman" w:cs="Times New Roman"/>
          <w:sz w:val="28"/>
          <w:szCs w:val="28"/>
        </w:rPr>
        <w:t>ему свою руку, чтобы  он был уверен и не падал, тогда пройдет страх и придет уверенность.</w:t>
      </w: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вы можете ознакомиться с методикой обучения катания детей на лыжах и коньках, велосипеде и многим др. прочитав книгу под редакцией Островской «Пусть ребенок растет здоровым».</w:t>
      </w: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14F" w:rsidRPr="00724C79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C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Коррекция зрительно – двигательной и моторной координации</w:t>
      </w:r>
    </w:p>
    <w:p w:rsidR="00724C79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п</w:t>
      </w:r>
      <w:r w:rsidR="00724C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облемным зрением  чаще, чем у других нормально видящих сверстников, как уже было сказано, можно наблюдать отсутствие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движений. А это сказывается на согласованности действий рук и глаз.</w:t>
      </w:r>
    </w:p>
    <w:p w:rsidR="005F314F" w:rsidRDefault="005F314F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средством коррекции являются упражнения для укрепления и в</w:t>
      </w:r>
      <w:r w:rsidR="00614B47">
        <w:rPr>
          <w:rFonts w:ascii="Times New Roman" w:hAnsi="Times New Roman" w:cs="Times New Roman"/>
          <w:sz w:val="28"/>
          <w:szCs w:val="28"/>
        </w:rPr>
        <w:t>осстановления работы мышц глаза, поэтому упражнения включают в ежедневную работу специальные зрительно – восстановительные упражнения. Эти упражнения способствуют улучшению кровообращения, снимают статическое напряжение глазных мышц. Эти упражнения и игровые приемы дают возможность справиться со значительной нагрузкой, с которой ребенок столкнется в школе.</w:t>
      </w:r>
    </w:p>
    <w:p w:rsidR="00614B47" w:rsidRDefault="00614B47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Мышечные возможности </w:t>
      </w:r>
      <w:r w:rsidR="00ED1A86">
        <w:rPr>
          <w:rFonts w:ascii="Times New Roman" w:hAnsi="Times New Roman" w:cs="Times New Roman"/>
          <w:sz w:val="28"/>
          <w:szCs w:val="28"/>
        </w:rPr>
        <w:t xml:space="preserve">руки так же, как и мышцы глаз  требуют тренировки и коррекции. Овладение движениями рук и пальцев имеет большое значение для развития ребенка в целом, в том числе речи, а для детей с нарушением зрения является эффективным средством формирования </w:t>
      </w:r>
      <w:proofErr w:type="spellStart"/>
      <w:r w:rsidR="00ED1A86">
        <w:rPr>
          <w:rFonts w:ascii="Times New Roman" w:hAnsi="Times New Roman" w:cs="Times New Roman"/>
          <w:sz w:val="28"/>
          <w:szCs w:val="28"/>
        </w:rPr>
        <w:t>бисенсорного</w:t>
      </w:r>
      <w:proofErr w:type="spellEnd"/>
      <w:r w:rsidR="00ED1A86">
        <w:rPr>
          <w:rFonts w:ascii="Times New Roman" w:hAnsi="Times New Roman" w:cs="Times New Roman"/>
          <w:sz w:val="28"/>
          <w:szCs w:val="28"/>
        </w:rPr>
        <w:t xml:space="preserve"> восприятия окружающего мира.</w:t>
      </w:r>
    </w:p>
    <w:p w:rsidR="00144B5B" w:rsidRPr="00724C79" w:rsidRDefault="00144B5B" w:rsidP="00724C7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4C79">
        <w:rPr>
          <w:rFonts w:ascii="Times New Roman" w:hAnsi="Times New Roman" w:cs="Times New Roman"/>
          <w:sz w:val="28"/>
          <w:szCs w:val="28"/>
          <w:u w:val="single"/>
        </w:rPr>
        <w:t>Пальчиковые игры</w:t>
      </w:r>
    </w:p>
    <w:p w:rsidR="00144B5B" w:rsidRDefault="00144B5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в развитии мелкой моторики играют пальчиковые игры – своеобразные упражнения для развития мелкой мускулатуры пальцев. Они позволяют корректировать движения каждого пальца в отдельности и относительно друг друга, тренируют точность двигательных реакций. Пальчиковые игры организуем в процессе занятий, или после напряженной зрительной работы. Они развивают координацию движений, помогают концентрировать внимание. Пальчиковые игры как бы отображают реальность окружающего мира: предметы, животных, людей, явления природы. Если они сопровождаются стихами, то у детей развивается речь и чувство ритма, а ритм облегчает процесс восприятия и деятельность,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 необходимо детям с различными отклонениями в здоровье и развитии.</w:t>
      </w:r>
    </w:p>
    <w:p w:rsidR="00144B5B" w:rsidRDefault="00144B5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144B5B" w:rsidRPr="00144B5B" w:rsidRDefault="00144B5B" w:rsidP="00144B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5B">
        <w:rPr>
          <w:rFonts w:ascii="Times New Roman" w:hAnsi="Times New Roman" w:cs="Times New Roman"/>
          <w:sz w:val="28"/>
          <w:szCs w:val="28"/>
        </w:rPr>
        <w:t>«Сидит белка на тележке»</w:t>
      </w:r>
    </w:p>
    <w:p w:rsidR="00144B5B" w:rsidRPr="00144B5B" w:rsidRDefault="00144B5B" w:rsidP="00144B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4B5B">
        <w:rPr>
          <w:rFonts w:ascii="Times New Roman" w:hAnsi="Times New Roman" w:cs="Times New Roman"/>
          <w:sz w:val="28"/>
          <w:szCs w:val="28"/>
        </w:rPr>
        <w:t>альчик, пальчик, где ты был?»</w:t>
      </w:r>
    </w:p>
    <w:p w:rsidR="00144B5B" w:rsidRPr="00144B5B" w:rsidRDefault="00144B5B" w:rsidP="00144B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5B">
        <w:rPr>
          <w:rFonts w:ascii="Times New Roman" w:hAnsi="Times New Roman" w:cs="Times New Roman"/>
          <w:sz w:val="28"/>
          <w:szCs w:val="28"/>
        </w:rPr>
        <w:t>«Мы писали, мы писали»</w:t>
      </w:r>
    </w:p>
    <w:p w:rsidR="00ED1A86" w:rsidRDefault="00144B5B" w:rsidP="00503E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изобразительных навыков</w:t>
      </w:r>
    </w:p>
    <w:p w:rsidR="00144B5B" w:rsidRPr="007D211A" w:rsidRDefault="00144B5B" w:rsidP="007D211A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11A">
        <w:rPr>
          <w:rFonts w:ascii="Times New Roman" w:hAnsi="Times New Roman" w:cs="Times New Roman"/>
          <w:sz w:val="28"/>
          <w:szCs w:val="28"/>
        </w:rPr>
        <w:t>Коррекция точности направления руки. Формирование умения проводить длинные и короткие вертикальные и наклонные линии сверху вниз, снизу вверх, горизонтальные линии слева направо, точно соединяя между собой рисунки, точки.</w:t>
      </w:r>
    </w:p>
    <w:p w:rsidR="00144B5B" w:rsidRPr="00144B5B" w:rsidRDefault="00144B5B" w:rsidP="007D211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7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="00724C79">
        <w:rPr>
          <w:rFonts w:ascii="Times New Roman" w:hAnsi="Times New Roman" w:cs="Times New Roman"/>
          <w:sz w:val="28"/>
          <w:szCs w:val="28"/>
        </w:rPr>
        <w:t xml:space="preserve">  </w:t>
      </w:r>
      <w:r w:rsidR="007D211A">
        <w:rPr>
          <w:rFonts w:ascii="Times New Roman" w:hAnsi="Times New Roman" w:cs="Times New Roman"/>
          <w:sz w:val="28"/>
          <w:szCs w:val="28"/>
        </w:rPr>
        <w:t xml:space="preserve"> </w:t>
      </w:r>
      <w:r w:rsidRPr="00144B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4B5B">
        <w:rPr>
          <w:rFonts w:ascii="Times New Roman" w:hAnsi="Times New Roman" w:cs="Times New Roman"/>
          <w:sz w:val="28"/>
          <w:szCs w:val="28"/>
        </w:rPr>
        <w:t>зобрази, как капельки падают</w:t>
      </w:r>
      <w:r w:rsidR="007D211A">
        <w:rPr>
          <w:rFonts w:ascii="Times New Roman" w:hAnsi="Times New Roman" w:cs="Times New Roman"/>
          <w:sz w:val="28"/>
          <w:szCs w:val="28"/>
        </w:rPr>
        <w:t xml:space="preserve"> </w:t>
      </w:r>
      <w:r w:rsidRPr="00144B5B">
        <w:rPr>
          <w:rFonts w:ascii="Times New Roman" w:hAnsi="Times New Roman" w:cs="Times New Roman"/>
          <w:sz w:val="28"/>
          <w:szCs w:val="28"/>
        </w:rPr>
        <w:t>из облаков в лужу, пчелка летит с цветка на цветок, самолет улетает в небо, машина едет в гараж.</w:t>
      </w:r>
    </w:p>
    <w:p w:rsidR="00144B5B" w:rsidRDefault="007D211A" w:rsidP="007D211A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размаха движения руки при рисовании</w:t>
      </w:r>
    </w:p>
    <w:p w:rsidR="007D211A" w:rsidRDefault="007D211A" w:rsidP="007D211A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C7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="00724C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арисуй, как кораблик плывет по волнам.</w:t>
      </w:r>
    </w:p>
    <w:p w:rsidR="007D211A" w:rsidRDefault="007D211A" w:rsidP="00724C79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глазомерной оценки величины предметов и умения передавать разную величину в рисунке.</w:t>
      </w:r>
    </w:p>
    <w:p w:rsidR="007D211A" w:rsidRDefault="007D211A" w:rsidP="00724C79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Нарисуй мячи большие и маленькие</w:t>
      </w:r>
    </w:p>
    <w:p w:rsidR="007D211A" w:rsidRDefault="007D211A" w:rsidP="00724C79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формообразующих движений.</w:t>
      </w:r>
    </w:p>
    <w:p w:rsidR="007D211A" w:rsidRDefault="007D211A" w:rsidP="00724C79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C7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724C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«Намотай клубочки» (от края и от центра по часовой стрелке) стараясь не отрывать карандаш от бумаги; нарисуй внутри большой фигуры такие же, но постепенно уменьшающиеся фигуры: вокруг маленькой фигуры нарисуй постепенно увеличивающиеся фигуры.</w:t>
      </w:r>
    </w:p>
    <w:p w:rsidR="007D211A" w:rsidRDefault="007D211A" w:rsidP="00724C79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изображения мелких предметов</w:t>
      </w:r>
    </w:p>
    <w:p w:rsidR="007D211A" w:rsidRDefault="007D211A" w:rsidP="00724C79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рисует слишком мелкие предметы, это свидетельствует о жесткой фиксации кисти, но необходимо это преодолевать.</w:t>
      </w:r>
    </w:p>
    <w:p w:rsidR="007D211A" w:rsidRDefault="007D211A" w:rsidP="00724C79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C7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бведи, а потом нарисуй крупные фигуры (примерно в треть листа) без отрыва руки. Соедини точки, отрывая руку.</w:t>
      </w:r>
    </w:p>
    <w:p w:rsidR="007D211A" w:rsidRDefault="007D211A" w:rsidP="00724C79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4C79" w:rsidRPr="00144B5B" w:rsidRDefault="007D211A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воспитание».  – 2002. - №6, с. 75</w:t>
      </w:r>
    </w:p>
    <w:sectPr w:rsidR="00724C79" w:rsidRPr="00144B5B" w:rsidSect="0021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57E"/>
    <w:multiLevelType w:val="hybridMultilevel"/>
    <w:tmpl w:val="A1F84D1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FA34F71"/>
    <w:multiLevelType w:val="hybridMultilevel"/>
    <w:tmpl w:val="E768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FB4FE5"/>
    <w:multiLevelType w:val="hybridMultilevel"/>
    <w:tmpl w:val="789A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45442E"/>
    <w:multiLevelType w:val="hybridMultilevel"/>
    <w:tmpl w:val="D0D2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8B073E"/>
    <w:multiLevelType w:val="hybridMultilevel"/>
    <w:tmpl w:val="FFD05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9B531C"/>
    <w:multiLevelType w:val="hybridMultilevel"/>
    <w:tmpl w:val="CF849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67A"/>
    <w:rsid w:val="00144B5B"/>
    <w:rsid w:val="00211D18"/>
    <w:rsid w:val="002877A1"/>
    <w:rsid w:val="002D38A9"/>
    <w:rsid w:val="00305EB7"/>
    <w:rsid w:val="003704B5"/>
    <w:rsid w:val="00474D97"/>
    <w:rsid w:val="004E6120"/>
    <w:rsid w:val="00503E20"/>
    <w:rsid w:val="0057599E"/>
    <w:rsid w:val="005F314F"/>
    <w:rsid w:val="00614B47"/>
    <w:rsid w:val="00724C79"/>
    <w:rsid w:val="0079467A"/>
    <w:rsid w:val="007A004E"/>
    <w:rsid w:val="007C4FC9"/>
    <w:rsid w:val="007D211A"/>
    <w:rsid w:val="00824847"/>
    <w:rsid w:val="008847AB"/>
    <w:rsid w:val="00B20F0D"/>
    <w:rsid w:val="00BE1CCE"/>
    <w:rsid w:val="00CC7E67"/>
    <w:rsid w:val="00DB1D00"/>
    <w:rsid w:val="00ED1A86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2013-02-26T09:44:00Z</cp:lastPrinted>
  <dcterms:created xsi:type="dcterms:W3CDTF">2013-02-09T10:22:00Z</dcterms:created>
  <dcterms:modified xsi:type="dcterms:W3CDTF">2013-02-26T09:47:00Z</dcterms:modified>
</cp:coreProperties>
</file>