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BE" w:rsidRDefault="00044FBE" w:rsidP="00044FBE">
      <w:r>
        <w:t>Стоять как скала и течь как река</w:t>
      </w:r>
    </w:p>
    <w:p w:rsidR="00044FBE" w:rsidRDefault="00044FBE" w:rsidP="00044FBE">
      <w:r>
        <w:t xml:space="preserve">        Эта восточная пословица заключает в себе великую мудрость родительского воспитания. Мама и папа - </w:t>
      </w:r>
      <w:proofErr w:type="gramStart"/>
      <w:r>
        <w:t>самые</w:t>
      </w:r>
      <w:proofErr w:type="gramEnd"/>
      <w:r>
        <w:t xml:space="preserve"> принципиальные и уступчивые, строгие и ласковые. Ребенок смотрит на вас снизу вверх робко и благоговейно. Он вам верит. Он вас любит. Малыш ждет, когда взоры родителей обратятся к нему, когда нежные руки подхватят его и поднимут к небу, когда добрые слова высушат горькие слезы. Самое большое счастье для ребенка - знать, что он нужен маме и папе, достоин любви только потому, что он ваш. При всем упрямстве и неугомонной самостоятельности дети хотят слушаться родителей. Они даже готовы подчиняться. Лишь бы (как ни странно это звучит) родители заслужили право командовать ими. И пожелали организовать их жизнь. Другими словами, чтобы избежать ошибок в воспитании, муж и жена должны быть сознательно готовы к </w:t>
      </w:r>
      <w:proofErr w:type="spellStart"/>
      <w:r>
        <w:t>родительству</w:t>
      </w:r>
      <w:proofErr w:type="spellEnd"/>
      <w:r>
        <w:t>, иметь силы и желание растить детей. Это не значит, что перед родами нужно прочесть гору литературы и завести отдельную тетрадь с названием "Все об идеальных родителях". Просто нужно почувствовать, что крохотное существо, рожденное на свет вашей любовью, отныне и навсегда рядом, подле вас. Дитя ловит каждое слово, запоминает каждую интонацию. То, что вы дадите ему, он воплотит в жизнь и через десятилетия передаст своим детям. А может быть, почувствовать это совсем не просто. В любом случае, помните, что ребенку предстоит пройти свой собственный путь, а вам - "собрать его в дорогу". Не обманывайте малыша, не тратьте время на удовлетворение минутных прихотей. Лучше расскажите ему о том, какой прекрасный и опасный мир, к чему нужно стремиться и чего стоит бояться. Объясните правила, по которым ребенок будет жить. Ведь общение - это тоже немаловажный воспитательный принцип. Чуткие родители знают, как ценят дети и задушевные разговоры, и многозначительные взгляды.</w:t>
      </w:r>
    </w:p>
    <w:p w:rsidR="00044FBE" w:rsidRDefault="00044FBE" w:rsidP="00044FBE">
      <w:r>
        <w:t xml:space="preserve">        Однако прежде чем обратиться к малышу, побеседуйте с собой. Решите четко, что вы хотите от сына или дочери, а чего никак не можете им позволить. Отдельный совет мамам: не бойтесь доверять своим чувствам и велению сердца. Засомневаетесь - повторяйте известную еврейскую пословицу: "Господь Бог не мог поспеть везде, повсюду, поэтому он сотворил матерей". Вы ближе всех к ребенку, и вам, наверняка, под силу вырастить из него хорошего человека.</w:t>
      </w:r>
    </w:p>
    <w:p w:rsidR="00044FBE" w:rsidRDefault="00044FBE" w:rsidP="00044FBE">
      <w:r>
        <w:t xml:space="preserve">        Ну а тем родителям, кто увидел в своем чаде черты избалованного существа, не нужно отчаиваться, но стоит задуматься, о том, как поправить положение. Для начала попробуйте выстроить взаимоотношения с ребенком на новых принципах. Вот некоторые из них:</w:t>
      </w:r>
    </w:p>
    <w:p w:rsidR="00044FBE" w:rsidRDefault="00044FBE" w:rsidP="00044FBE">
      <w:r>
        <w:t>•</w:t>
      </w:r>
      <w:r>
        <w:tab/>
        <w:t xml:space="preserve">не забывайте, что семья - это система, где все влияет на детскую психику. Для нормального развития малышу необходима забота, надежность, защищенность и признание его равноправной личностью; </w:t>
      </w:r>
    </w:p>
    <w:p w:rsidR="00044FBE" w:rsidRDefault="00044FBE" w:rsidP="00044FBE">
      <w:r>
        <w:t>•</w:t>
      </w:r>
      <w:r>
        <w:tab/>
        <w:t xml:space="preserve">соблюдайте единство требований к ребенку и родительских принципов. Недопустимо, когда малыша сегодня наказывают за то, что вчера было поводом для похвалы. Детям сложно поступать правильно, если границы дозволенного размыты; </w:t>
      </w:r>
    </w:p>
    <w:p w:rsidR="00044FBE" w:rsidRDefault="00044FBE" w:rsidP="00044FBE">
      <w:r>
        <w:t>•</w:t>
      </w:r>
      <w:r>
        <w:tab/>
        <w:t xml:space="preserve">очень грамотно используйте поощрения и замечания, так как это влияет на поведение. Будьте последовательны; </w:t>
      </w:r>
    </w:p>
    <w:p w:rsidR="00044FBE" w:rsidRDefault="00044FBE" w:rsidP="00044FBE">
      <w:r>
        <w:t>•</w:t>
      </w:r>
      <w:r>
        <w:tab/>
        <w:t xml:space="preserve">не требуйте от ребенка невозможного, поскольку он заведомо разочарует вас; </w:t>
      </w:r>
    </w:p>
    <w:p w:rsidR="00044FBE" w:rsidRDefault="00044FBE" w:rsidP="00044FBE">
      <w:r>
        <w:t>•</w:t>
      </w:r>
      <w:r>
        <w:tab/>
        <w:t xml:space="preserve">не сравнивайте сына или дочь с другими детьми (хотя бы вслух); уместно сравнение лишь с ним самим вчерашним или завтрашним, так как это укажет на реальное развитие; </w:t>
      </w:r>
    </w:p>
    <w:p w:rsidR="00044FBE" w:rsidRDefault="00044FBE" w:rsidP="00044FBE">
      <w:r>
        <w:lastRenderedPageBreak/>
        <w:t>•</w:t>
      </w:r>
      <w:r>
        <w:tab/>
        <w:t xml:space="preserve">думайте не только о хлебе насущном, но и о собственном духовном развитии. </w:t>
      </w:r>
    </w:p>
    <w:p w:rsidR="00044FBE" w:rsidRDefault="00044FBE" w:rsidP="00044FBE">
      <w:r>
        <w:t xml:space="preserve">        Эта "памятка для родителей" была составлена, опираясь на мнение заместителя директора по научной работе Государственного научно-</w:t>
      </w:r>
      <w:proofErr w:type="spellStart"/>
      <w:r>
        <w:t>исследователького</w:t>
      </w:r>
      <w:proofErr w:type="spellEnd"/>
      <w:r>
        <w:t xml:space="preserve"> Института семьи и воспитания Российской Академии Образования, кандидата педагогических наук, </w:t>
      </w:r>
      <w:proofErr w:type="spellStart"/>
      <w:r>
        <w:t>Осуховой</w:t>
      </w:r>
      <w:proofErr w:type="spellEnd"/>
      <w:r>
        <w:t xml:space="preserve"> Наталии Георгиевны. "</w:t>
      </w:r>
      <w:proofErr w:type="spellStart"/>
      <w:r>
        <w:t>Родительство</w:t>
      </w:r>
      <w:proofErr w:type="spellEnd"/>
      <w:r>
        <w:t>, - утверждает она, - тяжелое бремя и невероятное удовольствие. Маленький человек входит в вашу жизнь, хрупкий, как мерцающий огонек свечи. Ему нужна защита, тепло и нежность. А еще - руководство мамы с папой. Родителям дано заботиться о здоровье - физическом и психическом - и счастье ребенка. Это нелегкая задача. От вас потребуется уверенность в своих силах, решительность, внутреннее спокойствие и... чувство юмора. Трудно быть родителями, тем более это единственная профессия, которой никто не учит. Так не теряйте времени - займитесь самообразованием. Ну а если серьезно, то всеми способами избегайте воспитательных ошибок, потому что их последствия будут сказываться всю жизнь. Родители обязаны понять главное - они не виноваты в ошибках, но вместе с тем ответственны за все, что делают. Ведь их дело - самое важное на земле</w:t>
      </w:r>
      <w:proofErr w:type="gramStart"/>
      <w:r>
        <w:t>."</w:t>
      </w:r>
      <w:proofErr w:type="gramEnd"/>
    </w:p>
    <w:p w:rsidR="00044FBE" w:rsidRDefault="00044FBE" w:rsidP="00044FBE">
      <w:r>
        <w:t xml:space="preserve">        Справедливо изречение, что растить детей - искусство, которое совершенствуется бесконечно. Воспитывая ребенка, мы не только учим, но и учимся. Чаще всего, к несчастью, на своих ошибках. Но их никогда не поздно исправлять, ибо нашей вины в них нет. Семейные привычки, незнание, усталость, неудовлетворенность жизнью - вот и допущен промах. А ребенок болезненно переживает или возводит оплошность в разряд нормы. Это приводит к непониманию, агрессии и конфликтам. Тогда как святая обязанность родителей - гармоничное воспитание маленькой личности. Гармония же заключается в равновесии между мягкостью и твердостью, гибкостью и непреклонностью, свободой и ответственностью. А глубоко в основании должна существовать безусловная, бескорыстная любовь к ребенку и способность видеть в нем Человека.</w:t>
      </w:r>
    </w:p>
    <w:p w:rsidR="00187D1E" w:rsidRDefault="00187D1E">
      <w:bookmarkStart w:id="0" w:name="_GoBack"/>
      <w:bookmarkEnd w:id="0"/>
    </w:p>
    <w:sectPr w:rsidR="00187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7D5"/>
    <w:rsid w:val="00044FBE"/>
    <w:rsid w:val="00187D1E"/>
    <w:rsid w:val="004C5A49"/>
    <w:rsid w:val="008A1296"/>
    <w:rsid w:val="009F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2013-08-05T09:37:00Z</dcterms:created>
  <dcterms:modified xsi:type="dcterms:W3CDTF">2013-08-05T09:37:00Z</dcterms:modified>
</cp:coreProperties>
</file>