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0B2" w:rsidRDefault="003A00B2" w:rsidP="003A00B2">
      <w:pPr>
        <w:pStyle w:val="a3"/>
        <w:jc w:val="right"/>
        <w:rPr>
          <w:b/>
          <w:sz w:val="32"/>
          <w:szCs w:val="32"/>
        </w:rPr>
      </w:pPr>
      <w:r w:rsidRPr="003A00B2">
        <w:rPr>
          <w:b/>
          <w:sz w:val="32"/>
          <w:szCs w:val="32"/>
        </w:rPr>
        <w:t>Памятка</w:t>
      </w:r>
    </w:p>
    <w:p w:rsidR="003A00B2" w:rsidRPr="00C707EB" w:rsidRDefault="003A00B2" w:rsidP="003A00B2">
      <w:pPr>
        <w:pStyle w:val="a3"/>
        <w:jc w:val="right"/>
        <w:rPr>
          <w:b/>
          <w:sz w:val="28"/>
          <w:szCs w:val="28"/>
        </w:rPr>
      </w:pPr>
    </w:p>
    <w:p w:rsidR="00C707EB" w:rsidRPr="00C707EB" w:rsidRDefault="003A00B2" w:rsidP="003A00B2">
      <w:pPr>
        <w:pStyle w:val="a3"/>
        <w:jc w:val="center"/>
        <w:rPr>
          <w:b/>
          <w:sz w:val="28"/>
          <w:szCs w:val="28"/>
        </w:rPr>
      </w:pPr>
      <w:r w:rsidRPr="00C707EB">
        <w:rPr>
          <w:b/>
          <w:sz w:val="28"/>
          <w:szCs w:val="28"/>
        </w:rPr>
        <w:t>Планирование физкультурно-оздоровительной работы</w:t>
      </w:r>
    </w:p>
    <w:p w:rsidR="003A00B2" w:rsidRPr="00C707EB" w:rsidRDefault="003A00B2" w:rsidP="003A00B2">
      <w:pPr>
        <w:pStyle w:val="a3"/>
        <w:jc w:val="center"/>
        <w:rPr>
          <w:b/>
          <w:sz w:val="28"/>
          <w:szCs w:val="28"/>
        </w:rPr>
      </w:pPr>
      <w:r w:rsidRPr="00C707EB">
        <w:rPr>
          <w:b/>
          <w:sz w:val="28"/>
          <w:szCs w:val="28"/>
        </w:rPr>
        <w:t xml:space="preserve"> с детьми младшего дошкольного возраста.</w:t>
      </w:r>
    </w:p>
    <w:p w:rsidR="003A00B2" w:rsidRPr="005B6799" w:rsidRDefault="003A00B2" w:rsidP="003A00B2">
      <w:pPr>
        <w:pStyle w:val="a3"/>
        <w:jc w:val="center"/>
        <w:rPr>
          <w:b/>
        </w:rPr>
      </w:pPr>
    </w:p>
    <w:p w:rsidR="003A00B2" w:rsidRPr="005B6799" w:rsidRDefault="003A00B2" w:rsidP="003A00B2">
      <w:pPr>
        <w:pStyle w:val="a3"/>
        <w:jc w:val="both"/>
      </w:pPr>
      <w:r w:rsidRPr="005B6799">
        <w:t xml:space="preserve">Для утренней гимнастики (ежедневно) можно использовать комплексы </w:t>
      </w:r>
      <w:r>
        <w:t>общеразвивающих упражнений (ОРУ</w:t>
      </w:r>
      <w:r w:rsidRPr="005B6799">
        <w:t>)</w:t>
      </w:r>
      <w:r>
        <w:t>.</w:t>
      </w:r>
    </w:p>
    <w:p w:rsidR="003A00B2" w:rsidRPr="005B6799" w:rsidRDefault="003A00B2" w:rsidP="003A00B2">
      <w:pPr>
        <w:pStyle w:val="a3"/>
        <w:jc w:val="both"/>
      </w:pPr>
      <w:r w:rsidRPr="005B6799">
        <w:t>Занятия проводятся 2 раза в неделю в помещении (4 темы в месяц, которые повторяются 2 раза)</w:t>
      </w:r>
    </w:p>
    <w:p w:rsidR="003A00B2" w:rsidRPr="005B6799" w:rsidRDefault="003A00B2" w:rsidP="003A00B2">
      <w:pPr>
        <w:pStyle w:val="a3"/>
        <w:jc w:val="both"/>
      </w:pPr>
      <w:r w:rsidRPr="005B6799">
        <w:t>На прогулке можно проводить любую из подвижных игр (в зависимости от погоды)</w:t>
      </w:r>
    </w:p>
    <w:p w:rsidR="003A00B2" w:rsidRDefault="003A00B2" w:rsidP="003A00B2">
      <w:pPr>
        <w:pStyle w:val="a3"/>
        <w:jc w:val="both"/>
      </w:pPr>
      <w:r w:rsidRPr="005B6799">
        <w:t>После дневного сна желательно проводить гимнастику «пробуждения» (потягивания, самомассаж)</w:t>
      </w:r>
      <w:r>
        <w:t>.</w:t>
      </w:r>
    </w:p>
    <w:p w:rsidR="003A00B2" w:rsidRPr="00530097" w:rsidRDefault="003A00B2" w:rsidP="003A00B2">
      <w:pPr>
        <w:pStyle w:val="a3"/>
        <w:rPr>
          <w:b/>
        </w:rPr>
      </w:pPr>
    </w:p>
    <w:p w:rsidR="003A00B2" w:rsidRPr="00C707EB" w:rsidRDefault="003A00B2" w:rsidP="003A00B2">
      <w:pPr>
        <w:pStyle w:val="a3"/>
        <w:jc w:val="center"/>
        <w:rPr>
          <w:b/>
          <w:sz w:val="28"/>
          <w:szCs w:val="28"/>
        </w:rPr>
      </w:pPr>
      <w:r w:rsidRPr="00C707EB">
        <w:rPr>
          <w:b/>
          <w:sz w:val="28"/>
          <w:szCs w:val="28"/>
        </w:rPr>
        <w:t>Примерное сезонное планирование ознакомления детей</w:t>
      </w:r>
    </w:p>
    <w:p w:rsidR="003A00B2" w:rsidRPr="00C707EB" w:rsidRDefault="003A00B2" w:rsidP="003A00B2">
      <w:pPr>
        <w:pStyle w:val="a3"/>
        <w:jc w:val="center"/>
        <w:rPr>
          <w:b/>
          <w:sz w:val="28"/>
          <w:szCs w:val="28"/>
        </w:rPr>
      </w:pPr>
      <w:r w:rsidRPr="00C707EB">
        <w:rPr>
          <w:b/>
          <w:sz w:val="28"/>
          <w:szCs w:val="28"/>
        </w:rPr>
        <w:t>с художественной литературой</w:t>
      </w:r>
    </w:p>
    <w:p w:rsidR="003A00B2" w:rsidRPr="00530097" w:rsidRDefault="003A00B2" w:rsidP="003A00B2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4320"/>
        <w:gridCol w:w="4089"/>
      </w:tblGrid>
      <w:tr w:rsidR="003A00B2" w:rsidRPr="00530097" w:rsidTr="00C23D96">
        <w:tc>
          <w:tcPr>
            <w:tcW w:w="1728" w:type="dxa"/>
          </w:tcPr>
          <w:p w:rsidR="003A00B2" w:rsidRPr="00530097" w:rsidRDefault="003A00B2" w:rsidP="00C23D96">
            <w:pPr>
              <w:pStyle w:val="a3"/>
            </w:pPr>
          </w:p>
        </w:tc>
        <w:tc>
          <w:tcPr>
            <w:tcW w:w="4320" w:type="dxa"/>
          </w:tcPr>
          <w:p w:rsidR="003A00B2" w:rsidRPr="00530097" w:rsidRDefault="003A00B2" w:rsidP="00C23D96">
            <w:pPr>
              <w:pStyle w:val="a3"/>
            </w:pPr>
            <w:r w:rsidRPr="00530097">
              <w:t>Младший дошкольный возраст</w:t>
            </w:r>
          </w:p>
        </w:tc>
        <w:tc>
          <w:tcPr>
            <w:tcW w:w="4089" w:type="dxa"/>
          </w:tcPr>
          <w:p w:rsidR="003A00B2" w:rsidRPr="00530097" w:rsidRDefault="003A00B2" w:rsidP="00C23D96">
            <w:pPr>
              <w:pStyle w:val="a3"/>
            </w:pPr>
            <w:r w:rsidRPr="00530097">
              <w:t>Старший дошкольный возраст</w:t>
            </w:r>
          </w:p>
        </w:tc>
      </w:tr>
      <w:tr w:rsidR="003A00B2" w:rsidRPr="00530097" w:rsidTr="00C23D96">
        <w:tc>
          <w:tcPr>
            <w:tcW w:w="10137" w:type="dxa"/>
            <w:gridSpan w:val="3"/>
          </w:tcPr>
          <w:p w:rsidR="003A00B2" w:rsidRPr="00C707EB" w:rsidRDefault="00C707EB" w:rsidP="00C23D96">
            <w:pPr>
              <w:pStyle w:val="a3"/>
              <w:rPr>
                <w:b/>
              </w:rPr>
            </w:pPr>
            <w:r>
              <w:rPr>
                <w:b/>
              </w:rPr>
              <w:t>ОСЕНЬ</w:t>
            </w:r>
          </w:p>
        </w:tc>
      </w:tr>
      <w:tr w:rsidR="003A00B2" w:rsidRPr="00530097" w:rsidTr="00C23D96">
        <w:tc>
          <w:tcPr>
            <w:tcW w:w="1728" w:type="dxa"/>
          </w:tcPr>
          <w:p w:rsidR="003A00B2" w:rsidRPr="00530097" w:rsidRDefault="003A00B2" w:rsidP="00C23D96">
            <w:pPr>
              <w:pStyle w:val="a3"/>
            </w:pPr>
            <w:r w:rsidRPr="00530097">
              <w:t>Малые формы детского фольклора</w:t>
            </w:r>
          </w:p>
        </w:tc>
        <w:tc>
          <w:tcPr>
            <w:tcW w:w="4320" w:type="dxa"/>
          </w:tcPr>
          <w:p w:rsidR="003A00B2" w:rsidRPr="00530097" w:rsidRDefault="003A00B2" w:rsidP="00C23D96">
            <w:pPr>
              <w:pStyle w:val="a3"/>
            </w:pPr>
            <w:r w:rsidRPr="00530097">
              <w:t>Загадки, считалки, колыбельные песенки, скороговорки, присказки и докучные сказки, пословицы, поговорки.</w:t>
            </w:r>
          </w:p>
          <w:p w:rsidR="003A00B2" w:rsidRPr="00530097" w:rsidRDefault="003A00B2" w:rsidP="00C23D96">
            <w:pPr>
              <w:pStyle w:val="a3"/>
            </w:pPr>
            <w:r w:rsidRPr="00530097">
              <w:t xml:space="preserve">«Дедушка </w:t>
            </w:r>
            <w:r w:rsidR="00C707EB" w:rsidRPr="00530097">
              <w:t>Ежик</w:t>
            </w:r>
            <w:r w:rsidRPr="00530097">
              <w:t>», «Дождик-дождик, полно лить…», «Гуси, вы, гуси…»</w:t>
            </w:r>
          </w:p>
          <w:p w:rsidR="003A00B2" w:rsidRPr="00530097" w:rsidRDefault="003A00B2" w:rsidP="00C23D96">
            <w:pPr>
              <w:pStyle w:val="a3"/>
            </w:pPr>
          </w:p>
        </w:tc>
        <w:tc>
          <w:tcPr>
            <w:tcW w:w="4089" w:type="dxa"/>
          </w:tcPr>
          <w:p w:rsidR="003A00B2" w:rsidRPr="00530097" w:rsidRDefault="003A00B2" w:rsidP="00C23D96">
            <w:pPr>
              <w:pStyle w:val="a3"/>
            </w:pPr>
            <w:r w:rsidRPr="00530097">
              <w:t>Загадки, считалки, колыбельные песенки, скороговорки, присказки и докучные сказки, пословицы, поговорки.</w:t>
            </w:r>
          </w:p>
          <w:p w:rsidR="003A00B2" w:rsidRPr="00530097" w:rsidRDefault="003A00B2" w:rsidP="00C23D96">
            <w:pPr>
              <w:pStyle w:val="a3"/>
            </w:pPr>
            <w:r w:rsidRPr="00530097">
              <w:t>«Аты-баты…», «Где это видано…», «Наша-то хозяюшка…»</w:t>
            </w:r>
          </w:p>
        </w:tc>
      </w:tr>
      <w:tr w:rsidR="003A00B2" w:rsidRPr="00530097" w:rsidTr="00C23D96">
        <w:tc>
          <w:tcPr>
            <w:tcW w:w="1728" w:type="dxa"/>
          </w:tcPr>
          <w:p w:rsidR="003A00B2" w:rsidRPr="00530097" w:rsidRDefault="003A00B2" w:rsidP="00C23D96">
            <w:pPr>
              <w:pStyle w:val="a3"/>
            </w:pPr>
            <w:r w:rsidRPr="00530097">
              <w:t>Сказки</w:t>
            </w:r>
          </w:p>
        </w:tc>
        <w:tc>
          <w:tcPr>
            <w:tcW w:w="4320" w:type="dxa"/>
          </w:tcPr>
          <w:p w:rsidR="003A00B2" w:rsidRPr="00530097" w:rsidRDefault="003A00B2" w:rsidP="00C23D96">
            <w:pPr>
              <w:pStyle w:val="a3"/>
            </w:pPr>
            <w:r w:rsidRPr="00530097">
              <w:t>«Теремок», «Ко</w:t>
            </w:r>
            <w:r>
              <w:t>лобок», «Волк и козлята», «Смоля</w:t>
            </w:r>
            <w:r w:rsidRPr="00530097">
              <w:t>ной бычок»</w:t>
            </w:r>
          </w:p>
        </w:tc>
        <w:tc>
          <w:tcPr>
            <w:tcW w:w="4089" w:type="dxa"/>
          </w:tcPr>
          <w:p w:rsidR="003A00B2" w:rsidRPr="00530097" w:rsidRDefault="003A00B2" w:rsidP="00C23D96">
            <w:pPr>
              <w:pStyle w:val="a3"/>
            </w:pPr>
            <w:r w:rsidRPr="00530097">
              <w:t>«Царевна-лягушка», «Василиса Прекрасная», «Сивка-Бурка»</w:t>
            </w:r>
          </w:p>
        </w:tc>
      </w:tr>
      <w:tr w:rsidR="003A00B2" w:rsidRPr="00530097" w:rsidTr="00C23D96">
        <w:tc>
          <w:tcPr>
            <w:tcW w:w="1728" w:type="dxa"/>
          </w:tcPr>
          <w:p w:rsidR="003A00B2" w:rsidRPr="00530097" w:rsidRDefault="003A00B2" w:rsidP="00C23D96">
            <w:pPr>
              <w:pStyle w:val="a3"/>
            </w:pPr>
            <w:r w:rsidRPr="00530097">
              <w:t>Авторские сказки</w:t>
            </w:r>
          </w:p>
        </w:tc>
        <w:tc>
          <w:tcPr>
            <w:tcW w:w="4320" w:type="dxa"/>
          </w:tcPr>
          <w:p w:rsidR="003A00B2" w:rsidRPr="00530097" w:rsidRDefault="003A00B2" w:rsidP="00C23D96">
            <w:pPr>
              <w:pStyle w:val="a3"/>
            </w:pPr>
            <w:r w:rsidRPr="00530097">
              <w:t>В. Бианки «Лесной колобок – колючий бок», В. Сутеев «Кто сказал «мяу»?», К. Чуковский «Телефон», «Муха-Цокотуха», Н. Абрамцева «Дождик»</w:t>
            </w:r>
          </w:p>
        </w:tc>
        <w:tc>
          <w:tcPr>
            <w:tcW w:w="4089" w:type="dxa"/>
          </w:tcPr>
          <w:p w:rsidR="003A00B2" w:rsidRPr="00530097" w:rsidRDefault="003A00B2" w:rsidP="00C23D96">
            <w:pPr>
              <w:pStyle w:val="a3"/>
            </w:pPr>
            <w:r w:rsidRPr="00530097">
              <w:t>В. Гаршин «Лягушка-путешественница», В. Бианки «Хвосты», С.Т. Аксаков «Аленький цветочек»</w:t>
            </w:r>
          </w:p>
        </w:tc>
      </w:tr>
      <w:tr w:rsidR="003A00B2" w:rsidRPr="00530097" w:rsidTr="00C23D96">
        <w:tc>
          <w:tcPr>
            <w:tcW w:w="1728" w:type="dxa"/>
          </w:tcPr>
          <w:p w:rsidR="003A00B2" w:rsidRPr="00530097" w:rsidRDefault="003A00B2" w:rsidP="00C23D96">
            <w:pPr>
              <w:pStyle w:val="a3"/>
            </w:pPr>
            <w:r w:rsidRPr="00530097">
              <w:t>Стихи</w:t>
            </w:r>
          </w:p>
        </w:tc>
        <w:tc>
          <w:tcPr>
            <w:tcW w:w="4320" w:type="dxa"/>
          </w:tcPr>
          <w:p w:rsidR="003A00B2" w:rsidRPr="00530097" w:rsidRDefault="003A00B2" w:rsidP="00C23D96">
            <w:pPr>
              <w:pStyle w:val="a3"/>
            </w:pPr>
            <w:r w:rsidRPr="00530097">
              <w:t>А.К. Толстой «Осень. Осыпается весь наш бедный сад…», И. Токмакова «Дождик», К. Бальмонт «Осень»</w:t>
            </w:r>
          </w:p>
          <w:p w:rsidR="003A00B2" w:rsidRPr="00530097" w:rsidRDefault="003A00B2" w:rsidP="00C23D96">
            <w:pPr>
              <w:pStyle w:val="a3"/>
            </w:pPr>
          </w:p>
        </w:tc>
        <w:tc>
          <w:tcPr>
            <w:tcW w:w="4089" w:type="dxa"/>
          </w:tcPr>
          <w:p w:rsidR="003A00B2" w:rsidRPr="00530097" w:rsidRDefault="003A00B2" w:rsidP="00C23D96">
            <w:pPr>
              <w:pStyle w:val="a3"/>
            </w:pPr>
            <w:r w:rsidRPr="00530097">
              <w:t>А.С. Пушкин «Унылая пора! Очей очарованье!», «Уж небо осенью дышало», А. Плещеев «Скучная картина!», А. Майков «Осень»</w:t>
            </w:r>
          </w:p>
        </w:tc>
      </w:tr>
      <w:tr w:rsidR="003A00B2" w:rsidRPr="00530097" w:rsidTr="00C23D96">
        <w:tc>
          <w:tcPr>
            <w:tcW w:w="1728" w:type="dxa"/>
          </w:tcPr>
          <w:p w:rsidR="003A00B2" w:rsidRPr="00530097" w:rsidRDefault="003A00B2" w:rsidP="00C23D96">
            <w:pPr>
              <w:pStyle w:val="a3"/>
            </w:pPr>
            <w:r w:rsidRPr="00530097">
              <w:t>Рассказы</w:t>
            </w:r>
          </w:p>
        </w:tc>
        <w:tc>
          <w:tcPr>
            <w:tcW w:w="4320" w:type="dxa"/>
          </w:tcPr>
          <w:p w:rsidR="003A00B2" w:rsidRPr="00530097" w:rsidRDefault="003A00B2" w:rsidP="00C23D96">
            <w:pPr>
              <w:pStyle w:val="a3"/>
            </w:pPr>
            <w:r w:rsidRPr="00530097">
              <w:t>Е. Чарушин «Волчишко», В. Бианки «Первая охота», К.Д. Ушинский «Лиса Патрикеевна»</w:t>
            </w:r>
          </w:p>
        </w:tc>
        <w:tc>
          <w:tcPr>
            <w:tcW w:w="4089" w:type="dxa"/>
          </w:tcPr>
          <w:p w:rsidR="003A00B2" w:rsidRPr="00530097" w:rsidRDefault="003A00B2" w:rsidP="00C23D96">
            <w:pPr>
              <w:pStyle w:val="a3"/>
            </w:pPr>
            <w:r w:rsidRPr="00530097">
              <w:t xml:space="preserve">Н. Сладков «Осень на пороге», </w:t>
            </w:r>
          </w:p>
          <w:p w:rsidR="003A00B2" w:rsidRPr="00530097" w:rsidRDefault="003A00B2" w:rsidP="00C23D96">
            <w:pPr>
              <w:pStyle w:val="a3"/>
            </w:pPr>
            <w:r w:rsidRPr="00530097">
              <w:t xml:space="preserve">Л. Толстой «Девочка и грибы», </w:t>
            </w:r>
          </w:p>
          <w:p w:rsidR="003A00B2" w:rsidRDefault="003A00B2" w:rsidP="00C23D96">
            <w:pPr>
              <w:pStyle w:val="a3"/>
            </w:pPr>
            <w:r w:rsidRPr="00530097">
              <w:t>М. Горький «Воробьишко»</w:t>
            </w:r>
          </w:p>
          <w:p w:rsidR="003A00B2" w:rsidRPr="00530097" w:rsidRDefault="003A00B2" w:rsidP="00C23D96">
            <w:pPr>
              <w:pStyle w:val="a3"/>
            </w:pPr>
          </w:p>
        </w:tc>
      </w:tr>
      <w:tr w:rsidR="003A00B2" w:rsidRPr="00530097" w:rsidTr="00C23D96">
        <w:tc>
          <w:tcPr>
            <w:tcW w:w="10137" w:type="dxa"/>
            <w:gridSpan w:val="3"/>
          </w:tcPr>
          <w:p w:rsidR="003A00B2" w:rsidRPr="00C707EB" w:rsidRDefault="00C707EB" w:rsidP="00C23D96">
            <w:pPr>
              <w:pStyle w:val="a3"/>
              <w:rPr>
                <w:b/>
              </w:rPr>
            </w:pPr>
            <w:r w:rsidRPr="00C707EB">
              <w:rPr>
                <w:b/>
              </w:rPr>
              <w:t>ЗИМА</w:t>
            </w:r>
          </w:p>
        </w:tc>
      </w:tr>
      <w:tr w:rsidR="003A00B2" w:rsidRPr="00530097" w:rsidTr="00C23D96">
        <w:tc>
          <w:tcPr>
            <w:tcW w:w="1728" w:type="dxa"/>
          </w:tcPr>
          <w:p w:rsidR="003A00B2" w:rsidRPr="00530097" w:rsidRDefault="003A00B2" w:rsidP="00C23D96">
            <w:pPr>
              <w:pStyle w:val="a3"/>
            </w:pPr>
            <w:r w:rsidRPr="00530097">
              <w:t>Малые формы детского фольклора</w:t>
            </w:r>
          </w:p>
        </w:tc>
        <w:tc>
          <w:tcPr>
            <w:tcW w:w="4320" w:type="dxa"/>
          </w:tcPr>
          <w:p w:rsidR="003A00B2" w:rsidRPr="00530097" w:rsidRDefault="003A00B2" w:rsidP="00C23D96">
            <w:pPr>
              <w:pStyle w:val="a3"/>
            </w:pPr>
            <w:r w:rsidRPr="00530097">
              <w:t>Загадки, считалки, колыбельные песенки, скороговорки, присказки и докучные сказки, пословицы, поговорки.</w:t>
            </w:r>
          </w:p>
          <w:p w:rsidR="003A00B2" w:rsidRPr="00530097" w:rsidRDefault="003A00B2" w:rsidP="00C23D96">
            <w:pPr>
              <w:pStyle w:val="a3"/>
            </w:pPr>
            <w:r w:rsidRPr="00530097">
              <w:t>«Заяц Егорка…», «Тень-тень, потетень…», «А баю, баю, баю, лежит Ваня на краю…», «Расти коса…», «Дон! Дон!...»</w:t>
            </w:r>
          </w:p>
        </w:tc>
        <w:tc>
          <w:tcPr>
            <w:tcW w:w="4089" w:type="dxa"/>
          </w:tcPr>
          <w:p w:rsidR="003A00B2" w:rsidRPr="00530097" w:rsidRDefault="003A00B2" w:rsidP="00C23D96">
            <w:pPr>
              <w:pStyle w:val="a3"/>
            </w:pPr>
            <w:r w:rsidRPr="00530097">
              <w:t>Загадки, считалки, колыбельные песенки, скороговорки, присказки и докучные сказки, пословицы, поговорки.</w:t>
            </w:r>
          </w:p>
          <w:p w:rsidR="003A00B2" w:rsidRPr="00530097" w:rsidRDefault="003A00B2" w:rsidP="00C23D96">
            <w:pPr>
              <w:pStyle w:val="a3"/>
            </w:pPr>
            <w:r w:rsidRPr="00530097">
              <w:t>«У кота ли, у кота колыбелька золота…», «Стучит, бренчит по улице…»</w:t>
            </w:r>
          </w:p>
        </w:tc>
      </w:tr>
      <w:tr w:rsidR="003A00B2" w:rsidRPr="00530097" w:rsidTr="00C23D96">
        <w:tc>
          <w:tcPr>
            <w:tcW w:w="1728" w:type="dxa"/>
          </w:tcPr>
          <w:p w:rsidR="003A00B2" w:rsidRPr="00530097" w:rsidRDefault="003A00B2" w:rsidP="00C23D96">
            <w:pPr>
              <w:pStyle w:val="a3"/>
            </w:pPr>
            <w:r w:rsidRPr="00530097">
              <w:t>Сказки</w:t>
            </w:r>
          </w:p>
        </w:tc>
        <w:tc>
          <w:tcPr>
            <w:tcW w:w="4320" w:type="dxa"/>
          </w:tcPr>
          <w:p w:rsidR="003A00B2" w:rsidRDefault="003A00B2" w:rsidP="00C23D96">
            <w:pPr>
              <w:pStyle w:val="a3"/>
            </w:pPr>
            <w:r w:rsidRPr="00530097">
              <w:t>«Заюшкина избушка», «Заяц-хваста», «У страха глаза велики», «Три поросенка»</w:t>
            </w:r>
          </w:p>
          <w:p w:rsidR="003A00B2" w:rsidRPr="00530097" w:rsidRDefault="003A00B2" w:rsidP="00C23D96">
            <w:pPr>
              <w:pStyle w:val="a3"/>
            </w:pPr>
          </w:p>
        </w:tc>
        <w:tc>
          <w:tcPr>
            <w:tcW w:w="4089" w:type="dxa"/>
          </w:tcPr>
          <w:p w:rsidR="003A00B2" w:rsidRPr="00530097" w:rsidRDefault="003A00B2" w:rsidP="00C23D96">
            <w:pPr>
              <w:pStyle w:val="a3"/>
            </w:pPr>
            <w:r w:rsidRPr="00530097">
              <w:t>«Котофей Котофеевич», «Лисичка-сестричка и Серый Волк»</w:t>
            </w:r>
          </w:p>
        </w:tc>
      </w:tr>
      <w:tr w:rsidR="003A00B2" w:rsidRPr="00530097" w:rsidTr="00C23D96">
        <w:tc>
          <w:tcPr>
            <w:tcW w:w="1728" w:type="dxa"/>
          </w:tcPr>
          <w:p w:rsidR="003A00B2" w:rsidRPr="00530097" w:rsidRDefault="003A00B2" w:rsidP="00C23D96">
            <w:pPr>
              <w:pStyle w:val="a3"/>
            </w:pPr>
            <w:r w:rsidRPr="00530097">
              <w:t>Авторские сказки</w:t>
            </w:r>
          </w:p>
        </w:tc>
        <w:tc>
          <w:tcPr>
            <w:tcW w:w="4320" w:type="dxa"/>
          </w:tcPr>
          <w:p w:rsidR="003A00B2" w:rsidRPr="00530097" w:rsidRDefault="003A00B2" w:rsidP="00C23D96">
            <w:pPr>
              <w:pStyle w:val="a3"/>
            </w:pPr>
            <w:r w:rsidRPr="00530097">
              <w:t>Л.Н. Толстой «Три медведя», С. Маршак «Сказка о глупом мышонке», «Сказка об умном мышонке», С. Козлов «Такое дерево», Ш. Перро «Красная шапочка»</w:t>
            </w:r>
          </w:p>
        </w:tc>
        <w:tc>
          <w:tcPr>
            <w:tcW w:w="4089" w:type="dxa"/>
          </w:tcPr>
          <w:p w:rsidR="003A00B2" w:rsidRPr="00530097" w:rsidRDefault="003A00B2" w:rsidP="00C23D96">
            <w:pPr>
              <w:pStyle w:val="a3"/>
            </w:pPr>
            <w:r w:rsidRPr="00530097">
              <w:t>Д. Мамин-Сибиряк «Серая шейка», В. Одоевский «Мороз Иванович», С. Маршак «12 месяцев»</w:t>
            </w:r>
          </w:p>
        </w:tc>
      </w:tr>
      <w:tr w:rsidR="003A00B2" w:rsidRPr="00530097" w:rsidTr="00C23D96">
        <w:tc>
          <w:tcPr>
            <w:tcW w:w="1728" w:type="dxa"/>
          </w:tcPr>
          <w:p w:rsidR="003A00B2" w:rsidRPr="00530097" w:rsidRDefault="003A00B2" w:rsidP="00C23D96">
            <w:pPr>
              <w:pStyle w:val="a3"/>
            </w:pPr>
            <w:r w:rsidRPr="00530097">
              <w:lastRenderedPageBreak/>
              <w:t>Стихи</w:t>
            </w:r>
          </w:p>
        </w:tc>
        <w:tc>
          <w:tcPr>
            <w:tcW w:w="4320" w:type="dxa"/>
          </w:tcPr>
          <w:p w:rsidR="003A00B2" w:rsidRPr="00530097" w:rsidRDefault="003A00B2" w:rsidP="00C23D96">
            <w:pPr>
              <w:pStyle w:val="a3"/>
            </w:pPr>
            <w:r w:rsidRPr="00530097">
              <w:t>И. Суриков «Зима», А.С. Пушкин «Зимний вечер», С. Есенин «Пороша», И. Токмакова «Как на горке снег…»</w:t>
            </w:r>
          </w:p>
          <w:p w:rsidR="003A00B2" w:rsidRPr="00530097" w:rsidRDefault="003A00B2" w:rsidP="00C23D96">
            <w:pPr>
              <w:pStyle w:val="a3"/>
            </w:pPr>
          </w:p>
          <w:p w:rsidR="003A00B2" w:rsidRPr="00530097" w:rsidRDefault="003A00B2" w:rsidP="00C23D96">
            <w:pPr>
              <w:pStyle w:val="a3"/>
            </w:pPr>
          </w:p>
        </w:tc>
        <w:tc>
          <w:tcPr>
            <w:tcW w:w="4089" w:type="dxa"/>
          </w:tcPr>
          <w:p w:rsidR="003A00B2" w:rsidRDefault="003A00B2" w:rsidP="00C23D96">
            <w:pPr>
              <w:pStyle w:val="a3"/>
            </w:pPr>
            <w:r w:rsidRPr="00530097">
              <w:t>А.С. Пушкин «Зима, крестьянин торжествуя…», Ф. Тютчев «Чародейкою зимою…», К. Бальмонт «Снежинка», С. Есенин «Поет зима – аукает», «Береза»</w:t>
            </w:r>
          </w:p>
          <w:p w:rsidR="003A00B2" w:rsidRPr="00530097" w:rsidRDefault="003A00B2" w:rsidP="00C23D96">
            <w:pPr>
              <w:pStyle w:val="a3"/>
            </w:pPr>
          </w:p>
        </w:tc>
      </w:tr>
      <w:tr w:rsidR="003A00B2" w:rsidRPr="00530097" w:rsidTr="00C23D96">
        <w:tc>
          <w:tcPr>
            <w:tcW w:w="1728" w:type="dxa"/>
          </w:tcPr>
          <w:p w:rsidR="003A00B2" w:rsidRPr="00530097" w:rsidRDefault="003A00B2" w:rsidP="00C23D96">
            <w:pPr>
              <w:pStyle w:val="a3"/>
            </w:pPr>
            <w:r w:rsidRPr="00530097">
              <w:t>Рассказы</w:t>
            </w:r>
          </w:p>
          <w:p w:rsidR="003A00B2" w:rsidRPr="00530097" w:rsidRDefault="003A00B2" w:rsidP="00C23D96">
            <w:pPr>
              <w:pStyle w:val="a3"/>
            </w:pPr>
          </w:p>
        </w:tc>
        <w:tc>
          <w:tcPr>
            <w:tcW w:w="4320" w:type="dxa"/>
          </w:tcPr>
          <w:p w:rsidR="003A00B2" w:rsidRDefault="003A00B2" w:rsidP="00C23D96">
            <w:pPr>
              <w:pStyle w:val="a3"/>
            </w:pPr>
            <w:r w:rsidRPr="00530097">
              <w:t>Ю. Коваль «Иней», Е. Чарушин «Томка», В. Сахарнов «Кто прячется лучше всех»</w:t>
            </w:r>
          </w:p>
          <w:p w:rsidR="003A00B2" w:rsidRPr="00530097" w:rsidRDefault="003A00B2" w:rsidP="00C23D96">
            <w:pPr>
              <w:pStyle w:val="a3"/>
            </w:pPr>
          </w:p>
        </w:tc>
        <w:tc>
          <w:tcPr>
            <w:tcW w:w="4089" w:type="dxa"/>
          </w:tcPr>
          <w:p w:rsidR="003A00B2" w:rsidRPr="00530097" w:rsidRDefault="003A00B2" w:rsidP="00C23D96">
            <w:pPr>
              <w:pStyle w:val="a3"/>
            </w:pPr>
            <w:r w:rsidRPr="00530097">
              <w:t>Г. Снегирев «Любопытные» (из книги «Про пингвинов»), А. Митяев «Мешок овсянки»</w:t>
            </w:r>
          </w:p>
        </w:tc>
      </w:tr>
      <w:tr w:rsidR="003A00B2" w:rsidRPr="00530097" w:rsidTr="00C23D96">
        <w:tc>
          <w:tcPr>
            <w:tcW w:w="10137" w:type="dxa"/>
            <w:gridSpan w:val="3"/>
          </w:tcPr>
          <w:p w:rsidR="003A00B2" w:rsidRPr="00C707EB" w:rsidRDefault="00C707EB" w:rsidP="00C23D96">
            <w:pPr>
              <w:pStyle w:val="a3"/>
              <w:rPr>
                <w:b/>
              </w:rPr>
            </w:pPr>
            <w:r>
              <w:rPr>
                <w:b/>
              </w:rPr>
              <w:t>ВЕСНА</w:t>
            </w:r>
          </w:p>
        </w:tc>
      </w:tr>
      <w:tr w:rsidR="003A00B2" w:rsidRPr="00530097" w:rsidTr="00C23D96">
        <w:tc>
          <w:tcPr>
            <w:tcW w:w="1728" w:type="dxa"/>
          </w:tcPr>
          <w:p w:rsidR="003A00B2" w:rsidRPr="00530097" w:rsidRDefault="003A00B2" w:rsidP="00C23D96">
            <w:pPr>
              <w:pStyle w:val="a3"/>
            </w:pPr>
            <w:r w:rsidRPr="00530097">
              <w:t>Малые формы детского фольклора</w:t>
            </w:r>
          </w:p>
        </w:tc>
        <w:tc>
          <w:tcPr>
            <w:tcW w:w="4320" w:type="dxa"/>
          </w:tcPr>
          <w:p w:rsidR="003A00B2" w:rsidRPr="00530097" w:rsidRDefault="003A00B2" w:rsidP="00C23D96">
            <w:pPr>
              <w:pStyle w:val="a3"/>
            </w:pPr>
            <w:r w:rsidRPr="00530097">
              <w:t>Загадки, считалки, колыбельные песенки, скороговорки, присказки и сказки, пословицы, поговорки.</w:t>
            </w:r>
          </w:p>
          <w:p w:rsidR="003A00B2" w:rsidRPr="00530097" w:rsidRDefault="003A00B2" w:rsidP="00C23D96">
            <w:pPr>
              <w:pStyle w:val="a3"/>
            </w:pPr>
            <w:r w:rsidRPr="00530097">
              <w:t>«Солнышко, ведрышко…», «Божья коровка…», «Радуга-дуга», «Дождик-дождик, пуще…»</w:t>
            </w:r>
          </w:p>
          <w:p w:rsidR="003A00B2" w:rsidRPr="00530097" w:rsidRDefault="003A00B2" w:rsidP="00C23D96">
            <w:pPr>
              <w:pStyle w:val="a3"/>
            </w:pPr>
          </w:p>
        </w:tc>
        <w:tc>
          <w:tcPr>
            <w:tcW w:w="4089" w:type="dxa"/>
          </w:tcPr>
          <w:p w:rsidR="003A00B2" w:rsidRPr="00530097" w:rsidRDefault="003A00B2" w:rsidP="00C23D96">
            <w:pPr>
              <w:pStyle w:val="a3"/>
            </w:pPr>
            <w:r w:rsidRPr="00530097">
              <w:t>Загадки, считалки, колыбельные песенки, скороговорки, присказки и сказки, пословицы, поговорки.</w:t>
            </w:r>
          </w:p>
          <w:p w:rsidR="003A00B2" w:rsidRPr="00530097" w:rsidRDefault="003A00B2" w:rsidP="00C23D96">
            <w:pPr>
              <w:pStyle w:val="a3"/>
            </w:pPr>
            <w:r w:rsidRPr="00530097">
              <w:t>«Гори, гори ясно…», «Скок-поскок, молодой дроздок…»</w:t>
            </w:r>
          </w:p>
        </w:tc>
      </w:tr>
      <w:tr w:rsidR="003A00B2" w:rsidRPr="00530097" w:rsidTr="00C23D96">
        <w:tc>
          <w:tcPr>
            <w:tcW w:w="1728" w:type="dxa"/>
          </w:tcPr>
          <w:p w:rsidR="003A00B2" w:rsidRPr="00530097" w:rsidRDefault="003A00B2" w:rsidP="00C23D96">
            <w:pPr>
              <w:pStyle w:val="a3"/>
            </w:pPr>
            <w:r w:rsidRPr="00530097">
              <w:t>Сказки</w:t>
            </w:r>
          </w:p>
        </w:tc>
        <w:tc>
          <w:tcPr>
            <w:tcW w:w="4320" w:type="dxa"/>
          </w:tcPr>
          <w:p w:rsidR="003A00B2" w:rsidRPr="00530097" w:rsidRDefault="003A00B2" w:rsidP="00C23D96">
            <w:pPr>
              <w:pStyle w:val="a3"/>
            </w:pPr>
            <w:r w:rsidRPr="00530097">
              <w:t>«Маша и медведь», «Петушок и бобовое зернышко», «Коза-дереза», «Кот, петух и лиса»</w:t>
            </w:r>
          </w:p>
          <w:p w:rsidR="003A00B2" w:rsidRPr="00530097" w:rsidRDefault="003A00B2" w:rsidP="00C23D96">
            <w:pPr>
              <w:pStyle w:val="a3"/>
            </w:pPr>
          </w:p>
        </w:tc>
        <w:tc>
          <w:tcPr>
            <w:tcW w:w="4089" w:type="dxa"/>
          </w:tcPr>
          <w:p w:rsidR="003A00B2" w:rsidRPr="00530097" w:rsidRDefault="003A00B2" w:rsidP="00C23D96">
            <w:pPr>
              <w:pStyle w:val="a3"/>
            </w:pPr>
            <w:r w:rsidRPr="00530097">
              <w:t>«Крылатый, мохнатый да масляный», «Хаврошечка», «Сестричка Аленушка и братец Иванушка»</w:t>
            </w:r>
          </w:p>
        </w:tc>
      </w:tr>
      <w:tr w:rsidR="003A00B2" w:rsidRPr="00530097" w:rsidTr="00C23D96">
        <w:tc>
          <w:tcPr>
            <w:tcW w:w="1728" w:type="dxa"/>
          </w:tcPr>
          <w:p w:rsidR="003A00B2" w:rsidRPr="00530097" w:rsidRDefault="003A00B2" w:rsidP="00C23D96">
            <w:pPr>
              <w:pStyle w:val="a3"/>
            </w:pPr>
            <w:r w:rsidRPr="00530097">
              <w:t>Авторские сказки</w:t>
            </w:r>
          </w:p>
        </w:tc>
        <w:tc>
          <w:tcPr>
            <w:tcW w:w="4320" w:type="dxa"/>
          </w:tcPr>
          <w:p w:rsidR="003A00B2" w:rsidRPr="00530097" w:rsidRDefault="003A00B2" w:rsidP="00C23D96">
            <w:pPr>
              <w:pStyle w:val="a3"/>
            </w:pPr>
            <w:r w:rsidRPr="00530097">
              <w:t xml:space="preserve">К.И. Чуковский «Мойдодыр», </w:t>
            </w:r>
          </w:p>
          <w:p w:rsidR="003A00B2" w:rsidRPr="00530097" w:rsidRDefault="003A00B2" w:rsidP="00C23D96">
            <w:pPr>
              <w:pStyle w:val="a3"/>
            </w:pPr>
            <w:r w:rsidRPr="00530097">
              <w:t>С. Козлов «Необыкновенная весна», «Доверчивый ежик», В. Сутеев «Мышонок и карандаш», Б. Заходер «Волчок»</w:t>
            </w:r>
          </w:p>
          <w:p w:rsidR="003A00B2" w:rsidRPr="00530097" w:rsidRDefault="003A00B2" w:rsidP="00C23D96">
            <w:pPr>
              <w:pStyle w:val="a3"/>
            </w:pPr>
          </w:p>
        </w:tc>
        <w:tc>
          <w:tcPr>
            <w:tcW w:w="4089" w:type="dxa"/>
          </w:tcPr>
          <w:p w:rsidR="003A00B2" w:rsidRPr="00530097" w:rsidRDefault="003A00B2" w:rsidP="00C23D96">
            <w:pPr>
              <w:pStyle w:val="a3"/>
            </w:pPr>
            <w:r w:rsidRPr="00530097">
              <w:t>Н. Сладков «Медведь и солнце», В. Бианки «Как муравьишка домой спешил»,  А.М. Ремизов «Зайка», Р. Киплинг «Рикки-Тикки-Тави»</w:t>
            </w:r>
          </w:p>
        </w:tc>
      </w:tr>
      <w:tr w:rsidR="003A00B2" w:rsidRPr="00530097" w:rsidTr="00C23D96">
        <w:tc>
          <w:tcPr>
            <w:tcW w:w="1728" w:type="dxa"/>
          </w:tcPr>
          <w:p w:rsidR="003A00B2" w:rsidRPr="00530097" w:rsidRDefault="003A00B2" w:rsidP="00C23D96">
            <w:pPr>
              <w:pStyle w:val="a3"/>
            </w:pPr>
            <w:r w:rsidRPr="00530097">
              <w:t>Стихи</w:t>
            </w:r>
          </w:p>
        </w:tc>
        <w:tc>
          <w:tcPr>
            <w:tcW w:w="4320" w:type="dxa"/>
          </w:tcPr>
          <w:p w:rsidR="003A00B2" w:rsidRPr="00530097" w:rsidRDefault="003A00B2" w:rsidP="00C23D96">
            <w:pPr>
              <w:pStyle w:val="a3"/>
            </w:pPr>
            <w:r w:rsidRPr="00530097">
              <w:t>Л. Квитко «Ручеек», С. Есенин «Черемуха душистая…», Е. Благинина «Дождик, дождик…», Н. Матвеева «Она умеет превращаться»</w:t>
            </w:r>
          </w:p>
          <w:p w:rsidR="003A00B2" w:rsidRPr="00530097" w:rsidRDefault="003A00B2" w:rsidP="00C23D96">
            <w:pPr>
              <w:pStyle w:val="a3"/>
            </w:pPr>
          </w:p>
        </w:tc>
        <w:tc>
          <w:tcPr>
            <w:tcW w:w="4089" w:type="dxa"/>
          </w:tcPr>
          <w:p w:rsidR="003A00B2" w:rsidRPr="00530097" w:rsidRDefault="003A00B2" w:rsidP="00C23D96">
            <w:pPr>
              <w:pStyle w:val="a3"/>
            </w:pPr>
            <w:r w:rsidRPr="00530097">
              <w:t>А.С. Пушкин «За весной, красой продой…», «Гонимы вешними лучами», Ф. Тютчев «Зима недаром злится…», А. Плещеев «Весна»</w:t>
            </w:r>
          </w:p>
        </w:tc>
      </w:tr>
      <w:tr w:rsidR="003A00B2" w:rsidRPr="00530097" w:rsidTr="00C23D96">
        <w:tc>
          <w:tcPr>
            <w:tcW w:w="1728" w:type="dxa"/>
          </w:tcPr>
          <w:p w:rsidR="003A00B2" w:rsidRPr="00530097" w:rsidRDefault="003A00B2" w:rsidP="00C23D96">
            <w:pPr>
              <w:pStyle w:val="a3"/>
            </w:pPr>
            <w:r w:rsidRPr="00530097">
              <w:t>Рассказы</w:t>
            </w:r>
          </w:p>
        </w:tc>
        <w:tc>
          <w:tcPr>
            <w:tcW w:w="4320" w:type="dxa"/>
          </w:tcPr>
          <w:p w:rsidR="003A00B2" w:rsidRPr="00530097" w:rsidRDefault="003A00B2" w:rsidP="00C23D96">
            <w:pPr>
              <w:pStyle w:val="a3"/>
            </w:pPr>
            <w:r w:rsidRPr="00530097">
              <w:t>Л.Н. Толстой «Пришла весна, потекла вода», Е. Чарушин «Как Томка научился плавать», Н. Павлова «Земляничка», В. Берестов «Как найти дорожку»</w:t>
            </w:r>
          </w:p>
          <w:p w:rsidR="003A00B2" w:rsidRPr="00530097" w:rsidRDefault="003A00B2" w:rsidP="00C23D96">
            <w:pPr>
              <w:pStyle w:val="a3"/>
            </w:pPr>
          </w:p>
        </w:tc>
        <w:tc>
          <w:tcPr>
            <w:tcW w:w="4089" w:type="dxa"/>
          </w:tcPr>
          <w:p w:rsidR="003A00B2" w:rsidRPr="00530097" w:rsidRDefault="003A00B2" w:rsidP="00C23D96">
            <w:pPr>
              <w:pStyle w:val="a3"/>
            </w:pPr>
            <w:r w:rsidRPr="00530097">
              <w:t>В. Бианки «Синичкин календарь», Н. Сладков «Ласточка, ласточка»</w:t>
            </w:r>
          </w:p>
        </w:tc>
      </w:tr>
    </w:tbl>
    <w:p w:rsidR="003A00B2" w:rsidRPr="00530097" w:rsidRDefault="003A00B2" w:rsidP="003A00B2">
      <w:pPr>
        <w:pStyle w:val="a3"/>
      </w:pPr>
    </w:p>
    <w:p w:rsidR="003A00B2" w:rsidRDefault="003A00B2" w:rsidP="003A00B2">
      <w:pPr>
        <w:pStyle w:val="a3"/>
        <w:rPr>
          <w:sz w:val="28"/>
          <w:szCs w:val="28"/>
        </w:rPr>
      </w:pPr>
    </w:p>
    <w:p w:rsidR="003A00B2" w:rsidRDefault="003A00B2" w:rsidP="003A00B2">
      <w:pPr>
        <w:pStyle w:val="a3"/>
        <w:rPr>
          <w:sz w:val="28"/>
          <w:szCs w:val="28"/>
        </w:rPr>
      </w:pPr>
    </w:p>
    <w:p w:rsidR="00C707EB" w:rsidRDefault="00C707EB" w:rsidP="003A00B2">
      <w:pPr>
        <w:pStyle w:val="a3"/>
        <w:rPr>
          <w:sz w:val="28"/>
          <w:szCs w:val="28"/>
        </w:rPr>
      </w:pPr>
    </w:p>
    <w:p w:rsidR="00C707EB" w:rsidRDefault="00C707EB" w:rsidP="003A00B2">
      <w:pPr>
        <w:pStyle w:val="a3"/>
        <w:rPr>
          <w:sz w:val="28"/>
          <w:szCs w:val="28"/>
        </w:rPr>
      </w:pPr>
    </w:p>
    <w:p w:rsidR="00C707EB" w:rsidRDefault="00C707EB" w:rsidP="003A00B2">
      <w:pPr>
        <w:pStyle w:val="a3"/>
        <w:rPr>
          <w:sz w:val="28"/>
          <w:szCs w:val="28"/>
        </w:rPr>
      </w:pPr>
    </w:p>
    <w:p w:rsidR="00C707EB" w:rsidRDefault="00C707EB" w:rsidP="003A00B2">
      <w:pPr>
        <w:pStyle w:val="a3"/>
        <w:rPr>
          <w:sz w:val="28"/>
          <w:szCs w:val="28"/>
        </w:rPr>
      </w:pPr>
    </w:p>
    <w:p w:rsidR="00C707EB" w:rsidRDefault="00C707EB" w:rsidP="003A00B2">
      <w:pPr>
        <w:pStyle w:val="a3"/>
        <w:rPr>
          <w:sz w:val="28"/>
          <w:szCs w:val="28"/>
        </w:rPr>
      </w:pPr>
    </w:p>
    <w:p w:rsidR="00C707EB" w:rsidRDefault="00C707EB" w:rsidP="003A00B2">
      <w:pPr>
        <w:pStyle w:val="a3"/>
        <w:rPr>
          <w:sz w:val="28"/>
          <w:szCs w:val="28"/>
        </w:rPr>
      </w:pPr>
    </w:p>
    <w:p w:rsidR="00C707EB" w:rsidRDefault="00C707EB" w:rsidP="003A00B2">
      <w:pPr>
        <w:pStyle w:val="a3"/>
        <w:rPr>
          <w:sz w:val="28"/>
          <w:szCs w:val="28"/>
        </w:rPr>
      </w:pPr>
    </w:p>
    <w:p w:rsidR="00C707EB" w:rsidRDefault="00C707EB" w:rsidP="003A00B2">
      <w:pPr>
        <w:pStyle w:val="a3"/>
        <w:rPr>
          <w:sz w:val="28"/>
          <w:szCs w:val="28"/>
        </w:rPr>
      </w:pPr>
    </w:p>
    <w:p w:rsidR="00C707EB" w:rsidRDefault="00C707EB" w:rsidP="003A00B2">
      <w:pPr>
        <w:pStyle w:val="a3"/>
        <w:rPr>
          <w:sz w:val="28"/>
          <w:szCs w:val="28"/>
        </w:rPr>
      </w:pPr>
    </w:p>
    <w:p w:rsidR="00C707EB" w:rsidRDefault="00C707EB" w:rsidP="003A00B2">
      <w:pPr>
        <w:pStyle w:val="a3"/>
        <w:rPr>
          <w:sz w:val="28"/>
          <w:szCs w:val="28"/>
        </w:rPr>
      </w:pPr>
    </w:p>
    <w:p w:rsidR="00C707EB" w:rsidRDefault="00C707EB" w:rsidP="003A00B2">
      <w:pPr>
        <w:pStyle w:val="a3"/>
        <w:rPr>
          <w:sz w:val="28"/>
          <w:szCs w:val="28"/>
        </w:rPr>
      </w:pPr>
    </w:p>
    <w:p w:rsidR="00C707EB" w:rsidRDefault="00C707EB" w:rsidP="003A00B2">
      <w:pPr>
        <w:pStyle w:val="a3"/>
        <w:rPr>
          <w:sz w:val="28"/>
          <w:szCs w:val="28"/>
        </w:rPr>
      </w:pPr>
    </w:p>
    <w:p w:rsidR="003A00B2" w:rsidRPr="00C707EB" w:rsidRDefault="003A00B2" w:rsidP="003A00B2">
      <w:pPr>
        <w:pStyle w:val="a3"/>
        <w:jc w:val="center"/>
        <w:rPr>
          <w:b/>
          <w:sz w:val="28"/>
          <w:szCs w:val="28"/>
        </w:rPr>
      </w:pPr>
      <w:r w:rsidRPr="00C707EB">
        <w:rPr>
          <w:b/>
          <w:sz w:val="28"/>
          <w:szCs w:val="28"/>
        </w:rPr>
        <w:lastRenderedPageBreak/>
        <w:t>Содержание работы</w:t>
      </w:r>
    </w:p>
    <w:p w:rsidR="003A00B2" w:rsidRPr="00C707EB" w:rsidRDefault="003A00B2" w:rsidP="003A00B2">
      <w:pPr>
        <w:pStyle w:val="a3"/>
        <w:jc w:val="center"/>
        <w:rPr>
          <w:b/>
          <w:sz w:val="28"/>
          <w:szCs w:val="28"/>
        </w:rPr>
      </w:pPr>
      <w:r w:rsidRPr="00C707EB">
        <w:rPr>
          <w:b/>
          <w:sz w:val="28"/>
          <w:szCs w:val="28"/>
        </w:rPr>
        <w:t>по знакомству с окружающим миром</w:t>
      </w:r>
    </w:p>
    <w:p w:rsidR="003A00B2" w:rsidRPr="00530097" w:rsidRDefault="003A00B2" w:rsidP="003A00B2">
      <w:pPr>
        <w:pStyle w:val="a3"/>
        <w:rPr>
          <w:b/>
        </w:rPr>
      </w:pPr>
    </w:p>
    <w:tbl>
      <w:tblPr>
        <w:tblW w:w="1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4961"/>
        <w:gridCol w:w="5232"/>
      </w:tblGrid>
      <w:tr w:rsidR="003A00B2" w:rsidRPr="00530097" w:rsidTr="00C707EB">
        <w:tc>
          <w:tcPr>
            <w:tcW w:w="817" w:type="dxa"/>
          </w:tcPr>
          <w:p w:rsidR="003A00B2" w:rsidRPr="00530097" w:rsidRDefault="003A00B2" w:rsidP="00C23D96">
            <w:pPr>
              <w:pStyle w:val="a3"/>
            </w:pPr>
          </w:p>
        </w:tc>
        <w:tc>
          <w:tcPr>
            <w:tcW w:w="4961" w:type="dxa"/>
          </w:tcPr>
          <w:p w:rsidR="003A00B2" w:rsidRPr="00530097" w:rsidRDefault="003A00B2" w:rsidP="00C23D96">
            <w:pPr>
              <w:pStyle w:val="a3"/>
            </w:pPr>
            <w:r w:rsidRPr="00530097">
              <w:t>Младший дошкольный возраст</w:t>
            </w:r>
          </w:p>
        </w:tc>
        <w:tc>
          <w:tcPr>
            <w:tcW w:w="5232" w:type="dxa"/>
          </w:tcPr>
          <w:p w:rsidR="003A00B2" w:rsidRPr="00530097" w:rsidRDefault="003A00B2" w:rsidP="00C23D96">
            <w:pPr>
              <w:pStyle w:val="a3"/>
            </w:pPr>
            <w:r w:rsidRPr="00530097">
              <w:t>Старший дошкольный возраст</w:t>
            </w:r>
          </w:p>
        </w:tc>
      </w:tr>
      <w:tr w:rsidR="003A00B2" w:rsidRPr="00530097" w:rsidTr="00C707EB">
        <w:tc>
          <w:tcPr>
            <w:tcW w:w="11010" w:type="dxa"/>
            <w:gridSpan w:val="3"/>
          </w:tcPr>
          <w:p w:rsidR="003A00B2" w:rsidRPr="00C707EB" w:rsidRDefault="00C707EB" w:rsidP="00C707EB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ОСЕНЬ</w:t>
            </w:r>
          </w:p>
        </w:tc>
      </w:tr>
      <w:tr w:rsidR="003A00B2" w:rsidRPr="00530097" w:rsidTr="00C707EB">
        <w:trPr>
          <w:cantSplit/>
          <w:trHeight w:val="1134"/>
        </w:trPr>
        <w:tc>
          <w:tcPr>
            <w:tcW w:w="817" w:type="dxa"/>
            <w:textDirection w:val="btLr"/>
          </w:tcPr>
          <w:p w:rsidR="003A00B2" w:rsidRPr="00530097" w:rsidRDefault="003A00B2" w:rsidP="00C23D96">
            <w:pPr>
              <w:pStyle w:val="a3"/>
              <w:jc w:val="center"/>
            </w:pPr>
            <w:r w:rsidRPr="00530097">
              <w:t>Мир предметов</w:t>
            </w:r>
          </w:p>
        </w:tc>
        <w:tc>
          <w:tcPr>
            <w:tcW w:w="4961" w:type="dxa"/>
          </w:tcPr>
          <w:p w:rsidR="003A00B2" w:rsidRPr="00530097" w:rsidRDefault="003A00B2" w:rsidP="00C23D96">
            <w:pPr>
              <w:pStyle w:val="a3"/>
            </w:pPr>
            <w:r w:rsidRPr="00530097">
              <w:t>Познакомить с обобщающими понятиями «животные», «птицы», «насекомые», рассказать о каждой группе, показать иллюстрации. Познакомить с предметами для игр и труда. («Что это, как используем, зачем нужно…»)</w:t>
            </w:r>
          </w:p>
        </w:tc>
        <w:tc>
          <w:tcPr>
            <w:tcW w:w="5232" w:type="dxa"/>
          </w:tcPr>
          <w:p w:rsidR="003A00B2" w:rsidRPr="00530097" w:rsidRDefault="003A00B2" w:rsidP="00C23D96">
            <w:pPr>
              <w:pStyle w:val="a3"/>
            </w:pPr>
            <w:r w:rsidRPr="00530097">
              <w:t xml:space="preserve">Рассказать детям о домашних и диких животных и птицах, объяснить, почему их так разделяют. </w:t>
            </w:r>
          </w:p>
          <w:p w:rsidR="003A00B2" w:rsidRPr="00530097" w:rsidRDefault="003A00B2" w:rsidP="00C23D96">
            <w:pPr>
              <w:pStyle w:val="a3"/>
            </w:pPr>
            <w:r w:rsidRPr="00530097">
              <w:t>Учить детей отгадывать загадки. Рассказать о предметах народно-прикладного искусства.</w:t>
            </w:r>
          </w:p>
        </w:tc>
      </w:tr>
      <w:tr w:rsidR="003A00B2" w:rsidRPr="00530097" w:rsidTr="00C707EB">
        <w:trPr>
          <w:cantSplit/>
          <w:trHeight w:val="1134"/>
        </w:trPr>
        <w:tc>
          <w:tcPr>
            <w:tcW w:w="817" w:type="dxa"/>
            <w:textDirection w:val="btLr"/>
          </w:tcPr>
          <w:p w:rsidR="003A00B2" w:rsidRPr="00530097" w:rsidRDefault="003A00B2" w:rsidP="00C23D96">
            <w:pPr>
              <w:pStyle w:val="a3"/>
              <w:jc w:val="center"/>
            </w:pPr>
            <w:r w:rsidRPr="00530097">
              <w:t>Мир вокруг нас</w:t>
            </w:r>
          </w:p>
        </w:tc>
        <w:tc>
          <w:tcPr>
            <w:tcW w:w="4961" w:type="dxa"/>
          </w:tcPr>
          <w:p w:rsidR="003A00B2" w:rsidRPr="00530097" w:rsidRDefault="003A00B2" w:rsidP="00C23D96">
            <w:pPr>
              <w:pStyle w:val="a3"/>
            </w:pPr>
            <w:r w:rsidRPr="00530097">
              <w:t>Познакомить детей с профессией «педагог» (воспитатель, учитель). Рассказать детям о военных, что  они защищают Родину.</w:t>
            </w:r>
          </w:p>
        </w:tc>
        <w:tc>
          <w:tcPr>
            <w:tcW w:w="5232" w:type="dxa"/>
          </w:tcPr>
          <w:p w:rsidR="003A00B2" w:rsidRPr="00530097" w:rsidRDefault="003A00B2" w:rsidP="00C707EB">
            <w:pPr>
              <w:pStyle w:val="a3"/>
              <w:ind w:left="304" w:hanging="304"/>
            </w:pPr>
            <w:r w:rsidRPr="00530097">
              <w:t>Побеседовать с детьми об имени и отчестве родителей, их профессии. Обсудить с детьми их адрес (город, улица, дом, квартира), где они живут. Рассказать детям, что существуют разные рода войск, зачем они нужны, чем помогают.</w:t>
            </w:r>
          </w:p>
        </w:tc>
      </w:tr>
      <w:tr w:rsidR="003A00B2" w:rsidRPr="00530097" w:rsidTr="00C707EB">
        <w:tc>
          <w:tcPr>
            <w:tcW w:w="11010" w:type="dxa"/>
            <w:gridSpan w:val="3"/>
          </w:tcPr>
          <w:p w:rsidR="003A00B2" w:rsidRPr="00C707EB" w:rsidRDefault="00C707EB" w:rsidP="00C707EB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ЗИМА</w:t>
            </w:r>
          </w:p>
        </w:tc>
      </w:tr>
      <w:tr w:rsidR="003A00B2" w:rsidRPr="00530097" w:rsidTr="00C707EB">
        <w:trPr>
          <w:cantSplit/>
          <w:trHeight w:val="1134"/>
        </w:trPr>
        <w:tc>
          <w:tcPr>
            <w:tcW w:w="817" w:type="dxa"/>
            <w:textDirection w:val="btLr"/>
          </w:tcPr>
          <w:p w:rsidR="003A00B2" w:rsidRPr="00530097" w:rsidRDefault="003A00B2" w:rsidP="00C23D96">
            <w:pPr>
              <w:pStyle w:val="a3"/>
              <w:jc w:val="center"/>
            </w:pPr>
            <w:r w:rsidRPr="00530097">
              <w:t>Мир предметов</w:t>
            </w:r>
          </w:p>
        </w:tc>
        <w:tc>
          <w:tcPr>
            <w:tcW w:w="4961" w:type="dxa"/>
          </w:tcPr>
          <w:p w:rsidR="003A00B2" w:rsidRPr="00530097" w:rsidRDefault="003A00B2" w:rsidP="00C23D96">
            <w:pPr>
              <w:pStyle w:val="a3"/>
            </w:pPr>
            <w:r w:rsidRPr="00530097">
              <w:t>Познакомить детей с признаками предметов, что они имеют разный цвет, форму, величину. Объяснить детям обобщающие понятия «игрушки», «посуда», «мебель».</w:t>
            </w:r>
          </w:p>
        </w:tc>
        <w:tc>
          <w:tcPr>
            <w:tcW w:w="5232" w:type="dxa"/>
          </w:tcPr>
          <w:p w:rsidR="003A00B2" w:rsidRPr="00530097" w:rsidRDefault="003A00B2" w:rsidP="00C23D96">
            <w:pPr>
              <w:pStyle w:val="a3"/>
            </w:pPr>
            <w:r w:rsidRPr="00530097">
              <w:t xml:space="preserve">Познакомить с обобщающими понятиями: «электрические приборы», уточнить понятия «овощи», «фрукты», «ягоды». Учить детей самостоятельно определять, из чего сделан предмет, ощупывая и выполняя действия с ним. </w:t>
            </w:r>
          </w:p>
          <w:p w:rsidR="003A00B2" w:rsidRPr="00530097" w:rsidRDefault="003A00B2" w:rsidP="00C23D96">
            <w:pPr>
              <w:pStyle w:val="a3"/>
            </w:pPr>
            <w:r w:rsidRPr="00530097">
              <w:t>Учить детей отгадывать загадки.</w:t>
            </w:r>
          </w:p>
        </w:tc>
      </w:tr>
      <w:tr w:rsidR="003A00B2" w:rsidRPr="00530097" w:rsidTr="00C707EB">
        <w:trPr>
          <w:cantSplit/>
          <w:trHeight w:val="1134"/>
        </w:trPr>
        <w:tc>
          <w:tcPr>
            <w:tcW w:w="817" w:type="dxa"/>
            <w:textDirection w:val="btLr"/>
          </w:tcPr>
          <w:p w:rsidR="003A00B2" w:rsidRPr="00530097" w:rsidRDefault="003A00B2" w:rsidP="00C23D96">
            <w:pPr>
              <w:pStyle w:val="a3"/>
              <w:jc w:val="center"/>
            </w:pPr>
            <w:r w:rsidRPr="00530097">
              <w:t>Мир вокруг нас</w:t>
            </w:r>
          </w:p>
        </w:tc>
        <w:tc>
          <w:tcPr>
            <w:tcW w:w="4961" w:type="dxa"/>
          </w:tcPr>
          <w:p w:rsidR="003A00B2" w:rsidRPr="00530097" w:rsidRDefault="003A00B2" w:rsidP="00C23D96">
            <w:pPr>
              <w:pStyle w:val="a3"/>
            </w:pPr>
            <w:r w:rsidRPr="00530097">
              <w:t>Рассказать детям о профессии «шофер», «продавец». Рассказать детям о празднике Новый год. Побеседовать с детьми об их семье, кто родные, какие обязанности, о помощи близким.</w:t>
            </w:r>
          </w:p>
        </w:tc>
        <w:tc>
          <w:tcPr>
            <w:tcW w:w="5232" w:type="dxa"/>
          </w:tcPr>
          <w:p w:rsidR="003A00B2" w:rsidRPr="00530097" w:rsidRDefault="003A00B2" w:rsidP="00C23D96">
            <w:pPr>
              <w:pStyle w:val="a3"/>
            </w:pPr>
            <w:r w:rsidRPr="00530097">
              <w:t>Рассказать детям о традициях празднования Нового года. Познакомить детей со своей страной, городом, улицей. Рассказа о достопримечательностях города, показать иллюстрации.</w:t>
            </w:r>
          </w:p>
        </w:tc>
      </w:tr>
      <w:tr w:rsidR="003A00B2" w:rsidRPr="00530097" w:rsidTr="00C707EB">
        <w:tc>
          <w:tcPr>
            <w:tcW w:w="11010" w:type="dxa"/>
            <w:gridSpan w:val="3"/>
          </w:tcPr>
          <w:p w:rsidR="003A00B2" w:rsidRPr="00C707EB" w:rsidRDefault="00C707EB" w:rsidP="00C707EB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ВЕСНА</w:t>
            </w:r>
          </w:p>
        </w:tc>
      </w:tr>
      <w:tr w:rsidR="003A00B2" w:rsidRPr="00530097" w:rsidTr="00C707EB">
        <w:trPr>
          <w:cantSplit/>
          <w:trHeight w:val="1134"/>
        </w:trPr>
        <w:tc>
          <w:tcPr>
            <w:tcW w:w="817" w:type="dxa"/>
            <w:textDirection w:val="btLr"/>
          </w:tcPr>
          <w:p w:rsidR="003A00B2" w:rsidRPr="00530097" w:rsidRDefault="003A00B2" w:rsidP="00C23D96">
            <w:pPr>
              <w:pStyle w:val="a3"/>
              <w:jc w:val="center"/>
            </w:pPr>
            <w:r w:rsidRPr="00530097">
              <w:t>Мир предметов</w:t>
            </w:r>
          </w:p>
        </w:tc>
        <w:tc>
          <w:tcPr>
            <w:tcW w:w="4961" w:type="dxa"/>
          </w:tcPr>
          <w:p w:rsidR="003A00B2" w:rsidRPr="00530097" w:rsidRDefault="003A00B2" w:rsidP="00C23D96">
            <w:pPr>
              <w:pStyle w:val="a3"/>
            </w:pPr>
            <w:r w:rsidRPr="00530097">
              <w:t>Рассказать детям о материалах, из которых сделан предмет (бумага, ткань, глина, металл и др.). познакомить с обобщающими понятиями «фрукты», «овощи», «деревья», «цветы».</w:t>
            </w:r>
          </w:p>
        </w:tc>
        <w:tc>
          <w:tcPr>
            <w:tcW w:w="5232" w:type="dxa"/>
          </w:tcPr>
          <w:p w:rsidR="003A00B2" w:rsidRPr="00530097" w:rsidRDefault="003A00B2" w:rsidP="00C23D96">
            <w:pPr>
              <w:pStyle w:val="a3"/>
            </w:pPr>
            <w:r w:rsidRPr="00530097">
              <w:t xml:space="preserve">Познакомить с понятиями: летняя, зимняя одежда; уличная, домашняя обувь. </w:t>
            </w:r>
          </w:p>
          <w:p w:rsidR="003A00B2" w:rsidRPr="00530097" w:rsidRDefault="003A00B2" w:rsidP="00C23D96">
            <w:pPr>
              <w:pStyle w:val="a3"/>
            </w:pPr>
            <w:r w:rsidRPr="00530097">
              <w:t>Учить детей отгадывать загадки.</w:t>
            </w:r>
          </w:p>
          <w:p w:rsidR="003A00B2" w:rsidRPr="00530097" w:rsidRDefault="003A00B2" w:rsidP="00C23D96">
            <w:pPr>
              <w:pStyle w:val="a3"/>
            </w:pPr>
            <w:r w:rsidRPr="00530097">
              <w:t>Побеседовать с детьми о бережном отношении к предметам, связать это с материалом, из чего они сделаны</w:t>
            </w:r>
          </w:p>
        </w:tc>
      </w:tr>
      <w:tr w:rsidR="003A00B2" w:rsidRPr="00530097" w:rsidTr="00C707EB">
        <w:trPr>
          <w:cantSplit/>
          <w:trHeight w:val="1134"/>
        </w:trPr>
        <w:tc>
          <w:tcPr>
            <w:tcW w:w="817" w:type="dxa"/>
            <w:textDirection w:val="btLr"/>
          </w:tcPr>
          <w:p w:rsidR="003A00B2" w:rsidRPr="00530097" w:rsidRDefault="003A00B2" w:rsidP="00C23D96">
            <w:pPr>
              <w:pStyle w:val="a3"/>
              <w:jc w:val="center"/>
            </w:pPr>
            <w:r w:rsidRPr="00530097">
              <w:t>Мир вокруг нас</w:t>
            </w:r>
          </w:p>
        </w:tc>
        <w:tc>
          <w:tcPr>
            <w:tcW w:w="4961" w:type="dxa"/>
          </w:tcPr>
          <w:p w:rsidR="003A00B2" w:rsidRPr="00530097" w:rsidRDefault="003A00B2" w:rsidP="00C23D96">
            <w:pPr>
              <w:pStyle w:val="a3"/>
            </w:pPr>
            <w:r w:rsidRPr="00530097">
              <w:t>Рассказать детям о праздниках 8 Марта и 23 февраля.</w:t>
            </w:r>
          </w:p>
          <w:p w:rsidR="003A00B2" w:rsidRPr="00530097" w:rsidRDefault="003A00B2" w:rsidP="00C23D96">
            <w:pPr>
              <w:pStyle w:val="a3"/>
            </w:pPr>
            <w:r w:rsidRPr="00530097">
              <w:t>Рассказать детям о военных в воздухе и на воде (авиация и Морфлот).</w:t>
            </w:r>
          </w:p>
          <w:p w:rsidR="003A00B2" w:rsidRPr="00530097" w:rsidRDefault="003A00B2" w:rsidP="00C23D96">
            <w:pPr>
              <w:pStyle w:val="a3"/>
            </w:pPr>
            <w:r w:rsidRPr="00530097">
              <w:t>Рассказать о профессиях «дворник», «врач».</w:t>
            </w:r>
          </w:p>
        </w:tc>
        <w:tc>
          <w:tcPr>
            <w:tcW w:w="5232" w:type="dxa"/>
          </w:tcPr>
          <w:p w:rsidR="003A00B2" w:rsidRPr="00530097" w:rsidRDefault="003A00B2" w:rsidP="00C23D96">
            <w:pPr>
              <w:pStyle w:val="a3"/>
            </w:pPr>
            <w:r w:rsidRPr="00530097">
              <w:t>Познакомить детей с флагом России, гербом, рассказать о президенте.</w:t>
            </w:r>
          </w:p>
          <w:p w:rsidR="003A00B2" w:rsidRPr="00530097" w:rsidRDefault="003A00B2" w:rsidP="00C23D96">
            <w:pPr>
              <w:pStyle w:val="a3"/>
            </w:pPr>
            <w:r w:rsidRPr="00530097">
              <w:t xml:space="preserve">Рассмотреть иллюстрации Кремля и других достопримечательностей города. </w:t>
            </w:r>
          </w:p>
        </w:tc>
      </w:tr>
      <w:tr w:rsidR="003A00B2" w:rsidRPr="00530097" w:rsidTr="00C707EB">
        <w:tc>
          <w:tcPr>
            <w:tcW w:w="11010" w:type="dxa"/>
            <w:gridSpan w:val="3"/>
          </w:tcPr>
          <w:p w:rsidR="003A00B2" w:rsidRPr="00C707EB" w:rsidRDefault="00C707EB" w:rsidP="00C707EB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ЛЕТО</w:t>
            </w:r>
          </w:p>
        </w:tc>
      </w:tr>
      <w:tr w:rsidR="003A00B2" w:rsidRPr="00530097" w:rsidTr="00C707EB">
        <w:trPr>
          <w:cantSplit/>
          <w:trHeight w:val="1134"/>
        </w:trPr>
        <w:tc>
          <w:tcPr>
            <w:tcW w:w="817" w:type="dxa"/>
            <w:textDirection w:val="btLr"/>
          </w:tcPr>
          <w:p w:rsidR="003A00B2" w:rsidRPr="00530097" w:rsidRDefault="003A00B2" w:rsidP="00C23D96">
            <w:pPr>
              <w:pStyle w:val="a3"/>
              <w:jc w:val="center"/>
            </w:pPr>
            <w:r w:rsidRPr="00530097">
              <w:t>Мир предметов</w:t>
            </w:r>
          </w:p>
        </w:tc>
        <w:tc>
          <w:tcPr>
            <w:tcW w:w="4961" w:type="dxa"/>
          </w:tcPr>
          <w:p w:rsidR="003A00B2" w:rsidRPr="00530097" w:rsidRDefault="003A00B2" w:rsidP="00C23D96">
            <w:pPr>
              <w:pStyle w:val="a3"/>
            </w:pPr>
            <w:r w:rsidRPr="00530097">
              <w:t>Познакомить детей с обобщающим понятием «транспорт», «одежда». Побеседовать с детьми о работе светофора.</w:t>
            </w:r>
          </w:p>
          <w:p w:rsidR="003A00B2" w:rsidRPr="00530097" w:rsidRDefault="003A00B2" w:rsidP="00C23D96">
            <w:pPr>
              <w:pStyle w:val="a3"/>
            </w:pPr>
            <w:r w:rsidRPr="00530097">
              <w:t>Познакомить детей с названиями предметов для рисования и другой творческой деятельности.</w:t>
            </w:r>
          </w:p>
        </w:tc>
        <w:tc>
          <w:tcPr>
            <w:tcW w:w="5232" w:type="dxa"/>
          </w:tcPr>
          <w:p w:rsidR="003A00B2" w:rsidRPr="00530097" w:rsidRDefault="003A00B2" w:rsidP="00C23D96">
            <w:pPr>
              <w:pStyle w:val="a3"/>
            </w:pPr>
            <w:r w:rsidRPr="00530097">
              <w:t>Рассказать детям о видах транспорта: наземный, воздушный, подземный, водный.</w:t>
            </w:r>
          </w:p>
          <w:p w:rsidR="003A00B2" w:rsidRPr="00530097" w:rsidRDefault="003A00B2" w:rsidP="00C23D96">
            <w:pPr>
              <w:pStyle w:val="a3"/>
            </w:pPr>
            <w:r w:rsidRPr="00530097">
              <w:t>Рассказать об особенностях животных северных и южных стран.</w:t>
            </w:r>
          </w:p>
          <w:p w:rsidR="003A00B2" w:rsidRPr="00530097" w:rsidRDefault="003A00B2" w:rsidP="00C23D96">
            <w:pPr>
              <w:pStyle w:val="a3"/>
            </w:pPr>
            <w:r w:rsidRPr="00530097">
              <w:t>Учить детей отгадывать загадки.</w:t>
            </w:r>
          </w:p>
        </w:tc>
      </w:tr>
      <w:tr w:rsidR="003A00B2" w:rsidRPr="00530097" w:rsidTr="00C707EB">
        <w:trPr>
          <w:cantSplit/>
          <w:trHeight w:val="1134"/>
        </w:trPr>
        <w:tc>
          <w:tcPr>
            <w:tcW w:w="817" w:type="dxa"/>
            <w:textDirection w:val="btLr"/>
          </w:tcPr>
          <w:p w:rsidR="003A00B2" w:rsidRPr="00530097" w:rsidRDefault="003A00B2" w:rsidP="00C23D96">
            <w:pPr>
              <w:pStyle w:val="a3"/>
              <w:jc w:val="center"/>
            </w:pPr>
            <w:r w:rsidRPr="00530097">
              <w:t>Мир вокруг нас</w:t>
            </w:r>
          </w:p>
        </w:tc>
        <w:tc>
          <w:tcPr>
            <w:tcW w:w="4961" w:type="dxa"/>
          </w:tcPr>
          <w:p w:rsidR="003A00B2" w:rsidRPr="00530097" w:rsidRDefault="003A00B2" w:rsidP="00C23D96">
            <w:pPr>
              <w:pStyle w:val="a3"/>
            </w:pPr>
            <w:r w:rsidRPr="00530097">
              <w:t>Познакомить детей с названием улицы, где они живут.</w:t>
            </w:r>
          </w:p>
          <w:p w:rsidR="003A00B2" w:rsidRPr="00530097" w:rsidRDefault="003A00B2" w:rsidP="00C23D96">
            <w:pPr>
              <w:pStyle w:val="a3"/>
            </w:pPr>
            <w:r w:rsidRPr="00530097">
              <w:t>Рассказать детям о профессии почтальона.</w:t>
            </w:r>
          </w:p>
          <w:p w:rsidR="003A00B2" w:rsidRPr="00530097" w:rsidRDefault="003A00B2" w:rsidP="00C23D96">
            <w:pPr>
              <w:pStyle w:val="a3"/>
            </w:pPr>
            <w:r w:rsidRPr="00530097">
              <w:t>Показать детям предметы русского народного творчества и побеседовать.</w:t>
            </w:r>
          </w:p>
        </w:tc>
        <w:tc>
          <w:tcPr>
            <w:tcW w:w="5232" w:type="dxa"/>
          </w:tcPr>
          <w:p w:rsidR="003A00B2" w:rsidRPr="00530097" w:rsidRDefault="003A00B2" w:rsidP="00C23D96">
            <w:pPr>
              <w:pStyle w:val="a3"/>
            </w:pPr>
            <w:r w:rsidRPr="00530097">
              <w:t>Рассказать детям о детском саде, школе, библиотеке. Познакомить с трудом взрослых, чем они там занимаются, как называются их профессии.</w:t>
            </w:r>
          </w:p>
        </w:tc>
      </w:tr>
    </w:tbl>
    <w:p w:rsidR="003A00B2" w:rsidRPr="00530097" w:rsidRDefault="003A00B2" w:rsidP="003A00B2">
      <w:pPr>
        <w:pStyle w:val="a3"/>
      </w:pPr>
    </w:p>
    <w:p w:rsidR="003A00B2" w:rsidRDefault="003A00B2" w:rsidP="003A00B2">
      <w:pPr>
        <w:pStyle w:val="a3"/>
        <w:rPr>
          <w:sz w:val="28"/>
          <w:szCs w:val="28"/>
        </w:rPr>
      </w:pPr>
    </w:p>
    <w:p w:rsidR="003A00B2" w:rsidRDefault="003A00B2" w:rsidP="003A00B2">
      <w:pPr>
        <w:pStyle w:val="a3"/>
        <w:rPr>
          <w:sz w:val="28"/>
          <w:szCs w:val="28"/>
        </w:rPr>
      </w:pPr>
    </w:p>
    <w:p w:rsidR="00C707EB" w:rsidRPr="00C707EB" w:rsidRDefault="003A00B2" w:rsidP="003A00B2">
      <w:pPr>
        <w:pStyle w:val="a3"/>
        <w:jc w:val="center"/>
        <w:rPr>
          <w:b/>
          <w:sz w:val="28"/>
          <w:szCs w:val="28"/>
        </w:rPr>
      </w:pPr>
      <w:r w:rsidRPr="00C707EB">
        <w:rPr>
          <w:b/>
          <w:sz w:val="28"/>
          <w:szCs w:val="28"/>
        </w:rPr>
        <w:lastRenderedPageBreak/>
        <w:t xml:space="preserve">Примерное планирование занятий </w:t>
      </w:r>
    </w:p>
    <w:p w:rsidR="003A00B2" w:rsidRPr="00C707EB" w:rsidRDefault="003A00B2" w:rsidP="00C707EB">
      <w:pPr>
        <w:pStyle w:val="a3"/>
        <w:jc w:val="center"/>
        <w:rPr>
          <w:b/>
          <w:sz w:val="28"/>
          <w:szCs w:val="28"/>
        </w:rPr>
      </w:pPr>
      <w:r w:rsidRPr="00C707EB">
        <w:rPr>
          <w:b/>
          <w:sz w:val="28"/>
          <w:szCs w:val="28"/>
        </w:rPr>
        <w:t>по формированию элементарных математических представлений.</w:t>
      </w:r>
    </w:p>
    <w:p w:rsidR="00C707EB" w:rsidRPr="00C707EB" w:rsidRDefault="00C707EB" w:rsidP="00C707EB">
      <w:pPr>
        <w:pStyle w:val="a3"/>
        <w:jc w:val="center"/>
        <w:rPr>
          <w:b/>
          <w:sz w:val="16"/>
          <w:szCs w:val="16"/>
        </w:rPr>
      </w:pPr>
    </w:p>
    <w:p w:rsidR="003A00B2" w:rsidRPr="00C707EB" w:rsidRDefault="003A00B2" w:rsidP="003A00B2">
      <w:pPr>
        <w:pStyle w:val="a3"/>
        <w:jc w:val="center"/>
        <w:rPr>
          <w:b/>
          <w:sz w:val="28"/>
          <w:szCs w:val="28"/>
        </w:rPr>
      </w:pPr>
      <w:r w:rsidRPr="00C707EB">
        <w:rPr>
          <w:b/>
          <w:sz w:val="28"/>
          <w:szCs w:val="28"/>
        </w:rPr>
        <w:t>Младший и средний дошкольный возраст</w:t>
      </w:r>
    </w:p>
    <w:p w:rsidR="003A00B2" w:rsidRPr="00530097" w:rsidRDefault="003A00B2" w:rsidP="003A00B2">
      <w:pPr>
        <w:pStyle w:val="a3"/>
      </w:pPr>
    </w:p>
    <w:tbl>
      <w:tblPr>
        <w:tblW w:w="107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3227"/>
        <w:gridCol w:w="3549"/>
        <w:gridCol w:w="3393"/>
      </w:tblGrid>
      <w:tr w:rsidR="003A00B2" w:rsidRPr="00C707EB" w:rsidTr="00C707EB">
        <w:tc>
          <w:tcPr>
            <w:tcW w:w="596" w:type="dxa"/>
          </w:tcPr>
          <w:p w:rsidR="003A00B2" w:rsidRPr="00C707EB" w:rsidRDefault="003A00B2" w:rsidP="00C23D96">
            <w:pPr>
              <w:pStyle w:val="a3"/>
              <w:rPr>
                <w:b/>
                <w:sz w:val="28"/>
                <w:szCs w:val="28"/>
              </w:rPr>
            </w:pPr>
            <w:r w:rsidRPr="00C707EB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232" w:type="dxa"/>
          </w:tcPr>
          <w:p w:rsidR="003A00B2" w:rsidRPr="00C707EB" w:rsidRDefault="003A00B2" w:rsidP="00C23D96">
            <w:pPr>
              <w:pStyle w:val="a3"/>
              <w:rPr>
                <w:b/>
                <w:sz w:val="28"/>
                <w:szCs w:val="28"/>
              </w:rPr>
            </w:pPr>
            <w:r w:rsidRPr="00C707EB">
              <w:rPr>
                <w:b/>
                <w:sz w:val="28"/>
                <w:szCs w:val="28"/>
              </w:rPr>
              <w:t>3–4 года</w:t>
            </w:r>
          </w:p>
        </w:tc>
        <w:tc>
          <w:tcPr>
            <w:tcW w:w="3556" w:type="dxa"/>
          </w:tcPr>
          <w:p w:rsidR="003A00B2" w:rsidRPr="00C707EB" w:rsidRDefault="003A00B2" w:rsidP="00C23D96">
            <w:pPr>
              <w:pStyle w:val="a3"/>
              <w:rPr>
                <w:b/>
                <w:sz w:val="28"/>
                <w:szCs w:val="28"/>
              </w:rPr>
            </w:pPr>
            <w:r w:rsidRPr="00C707EB">
              <w:rPr>
                <w:b/>
                <w:sz w:val="28"/>
                <w:szCs w:val="28"/>
              </w:rPr>
              <w:t>4–5 лет</w:t>
            </w:r>
          </w:p>
        </w:tc>
        <w:tc>
          <w:tcPr>
            <w:tcW w:w="3402" w:type="dxa"/>
          </w:tcPr>
          <w:p w:rsidR="003A00B2" w:rsidRPr="00C707EB" w:rsidRDefault="003A00B2" w:rsidP="00C23D96">
            <w:pPr>
              <w:pStyle w:val="a3"/>
              <w:rPr>
                <w:b/>
                <w:sz w:val="28"/>
                <w:szCs w:val="28"/>
              </w:rPr>
            </w:pPr>
            <w:r w:rsidRPr="00C707EB">
              <w:rPr>
                <w:b/>
                <w:sz w:val="28"/>
                <w:szCs w:val="28"/>
              </w:rPr>
              <w:t>Игры</w:t>
            </w:r>
          </w:p>
        </w:tc>
      </w:tr>
      <w:tr w:rsidR="003A00B2" w:rsidRPr="00C707EB" w:rsidTr="00C707EB">
        <w:tc>
          <w:tcPr>
            <w:tcW w:w="596" w:type="dxa"/>
          </w:tcPr>
          <w:p w:rsidR="003A00B2" w:rsidRPr="00C707EB" w:rsidRDefault="003A00B2" w:rsidP="00C23D96">
            <w:pPr>
              <w:pStyle w:val="a3"/>
              <w:rPr>
                <w:sz w:val="28"/>
                <w:szCs w:val="28"/>
              </w:rPr>
            </w:pPr>
            <w:r w:rsidRPr="00C707EB">
              <w:rPr>
                <w:sz w:val="28"/>
                <w:szCs w:val="28"/>
              </w:rPr>
              <w:t>1.</w:t>
            </w:r>
          </w:p>
        </w:tc>
        <w:tc>
          <w:tcPr>
            <w:tcW w:w="3232" w:type="dxa"/>
          </w:tcPr>
          <w:p w:rsidR="003A00B2" w:rsidRPr="00C707EB" w:rsidRDefault="003A00B2" w:rsidP="00C23D96">
            <w:pPr>
              <w:pStyle w:val="a3"/>
              <w:rPr>
                <w:sz w:val="28"/>
                <w:szCs w:val="28"/>
              </w:rPr>
            </w:pPr>
            <w:r w:rsidRPr="00C707EB">
              <w:rPr>
                <w:sz w:val="28"/>
                <w:szCs w:val="28"/>
              </w:rPr>
              <w:t>Уметь составлять группу из отдельных предметов, пользоваться словами: «много», «мало», «один»</w:t>
            </w:r>
          </w:p>
        </w:tc>
        <w:tc>
          <w:tcPr>
            <w:tcW w:w="3556" w:type="dxa"/>
          </w:tcPr>
          <w:p w:rsidR="003A00B2" w:rsidRDefault="003A00B2" w:rsidP="00C23D96">
            <w:pPr>
              <w:pStyle w:val="a3"/>
              <w:rPr>
                <w:sz w:val="28"/>
                <w:szCs w:val="28"/>
              </w:rPr>
            </w:pPr>
            <w:r w:rsidRPr="00C707EB">
              <w:rPr>
                <w:sz w:val="28"/>
                <w:szCs w:val="28"/>
              </w:rPr>
              <w:t>Уметь сравнивать две группы предметов путем наложения, приложения, находить одинаковое</w:t>
            </w:r>
          </w:p>
          <w:p w:rsidR="00C707EB" w:rsidRPr="00C707EB" w:rsidRDefault="00C707EB" w:rsidP="00C23D9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A00B2" w:rsidRPr="00C707EB" w:rsidRDefault="003A00B2" w:rsidP="00C23D96">
            <w:pPr>
              <w:pStyle w:val="a3"/>
              <w:rPr>
                <w:sz w:val="28"/>
                <w:szCs w:val="28"/>
              </w:rPr>
            </w:pPr>
            <w:r w:rsidRPr="00C707EB">
              <w:rPr>
                <w:sz w:val="28"/>
                <w:szCs w:val="28"/>
              </w:rPr>
              <w:t>«Медведь и пчелы»</w:t>
            </w:r>
          </w:p>
          <w:p w:rsidR="003A00B2" w:rsidRPr="00C707EB" w:rsidRDefault="003A00B2" w:rsidP="00C23D96">
            <w:pPr>
              <w:pStyle w:val="a3"/>
              <w:rPr>
                <w:sz w:val="28"/>
                <w:szCs w:val="28"/>
              </w:rPr>
            </w:pPr>
            <w:r w:rsidRPr="00C707EB">
              <w:rPr>
                <w:sz w:val="28"/>
                <w:szCs w:val="28"/>
              </w:rPr>
              <w:t>«Разноцветные шарики»</w:t>
            </w:r>
          </w:p>
          <w:p w:rsidR="003A00B2" w:rsidRPr="00C707EB" w:rsidRDefault="003A00B2" w:rsidP="00C23D96">
            <w:pPr>
              <w:pStyle w:val="a3"/>
              <w:rPr>
                <w:sz w:val="28"/>
                <w:szCs w:val="28"/>
              </w:rPr>
            </w:pPr>
            <w:r w:rsidRPr="00C707EB">
              <w:rPr>
                <w:sz w:val="28"/>
                <w:szCs w:val="28"/>
              </w:rPr>
              <w:t>«Найди такой же»</w:t>
            </w:r>
          </w:p>
        </w:tc>
      </w:tr>
      <w:tr w:rsidR="003A00B2" w:rsidRPr="00C707EB" w:rsidTr="00C707EB">
        <w:tc>
          <w:tcPr>
            <w:tcW w:w="596" w:type="dxa"/>
          </w:tcPr>
          <w:p w:rsidR="003A00B2" w:rsidRPr="00C707EB" w:rsidRDefault="003A00B2" w:rsidP="00C23D96">
            <w:pPr>
              <w:pStyle w:val="a3"/>
              <w:rPr>
                <w:sz w:val="28"/>
                <w:szCs w:val="28"/>
              </w:rPr>
            </w:pPr>
            <w:r w:rsidRPr="00C707EB">
              <w:rPr>
                <w:sz w:val="28"/>
                <w:szCs w:val="28"/>
              </w:rPr>
              <w:t>2.</w:t>
            </w:r>
          </w:p>
        </w:tc>
        <w:tc>
          <w:tcPr>
            <w:tcW w:w="3232" w:type="dxa"/>
          </w:tcPr>
          <w:p w:rsidR="003A00B2" w:rsidRPr="00C707EB" w:rsidRDefault="003A00B2" w:rsidP="00C23D96">
            <w:pPr>
              <w:pStyle w:val="a3"/>
              <w:rPr>
                <w:sz w:val="28"/>
                <w:szCs w:val="28"/>
              </w:rPr>
            </w:pPr>
            <w:r w:rsidRPr="00C707EB">
              <w:rPr>
                <w:sz w:val="28"/>
                <w:szCs w:val="28"/>
              </w:rPr>
              <w:t>Познакомить с квадратом, учить различать и называть круг, квадрат. Уметь классифицировать предметы по величине и цвету</w:t>
            </w:r>
          </w:p>
        </w:tc>
        <w:tc>
          <w:tcPr>
            <w:tcW w:w="3556" w:type="dxa"/>
          </w:tcPr>
          <w:p w:rsidR="003A00B2" w:rsidRPr="00C707EB" w:rsidRDefault="003A00B2" w:rsidP="00C23D96">
            <w:pPr>
              <w:pStyle w:val="a3"/>
              <w:rPr>
                <w:sz w:val="28"/>
                <w:szCs w:val="28"/>
              </w:rPr>
            </w:pPr>
            <w:r w:rsidRPr="00C707EB">
              <w:rPr>
                <w:sz w:val="28"/>
                <w:szCs w:val="28"/>
              </w:rPr>
              <w:t>Познакомить с прямоугольников, различать и называть прямоугольник, квадрат, круг, треугольник. Уметь классифицировать предметы по величине</w:t>
            </w:r>
          </w:p>
          <w:p w:rsidR="003A00B2" w:rsidRPr="00C707EB" w:rsidRDefault="003A00B2" w:rsidP="00C23D9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A00B2" w:rsidRPr="00C707EB" w:rsidRDefault="003A00B2" w:rsidP="00C23D96">
            <w:pPr>
              <w:pStyle w:val="a3"/>
              <w:rPr>
                <w:sz w:val="28"/>
                <w:szCs w:val="28"/>
              </w:rPr>
            </w:pPr>
            <w:r w:rsidRPr="00C707EB">
              <w:rPr>
                <w:sz w:val="28"/>
                <w:szCs w:val="28"/>
              </w:rPr>
              <w:t>«Цветные автомобили»</w:t>
            </w:r>
          </w:p>
          <w:p w:rsidR="003A00B2" w:rsidRPr="00C707EB" w:rsidRDefault="003A00B2" w:rsidP="00C23D96">
            <w:pPr>
              <w:pStyle w:val="a3"/>
              <w:rPr>
                <w:sz w:val="28"/>
                <w:szCs w:val="28"/>
              </w:rPr>
            </w:pPr>
            <w:r w:rsidRPr="00C707EB">
              <w:rPr>
                <w:sz w:val="28"/>
                <w:szCs w:val="28"/>
              </w:rPr>
              <w:t>«Разложи по корзинкам»</w:t>
            </w:r>
          </w:p>
        </w:tc>
      </w:tr>
      <w:tr w:rsidR="003A00B2" w:rsidRPr="00C707EB" w:rsidTr="00C707EB">
        <w:tc>
          <w:tcPr>
            <w:tcW w:w="596" w:type="dxa"/>
          </w:tcPr>
          <w:p w:rsidR="003A00B2" w:rsidRPr="00C707EB" w:rsidRDefault="003A00B2" w:rsidP="00C23D96">
            <w:pPr>
              <w:pStyle w:val="a3"/>
              <w:rPr>
                <w:sz w:val="28"/>
                <w:szCs w:val="28"/>
              </w:rPr>
            </w:pPr>
            <w:r w:rsidRPr="00C707EB">
              <w:rPr>
                <w:sz w:val="28"/>
                <w:szCs w:val="28"/>
              </w:rPr>
              <w:t>3.</w:t>
            </w:r>
          </w:p>
        </w:tc>
        <w:tc>
          <w:tcPr>
            <w:tcW w:w="3232" w:type="dxa"/>
          </w:tcPr>
          <w:p w:rsidR="003A00B2" w:rsidRPr="00C707EB" w:rsidRDefault="003A00B2" w:rsidP="00C23D96">
            <w:pPr>
              <w:pStyle w:val="a3"/>
              <w:rPr>
                <w:sz w:val="28"/>
                <w:szCs w:val="28"/>
              </w:rPr>
            </w:pPr>
            <w:r w:rsidRPr="00C707EB">
              <w:rPr>
                <w:sz w:val="28"/>
                <w:szCs w:val="28"/>
              </w:rPr>
              <w:t>Уметь сравнивать 2 группы предметов путем наложения и приложения</w:t>
            </w:r>
          </w:p>
        </w:tc>
        <w:tc>
          <w:tcPr>
            <w:tcW w:w="3556" w:type="dxa"/>
          </w:tcPr>
          <w:p w:rsidR="003A00B2" w:rsidRPr="00C707EB" w:rsidRDefault="003A00B2" w:rsidP="00C23D96">
            <w:pPr>
              <w:pStyle w:val="a3"/>
              <w:rPr>
                <w:sz w:val="28"/>
                <w:szCs w:val="28"/>
              </w:rPr>
            </w:pPr>
            <w:r w:rsidRPr="00C707EB">
              <w:rPr>
                <w:sz w:val="28"/>
                <w:szCs w:val="28"/>
              </w:rPr>
              <w:t>Учить сравнивать 2 группы предметов путем наложения и приложения. Учить считать в пределах двух, пользоваться цифрами</w:t>
            </w:r>
          </w:p>
          <w:p w:rsidR="003A00B2" w:rsidRPr="00C707EB" w:rsidRDefault="003A00B2" w:rsidP="00C707EB">
            <w:pPr>
              <w:pStyle w:val="a3"/>
              <w:ind w:firstLine="188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A00B2" w:rsidRPr="00C707EB" w:rsidRDefault="003A00B2" w:rsidP="00C23D96">
            <w:pPr>
              <w:pStyle w:val="a3"/>
              <w:rPr>
                <w:sz w:val="28"/>
                <w:szCs w:val="28"/>
              </w:rPr>
            </w:pPr>
            <w:r w:rsidRPr="00C707EB">
              <w:rPr>
                <w:sz w:val="28"/>
                <w:szCs w:val="28"/>
              </w:rPr>
              <w:t>«Найди пару»</w:t>
            </w:r>
          </w:p>
          <w:p w:rsidR="003A00B2" w:rsidRPr="00C707EB" w:rsidRDefault="003A00B2" w:rsidP="00C23D96">
            <w:pPr>
              <w:pStyle w:val="a3"/>
              <w:rPr>
                <w:sz w:val="28"/>
                <w:szCs w:val="28"/>
              </w:rPr>
            </w:pPr>
            <w:r w:rsidRPr="00C707EB">
              <w:rPr>
                <w:sz w:val="28"/>
                <w:szCs w:val="28"/>
              </w:rPr>
              <w:t>«Разноцветные шарики»</w:t>
            </w:r>
          </w:p>
        </w:tc>
      </w:tr>
      <w:tr w:rsidR="003A00B2" w:rsidRPr="00C707EB" w:rsidTr="00C707EB">
        <w:tc>
          <w:tcPr>
            <w:tcW w:w="596" w:type="dxa"/>
          </w:tcPr>
          <w:p w:rsidR="003A00B2" w:rsidRPr="00C707EB" w:rsidRDefault="003A00B2" w:rsidP="00C23D96">
            <w:pPr>
              <w:pStyle w:val="a3"/>
              <w:rPr>
                <w:sz w:val="28"/>
                <w:szCs w:val="28"/>
              </w:rPr>
            </w:pPr>
            <w:r w:rsidRPr="00C707EB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3232" w:type="dxa"/>
          </w:tcPr>
          <w:p w:rsidR="003A00B2" w:rsidRPr="00C707EB" w:rsidRDefault="003A00B2" w:rsidP="00C23D96">
            <w:pPr>
              <w:pStyle w:val="a3"/>
              <w:rPr>
                <w:sz w:val="28"/>
                <w:szCs w:val="28"/>
              </w:rPr>
            </w:pPr>
            <w:r w:rsidRPr="00C707EB">
              <w:rPr>
                <w:sz w:val="28"/>
                <w:szCs w:val="28"/>
              </w:rPr>
              <w:t>Познакомить с треугольником, уметь обследовать осязательно двигательным путем. Уметь классифицировать предметы по величине, цвету, форме</w:t>
            </w:r>
          </w:p>
          <w:p w:rsidR="003A00B2" w:rsidRPr="00C707EB" w:rsidRDefault="003A00B2" w:rsidP="00C23D9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556" w:type="dxa"/>
          </w:tcPr>
          <w:p w:rsidR="003A00B2" w:rsidRPr="00C707EB" w:rsidRDefault="003A00B2" w:rsidP="00C23D96">
            <w:pPr>
              <w:pStyle w:val="a3"/>
              <w:rPr>
                <w:sz w:val="28"/>
                <w:szCs w:val="28"/>
              </w:rPr>
            </w:pPr>
            <w:r w:rsidRPr="00C707EB">
              <w:rPr>
                <w:sz w:val="28"/>
                <w:szCs w:val="28"/>
              </w:rPr>
              <w:t>Упражнять в счете в пределах двух. Уметь классифицировать предметы по величине, форме, цвету</w:t>
            </w:r>
          </w:p>
          <w:p w:rsidR="003A00B2" w:rsidRPr="00C707EB" w:rsidRDefault="003A00B2" w:rsidP="00C23D9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A00B2" w:rsidRPr="00C707EB" w:rsidRDefault="003A00B2" w:rsidP="00C23D96">
            <w:pPr>
              <w:pStyle w:val="a3"/>
              <w:rPr>
                <w:sz w:val="28"/>
                <w:szCs w:val="28"/>
              </w:rPr>
            </w:pPr>
            <w:r w:rsidRPr="00C707EB">
              <w:rPr>
                <w:sz w:val="28"/>
                <w:szCs w:val="28"/>
              </w:rPr>
              <w:t>«Найди свой домик»</w:t>
            </w:r>
          </w:p>
        </w:tc>
      </w:tr>
      <w:tr w:rsidR="003A00B2" w:rsidRPr="00C707EB" w:rsidTr="00C707EB">
        <w:tc>
          <w:tcPr>
            <w:tcW w:w="596" w:type="dxa"/>
          </w:tcPr>
          <w:p w:rsidR="003A00B2" w:rsidRPr="00C707EB" w:rsidRDefault="003A00B2" w:rsidP="00C23D96">
            <w:pPr>
              <w:pStyle w:val="a3"/>
              <w:rPr>
                <w:sz w:val="28"/>
                <w:szCs w:val="28"/>
              </w:rPr>
            </w:pPr>
            <w:r w:rsidRPr="00C707EB">
              <w:rPr>
                <w:sz w:val="28"/>
                <w:szCs w:val="28"/>
              </w:rPr>
              <w:t>5.</w:t>
            </w:r>
          </w:p>
        </w:tc>
        <w:tc>
          <w:tcPr>
            <w:tcW w:w="3232" w:type="dxa"/>
          </w:tcPr>
          <w:p w:rsidR="003A00B2" w:rsidRPr="00C707EB" w:rsidRDefault="003A00B2" w:rsidP="00C23D96">
            <w:pPr>
              <w:pStyle w:val="a3"/>
              <w:rPr>
                <w:sz w:val="28"/>
                <w:szCs w:val="28"/>
              </w:rPr>
            </w:pPr>
            <w:r w:rsidRPr="00C707EB">
              <w:rPr>
                <w:sz w:val="28"/>
                <w:szCs w:val="28"/>
              </w:rPr>
              <w:t>Продолжать сравнивать две группы предметов путем наложения и приложения</w:t>
            </w:r>
          </w:p>
          <w:p w:rsidR="003A00B2" w:rsidRPr="00C707EB" w:rsidRDefault="003A00B2" w:rsidP="00C23D9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556" w:type="dxa"/>
          </w:tcPr>
          <w:p w:rsidR="003A00B2" w:rsidRPr="00C707EB" w:rsidRDefault="003A00B2" w:rsidP="00C23D96">
            <w:pPr>
              <w:pStyle w:val="a3"/>
              <w:rPr>
                <w:sz w:val="28"/>
                <w:szCs w:val="28"/>
              </w:rPr>
            </w:pPr>
            <w:r w:rsidRPr="00C707EB">
              <w:rPr>
                <w:sz w:val="28"/>
                <w:szCs w:val="28"/>
              </w:rPr>
              <w:t>Познакомить с образование числа «нуль» и цифрой</w:t>
            </w:r>
          </w:p>
        </w:tc>
        <w:tc>
          <w:tcPr>
            <w:tcW w:w="3402" w:type="dxa"/>
          </w:tcPr>
          <w:p w:rsidR="003A00B2" w:rsidRPr="00C707EB" w:rsidRDefault="003A00B2" w:rsidP="00C23D96">
            <w:pPr>
              <w:pStyle w:val="a3"/>
              <w:rPr>
                <w:sz w:val="28"/>
                <w:szCs w:val="28"/>
              </w:rPr>
            </w:pPr>
            <w:r w:rsidRPr="00C707EB">
              <w:rPr>
                <w:sz w:val="28"/>
                <w:szCs w:val="28"/>
              </w:rPr>
              <w:t>«Разложи по порядку»</w:t>
            </w:r>
          </w:p>
          <w:p w:rsidR="003A00B2" w:rsidRPr="00C707EB" w:rsidRDefault="003A00B2" w:rsidP="00C23D96">
            <w:pPr>
              <w:pStyle w:val="a3"/>
              <w:rPr>
                <w:sz w:val="28"/>
                <w:szCs w:val="28"/>
              </w:rPr>
            </w:pPr>
            <w:r w:rsidRPr="00C707EB">
              <w:rPr>
                <w:sz w:val="28"/>
                <w:szCs w:val="28"/>
              </w:rPr>
              <w:t>«Бабочки и цветы»</w:t>
            </w:r>
          </w:p>
        </w:tc>
      </w:tr>
    </w:tbl>
    <w:p w:rsidR="003A00B2" w:rsidRPr="00530097" w:rsidRDefault="003A00B2" w:rsidP="003A00B2">
      <w:pPr>
        <w:pStyle w:val="a3"/>
      </w:pPr>
    </w:p>
    <w:p w:rsidR="003A00B2" w:rsidRPr="00530097" w:rsidRDefault="003A00B2" w:rsidP="003A00B2">
      <w:pPr>
        <w:pStyle w:val="a3"/>
      </w:pPr>
    </w:p>
    <w:p w:rsidR="003A00B2" w:rsidRDefault="003A00B2" w:rsidP="003A00B2">
      <w:pPr>
        <w:pStyle w:val="a3"/>
      </w:pPr>
    </w:p>
    <w:p w:rsidR="00C707EB" w:rsidRDefault="00C707EB" w:rsidP="003A00B2">
      <w:pPr>
        <w:pStyle w:val="a3"/>
      </w:pPr>
    </w:p>
    <w:p w:rsidR="00C707EB" w:rsidRDefault="00C707EB" w:rsidP="003A00B2">
      <w:pPr>
        <w:pStyle w:val="a3"/>
      </w:pPr>
    </w:p>
    <w:p w:rsidR="00C707EB" w:rsidRDefault="00C707EB" w:rsidP="003A00B2">
      <w:pPr>
        <w:pStyle w:val="a3"/>
      </w:pPr>
    </w:p>
    <w:p w:rsidR="00C707EB" w:rsidRDefault="00C707EB" w:rsidP="003A00B2">
      <w:pPr>
        <w:pStyle w:val="a3"/>
      </w:pPr>
    </w:p>
    <w:p w:rsidR="00C707EB" w:rsidRDefault="00C707EB" w:rsidP="003A00B2">
      <w:pPr>
        <w:pStyle w:val="a3"/>
      </w:pPr>
    </w:p>
    <w:p w:rsidR="003A00B2" w:rsidRDefault="003A00B2" w:rsidP="003A00B2">
      <w:pPr>
        <w:pStyle w:val="a3"/>
      </w:pPr>
    </w:p>
    <w:p w:rsidR="003A00B2" w:rsidRPr="00EE1853" w:rsidRDefault="003A00B2" w:rsidP="003A00B2">
      <w:pPr>
        <w:pStyle w:val="a3"/>
        <w:jc w:val="center"/>
        <w:rPr>
          <w:b/>
          <w:sz w:val="28"/>
          <w:szCs w:val="28"/>
        </w:rPr>
      </w:pPr>
      <w:r w:rsidRPr="00EE1853">
        <w:rPr>
          <w:b/>
          <w:sz w:val="28"/>
          <w:szCs w:val="28"/>
        </w:rPr>
        <w:lastRenderedPageBreak/>
        <w:t>Наблюдения с детьми  в природе</w:t>
      </w:r>
    </w:p>
    <w:p w:rsidR="003A00B2" w:rsidRPr="00EE1853" w:rsidRDefault="003A00B2" w:rsidP="003A00B2">
      <w:pPr>
        <w:pStyle w:val="a3"/>
        <w:jc w:val="both"/>
        <w:rPr>
          <w:b/>
          <w:sz w:val="28"/>
          <w:szCs w:val="28"/>
        </w:rPr>
      </w:pPr>
      <w:r w:rsidRPr="00EE1853">
        <w:rPr>
          <w:b/>
          <w:sz w:val="28"/>
          <w:szCs w:val="28"/>
        </w:rPr>
        <w:t>Осень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Необходимо учить детей определять состояние погоды с помощью наводящих вопросов и делать выводы (осенью холодно, идут дожди, надо одеваться теплее и т.д.)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Учить замечать связь между явлениями природы: идет дождь – земля мокрая, светит солнце – лужи высохли.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Обращать внимание детей: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На небо (ясное, голубое, чистое, покрыто тучами), учить подмечать изменения в цвете.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На появление желтых листьев после первых заморозков.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Исчезновение насекомых.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«Полеты» жучков на паутинках.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Птиц стало меньше, улетели скворцы, ласточки.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Зимующие птицы все чаще ищут, что поесть рядом с жильем человека.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На красоту березы в «золотом наряде» и различие окраски деревьев и кустарников.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Листопад.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На ранние сумерки.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На звезды и луну в разных фазах.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Предлагать детям: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Осмотреть цветники и огород, вспомнить, что мы сажали, как ухаживали.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Подготовить грядки и цветники к зиме.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Походить по «осеннему ковру», вспомнить стихи и песни про осень.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Собрать осенний букет из листьев и плодов рябины.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Собрать листья, семена ясеня, каштана, клена для ручного труда.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Вспомнить, как люди готовятся к зиме (сбор урожая, заготовки и т.д.).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Послушать музыку «Времена года».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Рассмотреть иллюстрации – что сначала, что потом.</w:t>
      </w:r>
    </w:p>
    <w:p w:rsidR="003A00B2" w:rsidRPr="00EE1853" w:rsidRDefault="003A00B2" w:rsidP="003A00B2">
      <w:pPr>
        <w:pStyle w:val="a3"/>
        <w:jc w:val="both"/>
        <w:rPr>
          <w:b/>
          <w:sz w:val="28"/>
          <w:szCs w:val="28"/>
        </w:rPr>
      </w:pPr>
    </w:p>
    <w:p w:rsidR="003A00B2" w:rsidRPr="00EE1853" w:rsidRDefault="003A00B2" w:rsidP="003A00B2">
      <w:pPr>
        <w:pStyle w:val="a3"/>
        <w:jc w:val="both"/>
        <w:rPr>
          <w:b/>
          <w:sz w:val="28"/>
          <w:szCs w:val="28"/>
        </w:rPr>
      </w:pPr>
      <w:r w:rsidRPr="00EE1853">
        <w:rPr>
          <w:b/>
          <w:sz w:val="28"/>
          <w:szCs w:val="28"/>
        </w:rPr>
        <w:t>Зима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Проводятся ежедневные наблюдения за погодой: дается ее словесная характеристика, анализ. Развивая наблюдательность и речевую активность, следует обратить внимание: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Как скрипит снег под ногами в морозную погоду.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На птиц, прилетающих на участок, на кормушку, за их повадками вспомнить названия.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Как хлопьями падает снег.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Как летят, порхают снежинки в свете фонарей.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Как красиво вокруг после снегопада, как величественно стоят деревья в снежном убранстве.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Что снежинки тают быстрей на руке, чем на варежке. Почему?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На красоту природы в ясный солнечный день.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На пар дыхания.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На деревья и кустарники. Рассказать, что зимой «они спят», нельзя ломать ветки и т.д.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В конце зимы на яркость солнца и снега (невозможность смотреть).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Появление сосулек, капель. Из чего сделаны сосульки? Какой они формы? Когда сосулька тает?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Изменение долготы дня в начале и конце зимы.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На оттепель, как солнце стало пригревать.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Ветер, метель.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Рассматривание веток тополя, ели, березы.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Предлагать детям: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Померить высоту сугробов в начале, середине, конце зимы.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lastRenderedPageBreak/>
        <w:t>Перед прогулкой продумать, как одеться и что взять с собой.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«Укрыть» деревья и кусты снежком как одеялом.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Провести опыты со снегом, закрепить свойства снега, льда и воды.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Сделать цветные льдинки для украшения участка.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Уточнить, как появился лед? Развивать логическое мышление.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Ответить на вопрос, куда деваются в метель и в сильный мороз птицы.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Ежедневно подкармливать птиц, обращать внимание, как они ждут еду, на вновь прилетающих птиц, сравнить и описать внешний вид, посчитать «гостей».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Помочь расчистить дорожки.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Сделать постройки из мокрого снега, поиграть в снежки.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После метели обойти участок, найти сугробы, ответить на вопрос: «кто их намел?»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Наблюдение за обитателями уголка природы, посадка лука, овса.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Уход за комнатными растениями, отметить, что зимой они тоже не растут.</w:t>
      </w:r>
    </w:p>
    <w:p w:rsidR="003A00B2" w:rsidRPr="00EE1853" w:rsidRDefault="003A00B2" w:rsidP="003A00B2">
      <w:pPr>
        <w:pStyle w:val="a3"/>
        <w:jc w:val="both"/>
        <w:rPr>
          <w:b/>
          <w:sz w:val="28"/>
          <w:szCs w:val="28"/>
        </w:rPr>
      </w:pPr>
    </w:p>
    <w:p w:rsidR="003A00B2" w:rsidRPr="00EE1853" w:rsidRDefault="003A00B2" w:rsidP="003A00B2">
      <w:pPr>
        <w:pStyle w:val="a3"/>
        <w:jc w:val="both"/>
        <w:rPr>
          <w:b/>
          <w:sz w:val="28"/>
          <w:szCs w:val="28"/>
        </w:rPr>
      </w:pPr>
      <w:r w:rsidRPr="00EE1853">
        <w:rPr>
          <w:b/>
          <w:sz w:val="28"/>
          <w:szCs w:val="28"/>
        </w:rPr>
        <w:t>Весна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Продолжать с детьми ежедневно анализировать погоду, выделяя характерные для весны признаки. Развивать наблюдательность, умение высказывать увиденное словами.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Обращать внимание детей: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На увеличение дня.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На оставшиеся сосульки. Если разбить, что мы услышим? Почему с нее капает вода: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На лужи в течение суток.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На весеннее небо, отметить его красоту, полюбоваться узором веток на голубом фоне.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На непостоянство погоды.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Вспомнить стихи Ф. Тютчева, побеседовать об образном показе времен года.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На прилет скворцов.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На «ремонт» воронами гнезда.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Появление и рост молодой травы.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Первоцветов.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Как набухают почки и распускаются листочки на деревьях и кустах.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Сравнить мать-и-мачеху и одуванчики, чем отличаются и похожи.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Влияние погоды на растительный и животный мир (сильный ветер срывает листья, птицы не могут летать и т.д.).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На первую грозу.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На цветение деревьев.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Предлагать детям: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Игры с водой (запруды, попускать лодочки).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Понаблюдать за поведением птиц (щебет, купание, веселые игры).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Поискать приметы весны в природе.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Учить анализировать ситуацию, делать выводы.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Поискать, где дольше сохранился снег.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Вспомнить, что мы сажали в прошлом году, названия.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Поискать насекомых, рассмотреть их, уточнить внешний вид, пользу.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Рассмотреть первоцветы, развивать умение любоваться красотой, учить бережно к ним относиться (это «первая еда» – нектар после зимы для пчел, бабочек, шмелей).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Поработать на участке, цветнике, на огороде. Воспитывать желание трудиться, любоваться результатами своего труда.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</w:p>
    <w:p w:rsidR="00EE1853" w:rsidRDefault="00EE1853" w:rsidP="003A00B2">
      <w:pPr>
        <w:pStyle w:val="a3"/>
        <w:jc w:val="both"/>
        <w:rPr>
          <w:b/>
          <w:sz w:val="28"/>
          <w:szCs w:val="28"/>
        </w:rPr>
      </w:pPr>
    </w:p>
    <w:p w:rsidR="00EE1853" w:rsidRDefault="00EE1853" w:rsidP="003A00B2">
      <w:pPr>
        <w:pStyle w:val="a3"/>
        <w:jc w:val="both"/>
        <w:rPr>
          <w:b/>
          <w:sz w:val="28"/>
          <w:szCs w:val="28"/>
        </w:rPr>
      </w:pPr>
    </w:p>
    <w:p w:rsidR="003A00B2" w:rsidRPr="00EE1853" w:rsidRDefault="003A00B2" w:rsidP="003A00B2">
      <w:pPr>
        <w:pStyle w:val="a3"/>
        <w:jc w:val="both"/>
        <w:rPr>
          <w:b/>
          <w:sz w:val="28"/>
          <w:szCs w:val="28"/>
        </w:rPr>
      </w:pPr>
      <w:r w:rsidRPr="00EE1853">
        <w:rPr>
          <w:b/>
          <w:sz w:val="28"/>
          <w:szCs w:val="28"/>
        </w:rPr>
        <w:lastRenderedPageBreak/>
        <w:t>Лето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Продолжать с детьми ежедневные наблюдения за погодой, обращая внимание: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На утреннюю прохладу.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На росу.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На теплый летний дождь, уточнить, как он нужен растениям.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На дождевых червей после дождя.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Пение птиц, учить различать синицу, скворца.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За перелетами бабочек.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На развитие и цветение цветов на клумбах, на лужайках.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На гусениц.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Работу муравьев.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Постепенное превращение цветов рябины в ягоды.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Как краснеют ягоды вишни, боярышника.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Где быстрее сохнет дорожка после дождя, почему?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На тень от деревьев и людей, длину и перемещение.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Как ворона учит птенца летать искать пищу.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На поведение питомцев на прогулке в траве.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На то, что солнце днем очень печет, нельзя загорать и ходить без головного убора.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Детям предлагаются: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Игры с песком, уточнить, что из мокрого песка лучше получаются постройки.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Провести опыты, где быстрее убегает вода (на земле, в песке, на асфальте).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Понаблюдать за работой в цветнике и на огороде, зачем это делают.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Выполнить небольшие поручения (выбросить сорняки, принести ведерко песка на дорожку, полить растения).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Собрать небольшой букет и украсить группу.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Рассмотреть иллюстрации с ягодами и грибами, уточнить внешний вид и знания об ядовитых грибах и ягодах.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  <w:r w:rsidRPr="00EE1853">
        <w:rPr>
          <w:sz w:val="28"/>
          <w:szCs w:val="28"/>
        </w:rPr>
        <w:t>Рассматривание иллюстраций о временах года, уточнение характерных особенностей каждого времени года.</w:t>
      </w: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</w:p>
    <w:p w:rsidR="003A00B2" w:rsidRPr="00EE1853" w:rsidRDefault="003A00B2" w:rsidP="003A00B2">
      <w:pPr>
        <w:pStyle w:val="a3"/>
        <w:jc w:val="both"/>
        <w:rPr>
          <w:sz w:val="28"/>
          <w:szCs w:val="28"/>
        </w:rPr>
      </w:pPr>
    </w:p>
    <w:p w:rsidR="003A00B2" w:rsidRPr="00EE1853" w:rsidRDefault="003A00B2" w:rsidP="003A00B2">
      <w:pPr>
        <w:pStyle w:val="a3"/>
        <w:rPr>
          <w:sz w:val="28"/>
          <w:szCs w:val="28"/>
        </w:rPr>
      </w:pPr>
    </w:p>
    <w:p w:rsidR="003A00B2" w:rsidRPr="00EE1853" w:rsidRDefault="003A00B2" w:rsidP="003A00B2">
      <w:pPr>
        <w:pStyle w:val="a3"/>
        <w:rPr>
          <w:sz w:val="28"/>
          <w:szCs w:val="28"/>
        </w:rPr>
      </w:pPr>
    </w:p>
    <w:p w:rsidR="003A00B2" w:rsidRDefault="003A00B2" w:rsidP="003A00B2">
      <w:pPr>
        <w:pStyle w:val="a3"/>
      </w:pPr>
    </w:p>
    <w:p w:rsidR="003A00B2" w:rsidRDefault="003A00B2" w:rsidP="003A00B2">
      <w:pPr>
        <w:pStyle w:val="a3"/>
      </w:pPr>
    </w:p>
    <w:p w:rsidR="003A00B2" w:rsidRDefault="003A00B2" w:rsidP="003A00B2">
      <w:pPr>
        <w:pStyle w:val="a3"/>
      </w:pPr>
    </w:p>
    <w:p w:rsidR="003A00B2" w:rsidRDefault="003A00B2" w:rsidP="003A00B2">
      <w:pPr>
        <w:pStyle w:val="a3"/>
      </w:pPr>
    </w:p>
    <w:p w:rsidR="003A00B2" w:rsidRDefault="003A00B2" w:rsidP="003A00B2">
      <w:pPr>
        <w:pStyle w:val="a3"/>
      </w:pPr>
    </w:p>
    <w:p w:rsidR="003A00B2" w:rsidRDefault="003A00B2" w:rsidP="003A00B2">
      <w:pPr>
        <w:pStyle w:val="a3"/>
        <w:tabs>
          <w:tab w:val="left" w:pos="142"/>
          <w:tab w:val="left" w:pos="1418"/>
          <w:tab w:val="center" w:pos="7655"/>
        </w:tabs>
        <w:rPr>
          <w:sz w:val="28"/>
          <w:szCs w:val="28"/>
        </w:rPr>
      </w:pPr>
    </w:p>
    <w:p w:rsidR="003A00B2" w:rsidRDefault="003A00B2" w:rsidP="003A00B2">
      <w:pPr>
        <w:pStyle w:val="a3"/>
        <w:rPr>
          <w:sz w:val="28"/>
          <w:szCs w:val="28"/>
        </w:rPr>
      </w:pPr>
    </w:p>
    <w:p w:rsidR="003A00B2" w:rsidRPr="005B6799" w:rsidRDefault="003A00B2" w:rsidP="003A00B2">
      <w:pPr>
        <w:pStyle w:val="a3"/>
        <w:jc w:val="both"/>
      </w:pPr>
    </w:p>
    <w:p w:rsidR="003A00B2" w:rsidRDefault="003A00B2" w:rsidP="003A00B2">
      <w:pPr>
        <w:pStyle w:val="a3"/>
        <w:jc w:val="both"/>
      </w:pPr>
    </w:p>
    <w:p w:rsidR="003A00B2" w:rsidRDefault="003A00B2" w:rsidP="003A00B2">
      <w:pPr>
        <w:pStyle w:val="a3"/>
        <w:jc w:val="both"/>
        <w:rPr>
          <w:b/>
        </w:rPr>
      </w:pPr>
    </w:p>
    <w:p w:rsidR="003A00B2" w:rsidRPr="005B6799" w:rsidRDefault="003A00B2" w:rsidP="003A00B2">
      <w:pPr>
        <w:pStyle w:val="a3"/>
        <w:jc w:val="both"/>
      </w:pPr>
    </w:p>
    <w:p w:rsidR="003A00B2" w:rsidRPr="005B6799" w:rsidRDefault="003A00B2" w:rsidP="003A00B2">
      <w:pPr>
        <w:pStyle w:val="a3"/>
      </w:pPr>
    </w:p>
    <w:p w:rsidR="003A00B2" w:rsidRPr="005B6799" w:rsidRDefault="003A00B2" w:rsidP="003A00B2">
      <w:pPr>
        <w:pStyle w:val="a3"/>
      </w:pPr>
    </w:p>
    <w:p w:rsidR="003A00B2" w:rsidRPr="005B6799" w:rsidRDefault="003A00B2" w:rsidP="003A00B2">
      <w:pPr>
        <w:pStyle w:val="a3"/>
      </w:pPr>
    </w:p>
    <w:p w:rsidR="003A00B2" w:rsidRDefault="003A00B2" w:rsidP="003A00B2">
      <w:pPr>
        <w:pStyle w:val="a3"/>
      </w:pPr>
    </w:p>
    <w:p w:rsidR="003A00B2" w:rsidRDefault="003A00B2" w:rsidP="003A00B2">
      <w:pPr>
        <w:pStyle w:val="a3"/>
      </w:pPr>
    </w:p>
    <w:p w:rsidR="003A00B2" w:rsidRDefault="003A00B2" w:rsidP="003A00B2">
      <w:pPr>
        <w:pStyle w:val="a3"/>
      </w:pPr>
    </w:p>
    <w:p w:rsidR="00BC611E" w:rsidRDefault="00BC611E"/>
    <w:sectPr w:rsidR="00BC611E" w:rsidSect="00C707EB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D15" w:rsidRDefault="000F1D15" w:rsidP="003A00B2">
      <w:pPr>
        <w:spacing w:after="0" w:line="240" w:lineRule="auto"/>
      </w:pPr>
      <w:r>
        <w:separator/>
      </w:r>
    </w:p>
  </w:endnote>
  <w:endnote w:type="continuationSeparator" w:id="1">
    <w:p w:rsidR="000F1D15" w:rsidRDefault="000F1D15" w:rsidP="003A0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D15" w:rsidRDefault="000F1D15" w:rsidP="003A00B2">
      <w:pPr>
        <w:spacing w:after="0" w:line="240" w:lineRule="auto"/>
      </w:pPr>
      <w:r>
        <w:separator/>
      </w:r>
    </w:p>
  </w:footnote>
  <w:footnote w:type="continuationSeparator" w:id="1">
    <w:p w:rsidR="000F1D15" w:rsidRDefault="000F1D15" w:rsidP="003A00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00B2"/>
    <w:rsid w:val="00085282"/>
    <w:rsid w:val="000F1D15"/>
    <w:rsid w:val="001B1B1D"/>
    <w:rsid w:val="0020522D"/>
    <w:rsid w:val="003A00B2"/>
    <w:rsid w:val="003C3087"/>
    <w:rsid w:val="007053D7"/>
    <w:rsid w:val="008E48A8"/>
    <w:rsid w:val="00BA78C7"/>
    <w:rsid w:val="00BC611E"/>
    <w:rsid w:val="00C17EEC"/>
    <w:rsid w:val="00C707EB"/>
    <w:rsid w:val="00C86D93"/>
    <w:rsid w:val="00EE1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B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A0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A00B2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A0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A00B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CB2D6-5F15-41FD-91EB-68024753D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2170</Words>
  <Characters>12373</Characters>
  <Application>Microsoft Office Word</Application>
  <DocSecurity>0</DocSecurity>
  <Lines>103</Lines>
  <Paragraphs>29</Paragraphs>
  <ScaleCrop>false</ScaleCrop>
  <Company>MICROSOFT</Company>
  <LinksUpToDate>false</LinksUpToDate>
  <CharactersWithSpaces>14514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2011-11-07T05:52:00Z</cp:lastPrinted>
  <dcterms:created xsi:type="dcterms:W3CDTF">2011-06-27T04:55:00Z</dcterms:created>
  <dcterms:modified xsi:type="dcterms:W3CDTF">2011-11-07T05:53:00Z</dcterms:modified>
</cp:coreProperties>
</file>