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2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52"/>
      </w:tblGrid>
      <w:tr w:rsidR="00FB65D9" w:rsidRPr="00B57BAD" w:rsidTr="00DF79F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B65D9" w:rsidRDefault="00FB65D9" w:rsidP="00DF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FB65D9" w:rsidRDefault="00FB65D9" w:rsidP="00DF79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  <w:t xml:space="preserve">                                            Консультация для родителей!</w:t>
            </w:r>
          </w:p>
          <w:p w:rsidR="00FB65D9" w:rsidRDefault="00FB65D9" w:rsidP="00DF79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</w:pPr>
          </w:p>
          <w:p w:rsidR="00FB65D9" w:rsidRPr="008C36F3" w:rsidRDefault="00FB65D9" w:rsidP="00DF79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sz w:val="32"/>
                <w:szCs w:val="32"/>
              </w:rPr>
              <w:t xml:space="preserve"> </w:t>
            </w:r>
            <w:r w:rsidRPr="008C36F3"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</w:rPr>
              <w:t xml:space="preserve">«Развитие фонематического слуха у детей» </w:t>
            </w:r>
          </w:p>
          <w:p w:rsidR="00FB65D9" w:rsidRPr="008C36F3" w:rsidRDefault="00FB65D9" w:rsidP="00DF79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36"/>
                <w:szCs w:val="36"/>
              </w:rPr>
            </w:pPr>
          </w:p>
          <w:p w:rsidR="00FB65D9" w:rsidRDefault="00FB65D9" w:rsidP="00DF79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sz w:val="32"/>
                <w:szCs w:val="32"/>
              </w:rPr>
              <w:t>Уважаемые родители!</w:t>
            </w:r>
          </w:p>
          <w:p w:rsidR="00FB65D9" w:rsidRPr="004548A4" w:rsidRDefault="00FB65D9" w:rsidP="00DF79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32"/>
                <w:szCs w:val="32"/>
              </w:rPr>
            </w:pPr>
            <w:r w:rsidRPr="004548A4">
              <w:rPr>
                <w:rFonts w:ascii="Bookman Old Style" w:eastAsia="Times New Roman" w:hAnsi="Bookman Old Style" w:cs="Times New Roman"/>
                <w:b/>
                <w:bCs/>
                <w:i/>
                <w:sz w:val="32"/>
                <w:szCs w:val="32"/>
              </w:rPr>
              <w:tab/>
              <w:t xml:space="preserve"> </w:t>
            </w:r>
          </w:p>
          <w:p w:rsidR="00FB65D9" w:rsidRPr="004548A4" w:rsidRDefault="00FB65D9" w:rsidP="00DF79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 w:rsidRPr="008C36F3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  <w:t xml:space="preserve">      Фонематический слух</w:t>
            </w:r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отвечает за различение фонем (звуков) речи. Он помогает нам различать слова и формы слов, похожие по звучанию, и правильно понимать смысл сказанного. Развитие фонематического слуха у детей — залог успешно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го обучения чтению и письму.</w:t>
            </w:r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FB65D9" w:rsidRPr="004548A4" w:rsidRDefault="00FB65D9" w:rsidP="00DF79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      </w:t>
            </w:r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Если у ребенка плохо развит фонематический слух, он может путать близкие по звучанию фонемы. Это может тормозить процесс развития связной речи, обуче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ния чтению и письму, ведь если </w:t>
            </w:r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ребенок плохо </w:t>
            </w:r>
            <w:proofErr w:type="gramStart"/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умеет</w:t>
            </w:r>
            <w:proofErr w:type="gramEnd"/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различат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</w:t>
            </w:r>
          </w:p>
          <w:p w:rsidR="00FB65D9" w:rsidRPr="004548A4" w:rsidRDefault="00FB65D9" w:rsidP="00DF79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    </w:t>
            </w:r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Если вовремя не принять меры, то дефект закрепится, и чем старше будет становиться ребенок, тем сложнее будет это исправить.</w:t>
            </w:r>
          </w:p>
          <w:p w:rsidR="00FB65D9" w:rsidRPr="004548A4" w:rsidRDefault="00FB65D9" w:rsidP="00DF79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      </w:t>
            </w:r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В том случае, когда родители понимают, насколько важно для ребенка развитие фонематического слуха, и занимаются с ним с детства, к пяти годам ребенок уже должен уметь определять на слух, есть ли в слове определенный звук, и сам подбирать на заданные звуки слова. Но на практике это не всегда так. Довольно часто дети путают похожие звуки — твердые и мягкие, глухие и звонкие, шипящие и свистящие (к примеру, Ж и </w:t>
            </w:r>
            <w:proofErr w:type="gramStart"/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Ш</w:t>
            </w:r>
            <w:proofErr w:type="gramEnd"/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, Ш и С, С и Ц и пр.).</w:t>
            </w:r>
          </w:p>
          <w:p w:rsidR="00FB65D9" w:rsidRPr="0048465C" w:rsidRDefault="00FB65D9" w:rsidP="00DF79F5">
            <w:pPr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     Для развития</w:t>
            </w:r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фонематического слуха у 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дошкольников можно использовать специальные игры и упражнения</w:t>
            </w:r>
            <w:r w:rsidRPr="004548A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. Эти упражнения помогут детям распознавать заданный звук в словах, определять место звука в слове, различать слова и формы слов, отличающиеся лишь одной фонемой.</w:t>
            </w:r>
            <w:r w:rsidRPr="004F1744">
              <w:rPr>
                <w:sz w:val="26"/>
                <w:szCs w:val="26"/>
              </w:rPr>
              <w:t xml:space="preserve"> </w:t>
            </w:r>
          </w:p>
          <w:p w:rsidR="00FB65D9" w:rsidRPr="004548A4" w:rsidRDefault="00FB65D9" w:rsidP="00DF79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</w:p>
          <w:p w:rsidR="00FB65D9" w:rsidRPr="004548A4" w:rsidRDefault="00FB65D9" w:rsidP="00DF79F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  <w:t>Игры и упражнения:</w:t>
            </w:r>
          </w:p>
          <w:p w:rsidR="00FB65D9" w:rsidRPr="006626C2" w:rsidRDefault="00FB65D9" w:rsidP="00FB65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«</w:t>
            </w:r>
            <w:r w:rsidRPr="006626C2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Придумать слова на заданный звук</w:t>
            </w:r>
            <w: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»</w:t>
            </w:r>
            <w:r w:rsidRPr="006626C2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.</w:t>
            </w:r>
          </w:p>
          <w:p w:rsidR="00FB65D9" w:rsidRPr="006626C2" w:rsidRDefault="00FB65D9" w:rsidP="00DF79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</w:pPr>
          </w:p>
          <w:p w:rsidR="00FB65D9" w:rsidRPr="006626C2" w:rsidRDefault="00FB65D9" w:rsidP="00DF79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</w:pPr>
            <w:proofErr w:type="gramStart"/>
            <w:r w:rsidRPr="006626C2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Для начала лучше давать только гласные звуки (а, о, у, и) – арбуз, обруч, улитка, иголка и т.п.</w:t>
            </w:r>
            <w:proofErr w:type="gramEnd"/>
          </w:p>
          <w:p w:rsidR="00FB65D9" w:rsidRPr="006626C2" w:rsidRDefault="00FB65D9" w:rsidP="00DF79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</w:pPr>
          </w:p>
          <w:p w:rsidR="00FB65D9" w:rsidRPr="00660119" w:rsidRDefault="00FB65D9" w:rsidP="00DF79F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</w:pPr>
            <w:r w:rsidRPr="006626C2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Затем согласные (</w:t>
            </w:r>
            <w:proofErr w:type="spellStart"/>
            <w:r w:rsidRPr="006626C2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р</w:t>
            </w:r>
            <w:proofErr w:type="spellEnd"/>
            <w:r w:rsidRPr="006626C2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 xml:space="preserve">, с, </w:t>
            </w:r>
            <w:proofErr w:type="spellStart"/>
            <w:r w:rsidRPr="006626C2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ш</w:t>
            </w:r>
            <w:proofErr w:type="spellEnd"/>
            <w:r w:rsidRPr="006626C2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 xml:space="preserve">, л, </w:t>
            </w:r>
            <w:proofErr w:type="spellStart"/>
            <w:r w:rsidRPr="006626C2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п</w:t>
            </w:r>
            <w:proofErr w:type="spellEnd"/>
            <w:r w:rsidRPr="006626C2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 xml:space="preserve">, б </w:t>
            </w:r>
            <w:r w:rsidR="00546B9A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 xml:space="preserve">…  </w:t>
            </w:r>
            <w:r w:rsidRPr="006626C2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)</w:t>
            </w:r>
          </w:p>
        </w:tc>
      </w:tr>
      <w:tr w:rsidR="00FB65D9" w:rsidRPr="00B57BAD" w:rsidTr="00DF79F5">
        <w:trPr>
          <w:tblCellSpacing w:w="0" w:type="dxa"/>
        </w:trPr>
        <w:tc>
          <w:tcPr>
            <w:tcW w:w="5000" w:type="pct"/>
            <w:vAlign w:val="center"/>
          </w:tcPr>
          <w:p w:rsidR="00FB65D9" w:rsidRPr="00DA23DC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</w:pPr>
            <w:r w:rsidRPr="006626C2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  <w:lastRenderedPageBreak/>
              <w:t>2</w:t>
            </w:r>
            <w:r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  <w:t>.</w:t>
            </w:r>
            <w:r>
              <w:t xml:space="preserve">  </w:t>
            </w:r>
            <w:r w:rsidRPr="00DA23DC">
              <w:rPr>
                <w:b/>
              </w:rPr>
              <w:t>«</w:t>
            </w:r>
            <w:r w:rsidRPr="00DA23DC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  <w:t>Какой звук есть во всех словах?</w:t>
            </w:r>
            <w:r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  <w:t>»</w:t>
            </w:r>
            <w:r w:rsidRPr="00DA23DC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FB65D9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 w:rsidRPr="00DA23DC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Взрослый произносит три-четыре слова, в каждом из которых есть один и тот же звук: шуба, кошка, мышь - и спрашивает у ребенка, какой звук есть во всех этих словах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?</w:t>
            </w:r>
            <w:r w:rsidRPr="00DA23DC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.</w:t>
            </w:r>
          </w:p>
          <w:p w:rsidR="00FB65D9" w:rsidRPr="00B81444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</w:pPr>
            <w:r w:rsidRPr="00B81444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  <w:t>3.</w:t>
            </w:r>
            <w:r w:rsidRPr="00B81444">
              <w:rPr>
                <w:b/>
              </w:rPr>
              <w:t xml:space="preserve"> </w:t>
            </w:r>
            <w:r w:rsidRPr="00B81444">
              <w:rPr>
                <w:rFonts w:ascii="Bookman Old Style" w:eastAsia="Times New Roman" w:hAnsi="Bookman Old Style" w:cs="Times New Roman"/>
                <w:b/>
                <w:bCs/>
                <w:i/>
                <w:sz w:val="28"/>
                <w:szCs w:val="28"/>
              </w:rPr>
              <w:t>"Путаница"</w:t>
            </w:r>
          </w:p>
          <w:p w:rsidR="00FB65D9" w:rsidRPr="00B81444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Взрослый</w:t>
            </w: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называет шуточные оговор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ки в стихотворных строчках, а ребенок угадывает, как их исправить.</w:t>
            </w:r>
          </w:p>
          <w:p w:rsidR="00FB65D9" w:rsidRPr="00B81444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Например:</w:t>
            </w:r>
          </w:p>
          <w:p w:rsidR="00FB65D9" w:rsidRPr="00B81444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- Русская красавица своей </w:t>
            </w: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u w:val="single"/>
              </w:rPr>
              <w:t>козою</w:t>
            </w: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славится. </w:t>
            </w:r>
          </w:p>
          <w:p w:rsidR="00FB65D9" w:rsidRPr="00B81444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- Тащит мышонок в норку огромную хлебную </w:t>
            </w: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u w:val="single"/>
              </w:rPr>
              <w:t>горку.</w:t>
            </w: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FB65D9" w:rsidRPr="00B81444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- Поэт закончил строчку, в конце поставил </w:t>
            </w: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u w:val="single"/>
              </w:rPr>
              <w:t>дочку.</w:t>
            </w: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FB65D9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- Прошлой ночью дождик был, в </w:t>
            </w: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  <w:u w:val="single"/>
              </w:rPr>
              <w:t>почку</w:t>
            </w:r>
            <w:r w:rsidRPr="00B81444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он воды налил.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И др.</w:t>
            </w:r>
          </w:p>
          <w:p w:rsidR="00FB65D9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      </w:t>
            </w:r>
            <w:r w:rsidRPr="00172A0C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Можно придумать еще много веселых, интересных и развивающих игр, но есть условия, которые должен соблюдать каждый взрослый. Первое – игра должна соответствовать возрасту ребенка и его развитию. Не спешите делать из ребенка вундеркинда. Второе – игра не должна поучать, а действительно оставаться игрой. Третье – иг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ра не должна утомлять ребенка.  Если вы увидели, что ребенок устал, отвлеките его</w:t>
            </w:r>
            <w:r w:rsidRPr="00172A0C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вним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ание чем-то другим.  </w:t>
            </w:r>
          </w:p>
          <w:p w:rsidR="00FB65D9" w:rsidRPr="00B81444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     И</w:t>
            </w:r>
            <w:r w:rsidRPr="00172A0C"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грайте </w:t>
            </w: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с детьми постоянно!</w:t>
            </w:r>
          </w:p>
          <w:p w:rsidR="00FB65D9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</w:p>
          <w:p w:rsidR="00FB65D9" w:rsidRPr="00DA23DC" w:rsidRDefault="00FB65D9" w:rsidP="00DF79F5">
            <w:pPr>
              <w:spacing w:line="240" w:lineRule="auto"/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>Гимазова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/>
                <w:sz w:val="28"/>
                <w:szCs w:val="28"/>
              </w:rPr>
              <w:t xml:space="preserve"> Р.М., учитель-логопед</w:t>
            </w:r>
          </w:p>
        </w:tc>
      </w:tr>
    </w:tbl>
    <w:p w:rsidR="00FB65D9" w:rsidRPr="00DA23DC" w:rsidRDefault="00FB65D9" w:rsidP="00FB65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DA23DC">
        <w:rPr>
          <w:sz w:val="28"/>
          <w:szCs w:val="28"/>
        </w:rPr>
        <w:t>Удачи Вам и Вашему малышу!</w:t>
      </w:r>
    </w:p>
    <w:p w:rsidR="00A52C03" w:rsidRDefault="00A52C03"/>
    <w:sectPr w:rsidR="00A52C03" w:rsidSect="0048421B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8D7"/>
    <w:multiLevelType w:val="hybridMultilevel"/>
    <w:tmpl w:val="49E0AC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67CFB"/>
    <w:multiLevelType w:val="hybridMultilevel"/>
    <w:tmpl w:val="9062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31415"/>
    <w:multiLevelType w:val="hybridMultilevel"/>
    <w:tmpl w:val="F1DC36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979E2"/>
    <w:multiLevelType w:val="hybridMultilevel"/>
    <w:tmpl w:val="7DE2CD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3719E"/>
    <w:multiLevelType w:val="hybridMultilevel"/>
    <w:tmpl w:val="41D4D5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D9"/>
    <w:rsid w:val="00026389"/>
    <w:rsid w:val="00546B9A"/>
    <w:rsid w:val="00A52C03"/>
    <w:rsid w:val="00FB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5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2013-07-09T09:59:00Z</dcterms:created>
  <dcterms:modified xsi:type="dcterms:W3CDTF">2013-07-09T09:59:00Z</dcterms:modified>
</cp:coreProperties>
</file>