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3F" w:rsidRPr="005C1F3F" w:rsidRDefault="005C1F3F" w:rsidP="005C1F3F">
      <w:pPr>
        <w:shd w:val="clear" w:color="auto" w:fill="FFFFFF"/>
        <w:spacing w:before="51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ОЗДОРОВЛЕНИЕ ВОЗДУХА С ПОМОЩЬЮ РАСТЕНИЙ.</w:t>
      </w:r>
    </w:p>
    <w:p w:rsidR="005C1F3F" w:rsidRPr="005C1F3F" w:rsidRDefault="005C1F3F" w:rsidP="005C1F3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родителям.</w:t>
      </w:r>
    </w:p>
    <w:p w:rsidR="005C1F3F" w:rsidRPr="005C1F3F" w:rsidRDefault="005C1F3F" w:rsidP="005C1F3F">
      <w:pPr>
        <w:shd w:val="clear" w:color="auto" w:fill="FFFFFF"/>
        <w:spacing w:before="259" w:after="0" w:line="240" w:lineRule="auto"/>
        <w:ind w:right="67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 глубокой древности человек стремился украсить свое жилище растениями. Интерьерное озеленение возникло как элемент культуры 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человека, отвечающий его эстетическим потребностям. Человек ощу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щал себя единым целым с природой, к ней он обращался за исцеле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нием, перенося частицу живой природы в свой дом.</w:t>
      </w:r>
    </w:p>
    <w:p w:rsidR="005C1F3F" w:rsidRPr="005C1F3F" w:rsidRDefault="005C1F3F" w:rsidP="005C1F3F">
      <w:pPr>
        <w:shd w:val="clear" w:color="auto" w:fill="FFFFFF"/>
        <w:spacing w:before="10" w:after="0" w:line="240" w:lineRule="auto"/>
        <w:ind w:right="82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Известно, что окружающая среда является важнейшим факто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 становления человеческой личности, так как воздействует на 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психику, чувства, эмоции человека. Комнатные растения, являясь 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частью предметной среды, важны как для детей, так и для взрос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лых, поскольку оказывают влияние на самочувствие и состояние 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людей.</w:t>
      </w:r>
    </w:p>
    <w:p w:rsidR="005C1F3F" w:rsidRPr="005C1F3F" w:rsidRDefault="005C1F3F" w:rsidP="005C1F3F">
      <w:pPr>
        <w:shd w:val="clear" w:color="auto" w:fill="FFFFFF"/>
        <w:spacing w:before="19" w:after="0" w:line="240" w:lineRule="auto"/>
        <w:ind w:right="101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настоящее время научный подход к интерьерному озеленению 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подразумевает сочетание эстетического восприятия красоты фор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мы, окраски цветов и листьев растений с другой — полезной функ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цией растений, о которой было давно известно: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живые растения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улучшают состав воздуха и очищают атмосферу.</w:t>
      </w:r>
    </w:p>
    <w:p w:rsidR="005C1F3F" w:rsidRPr="005C1F3F" w:rsidRDefault="005C1F3F" w:rsidP="005C1F3F">
      <w:pPr>
        <w:shd w:val="clear" w:color="auto" w:fill="FFFFFF"/>
        <w:spacing w:before="24" w:after="0" w:line="240" w:lineRule="auto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Еще Гиппократ рекомендовал использовать растения в том виде, 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каком их создала природа. Вещества, которые выделяют клетки ра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стений в процессе своей жизнедеятельности, являются биологичес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активными и служат источниками лекарственных средств.</w:t>
      </w:r>
    </w:p>
    <w:p w:rsidR="005C1F3F" w:rsidRPr="005C1F3F" w:rsidRDefault="005C1F3F" w:rsidP="005C1F3F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секрет, что воздушная среда в городских помещениях далека 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 </w:t>
      </w:r>
      <w:proofErr w:type="gramStart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идеальной</w:t>
      </w:r>
      <w:proofErr w:type="gramEnd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Помимо пыли, часто воздух имеет повышенное со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держание химических соединений, выделяемых строительными ма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териалами, мебелью, не говоря о выхлопных газах. Кроме этого в 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воздушной среде присутствуют микроорганизмы, такие как стафи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лококки, которые, попадая при благоприятных условиях на слизи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стую верхних дыхательных путей, вызывают ОРЗ и аллергические заболевания.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самые современные технические средства очистки воздуха не всегда обеспечивают здоровую воздушную среду. В то же время 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летучие выделения многих растений обладают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фитонцидными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свой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ствами, т.е. способностью</w:t>
      </w:r>
      <w:r w:rsidRPr="005C1F3F">
        <w:rPr>
          <w:color w:val="000000"/>
          <w:sz w:val="24"/>
          <w:szCs w:val="24"/>
        </w:rPr>
        <w:t xml:space="preserve"> 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подавлять жизнедеятельность микроорга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низмов.</w:t>
      </w:r>
    </w:p>
    <w:p w:rsidR="005C1F3F" w:rsidRPr="005C1F3F" w:rsidRDefault="005C1F3F" w:rsidP="005C1F3F">
      <w:pPr>
        <w:shd w:val="clear" w:color="auto" w:fill="FFFFFF"/>
        <w:tabs>
          <w:tab w:val="left" w:pos="5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5C1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Это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сансевьера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, плющ обыкновенный, бегонии, бересклет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шю</w:t>
      </w:r>
      <w:proofErr w:type="gram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н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-</w:t>
      </w:r>
      <w:proofErr w:type="gram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br/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ский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, колеус,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пилея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, розмарин, аукуба, лавр благородный, кофе ара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br/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вийский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, алоэ и другие.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Наряду с растениями, летучие выделения которых обладают выраженными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фитонцидными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свойствами, имеются растения, ле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тучие выделения которых оказывают лечебный эффект на организм 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человека.</w:t>
      </w:r>
    </w:p>
    <w:p w:rsidR="005C1F3F" w:rsidRPr="005C1F3F" w:rsidRDefault="005C1F3F" w:rsidP="005C1F3F">
      <w:pPr>
        <w:shd w:val="clear" w:color="auto" w:fill="FFFFFF"/>
        <w:tabs>
          <w:tab w:val="left" w:pos="5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 </w:t>
      </w:r>
      <w:r w:rsidRPr="005C1F3F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4"/>
          <w:szCs w:val="24"/>
          <w:lang w:eastAsia="ru-RU"/>
        </w:rPr>
        <w:t xml:space="preserve">К </w:t>
      </w:r>
      <w:r w:rsidRPr="005C1F3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ним относятся: </w:t>
      </w:r>
      <w:r w:rsidRPr="005C1F3F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eastAsia="ru-RU"/>
        </w:rPr>
        <w:t xml:space="preserve">монстера, мирт, лимон, жасмин </w:t>
      </w:r>
      <w:proofErr w:type="spellStart"/>
      <w:r w:rsidRPr="005C1F3F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eastAsia="ru-RU"/>
        </w:rPr>
        <w:t>самбак</w:t>
      </w:r>
      <w:proofErr w:type="spellEnd"/>
      <w:r w:rsidRPr="005C1F3F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eastAsia="ru-RU"/>
        </w:rPr>
        <w:t xml:space="preserve"> и</w:t>
      </w:r>
      <w:r w:rsidRPr="005C1F3F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eastAsia="ru-RU"/>
        </w:rPr>
        <w:br/>
      </w:r>
      <w:r w:rsidRPr="005C1F3F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  <w:lang w:eastAsia="ru-RU"/>
        </w:rPr>
        <w:t>другие.</w:t>
      </w:r>
    </w:p>
    <w:p w:rsidR="005C1F3F" w:rsidRPr="005C1F3F" w:rsidRDefault="005C1F3F" w:rsidP="005C1F3F">
      <w:pPr>
        <w:shd w:val="clear" w:color="auto" w:fill="FFFFFF"/>
        <w:tabs>
          <w:tab w:val="left" w:pos="5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 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Есть и растения-фильтры, поглощающие вредные газы из во</w:t>
      </w:r>
      <w:proofErr w:type="gramStart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-</w:t>
      </w:r>
      <w:proofErr w:type="gramEnd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духа, например: </w:t>
      </w:r>
      <w:proofErr w:type="spellStart"/>
      <w:r w:rsidRPr="005C1F3F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>хлорофитум</w:t>
      </w:r>
      <w:proofErr w:type="spellEnd"/>
      <w:r w:rsidRPr="005C1F3F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 xml:space="preserve"> хохлатый, </w:t>
      </w:r>
      <w:proofErr w:type="spellStart"/>
      <w:r w:rsidRPr="005C1F3F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>циссус</w:t>
      </w:r>
      <w:proofErr w:type="spellEnd"/>
      <w:r w:rsidRPr="005C1F3F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 xml:space="preserve">, фикус </w:t>
      </w:r>
      <w:proofErr w:type="spellStart"/>
      <w:r w:rsidRPr="005C1F3F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>Бенджамина</w:t>
      </w:r>
      <w:proofErr w:type="spellEnd"/>
      <w:r w:rsidRPr="005C1F3F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>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4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Так, </w:t>
      </w:r>
      <w:proofErr w:type="spellStart"/>
      <w:r w:rsidRPr="005C1F3F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сансевьеру</w:t>
      </w:r>
      <w:proofErr w:type="spellEnd"/>
      <w:r w:rsidRPr="005C1F3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можно назвать настоящей кислородной уста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новкой, которая продуктивно работает в дневное время.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4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Кофейное дерево прекрасно озонирует воздух. </w:t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токсинами не</w:t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плохо справляются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плющ, различные виды фикусов и обычный алоэ.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4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Кроме этого, хорошо также иметь и такие растения, которые накапливают пыль, вместо штор, которая считается самой вредной. 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 этой целью желательно завести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комнатные ель и сосну, 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особенно 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ценные еще и за то, что выделяют отрицательные ионы, которые полезны для людей с плохой </w:t>
      </w:r>
      <w:proofErr w:type="spellStart"/>
      <w:proofErr w:type="gramStart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системой, а так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же снимают головные боли.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Таким образом, растения, обладающие выраженной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фитонцид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ной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активностью, помогают сделать воздух в помещении «живым» как в природе, например, в лесу. Они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оздоравливают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его, обогащая 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 активными веществами. Мы же, созерцая красоту ра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стений, получаем лекарство и пищу для души.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82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необходимо помнить о том, что среди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фитонцидных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стений есть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и растения ядовитые, 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например: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олеандр, молочай бле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softHyphen/>
        <w:t xml:space="preserve">стящий,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диффенбахия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, инжир, 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которые представляют опасность для </w:t>
      </w:r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жизни и здоровья маленьких детей.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77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Важно также знать, что не каждое экзотическое растение по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дойдет для очистки воздуха. Здоровый микроклимат могут поддер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живать лишь специально подобранные растения.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3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Фитонциды, благодаря разнообразной химической природе и био</w:t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логической активности, оказывают разностороннее действие на орга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низм человека и животных. Вдыхание фитонцидов некоторых расте</w:t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ний благотворно действует на психику, нормализует сердечный ритм, 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улучшает обменные процессы. У людей, находящихся в атмосфере ле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тучих выделений растений, увеличиваются защитные силы организ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ма, нормализуются процессы возбуждения и торможения в коре боль</w:t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ших полушарий, повышается работоспособность, выносливость при физических нагрузках. Летучие фитонциды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эвкалиптов, 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например, </w:t>
      </w:r>
      <w:r w:rsidRPr="005C1F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обладают выраженным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 xml:space="preserve">тонизирующим </w:t>
      </w:r>
      <w:r w:rsidRPr="005C1F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действием. Немаловажную роль 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фитонцидотерапии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играет наслаждение красотой растений — их ли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стьев, цветков и гаммой красок, весьма благотворно влияющее на 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нервную систему.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3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Малые дозы летучих выделений являются стимуляторами, а боль</w:t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шие — в одних случаях оказывают благотворное, а в других — вред</w:t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ное влияние на самочувствие человека. Не рекомендуется выращи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вать в малых помещениях растения, цветы которых обладают излишне </w:t>
      </w:r>
      <w:r w:rsidRPr="005C1F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сильным ароматом: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олеандр, магнолия,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муррайн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 и другие цитрусовые. 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Избыток ароматических веществ в воздухе приводит к повышенной 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раздражительности и утомляемости.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3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Подбирая композиции из растений, надо учитывать освещен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ность, объем помещения, сезонность.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лечебных целях очень важно, что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фитонцидная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активность ком</w:t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натных растений проявляется в зимне-весенний период, так как </w:t>
      </w:r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именно в это время возрастает число ОРЗ.</w:t>
      </w:r>
    </w:p>
    <w:p w:rsidR="005C1F3F" w:rsidRDefault="005C1F3F" w:rsidP="005C1F3F">
      <w:pPr>
        <w:shd w:val="clear" w:color="auto" w:fill="FFFFFF"/>
        <w:spacing w:after="0" w:line="240" w:lineRule="auto"/>
        <w:ind w:right="14" w:firstLine="35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Фитонцидные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свойства проявляются в полной мере лишь у здо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ровых растений. Причем на их образование оказывает влияние по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чва, освещенность и температура воздуха. Значительное ослабле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ние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фитонцидной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активности происходит при дефиците влаги </w:t>
      </w:r>
      <w:r w:rsidRPr="005C1F3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и 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питания. Наибольший эффект представляют молодые растения. По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вышение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фитонцидности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начинается в утренние часы и резко воз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растает днем, затем к вечеру падает и ночью достигает минимума.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жилых городских помещений являются малогаба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ритными. Квартиры в панельных домах характеризуются относительно </w:t>
      </w:r>
      <w:r w:rsidRPr="005C1F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малой освещенностью, низкой влажностью воздуха и, как прави</w:t>
      </w:r>
      <w:r w:rsidRPr="005C1F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ло, высокой микробной обсемененностью воздуха. Поэтому здесь 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лучше подбирать неприхотливые и в то же время обладающие выра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женной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антимикробной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активностью виды растений. Это предста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вители родов: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алоэ,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толстянка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пеперомия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сансевиерия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, плющ,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эпип-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ремнум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циссус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каланхоэ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, бегония.</w:t>
      </w:r>
    </w:p>
    <w:p w:rsidR="005C1F3F" w:rsidRPr="005C1F3F" w:rsidRDefault="005C1F3F" w:rsidP="005C1F3F">
      <w:pPr>
        <w:shd w:val="clear" w:color="auto" w:fill="FFFFFF"/>
        <w:spacing w:before="19" w:after="0" w:line="240" w:lineRule="auto"/>
        <w:ind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Для повышения влажности воздуха хорош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циперус. 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 себя на ро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дине он растет вдоль побережий рек, очень любит воду, с удоволь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ствием ее испаряет в воздух, поэтому горшок с этим растением дер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жат в поддоне с водой. К хорошим увлажнителям воздуха относятся 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также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гибискус 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(китайская роза) и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спатифиллум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Уэллиса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. 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Растение, 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пригодное для любых помещений, прекрасно очищающее воздух от </w:t>
      </w:r>
      <w:r w:rsidRPr="005C1F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химических загрязнений, — это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хлорофитум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 xml:space="preserve">. </w:t>
      </w:r>
      <w:r w:rsidRPr="005C1F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 так как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хлорофитум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за 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24 часа убивает 80% всех вредных микроорганизмов в помещении, то 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его можно широко использовать для озеленения своих помещений, 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посадив по 4—6 растений вместе. Особенно рекомендуют его для ку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хонь с газовыми плитами.</w:t>
      </w:r>
    </w:p>
    <w:p w:rsidR="005C1F3F" w:rsidRPr="005C1F3F" w:rsidRDefault="005C1F3F" w:rsidP="005C1F3F">
      <w:pPr>
        <w:shd w:val="clear" w:color="auto" w:fill="FFFFFF"/>
        <w:spacing w:before="24" w:after="0" w:line="240" w:lineRule="auto"/>
        <w:ind w:right="5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Для помещений, расположенных на первых этажах старых домов, 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как правило, затененных и сырых, характерно повышенное содержа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ние в воздухе микроскопических плесневых грибов. Здесь рекомендуется </w:t>
      </w:r>
      <w:r w:rsidRPr="005C1F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выращивать в первую очередь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 xml:space="preserve">бегонии, </w:t>
      </w:r>
      <w:r w:rsidRPr="005C1F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которые обладают выраженны</w:t>
      </w:r>
      <w:r w:rsidRPr="005C1F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ми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антифунгальными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свойствами, а также являются теневыносливыми. </w:t>
      </w:r>
      <w:proofErr w:type="gramStart"/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Кроме того, к этим условиям могут приспособиться «солнечное дере</w:t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во» —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 xml:space="preserve">аукуба японская </w:t>
      </w:r>
      <w:r w:rsidRPr="005C1F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(растение теневыносливое, хотя некоторые виды </w:t>
      </w:r>
      <w:r w:rsidRPr="005C1F3F">
        <w:rPr>
          <w:rFonts w:ascii="Times New Roman" w:eastAsia="Times New Roman" w:hAnsi="Times New Roman" w:cs="Times New Roman"/>
          <w:color w:val="000000"/>
          <w:spacing w:val="2"/>
          <w:w w:val="91"/>
          <w:sz w:val="24"/>
          <w:szCs w:val="24"/>
          <w:lang w:eastAsia="ru-RU"/>
        </w:rPr>
        <w:t xml:space="preserve">и имеют пестролистную окраску),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1"/>
          <w:sz w:val="24"/>
          <w:szCs w:val="24"/>
          <w:lang w:eastAsia="ru-RU"/>
        </w:rPr>
        <w:t xml:space="preserve">кофе, мирт, лавр, монстера, плющ,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1"/>
          <w:sz w:val="24"/>
          <w:szCs w:val="24"/>
          <w:lang w:eastAsia="ru-RU"/>
        </w:rPr>
        <w:t xml:space="preserve">лимон, фикус,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1"/>
          <w:sz w:val="24"/>
          <w:szCs w:val="24"/>
          <w:lang w:eastAsia="ru-RU"/>
        </w:rPr>
        <w:t>офиопогон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1"/>
          <w:sz w:val="24"/>
          <w:szCs w:val="24"/>
          <w:lang w:eastAsia="ru-RU"/>
        </w:rPr>
        <w:t>.</w:t>
      </w:r>
      <w:proofErr w:type="gramEnd"/>
    </w:p>
    <w:p w:rsidR="005C1F3F" w:rsidRPr="005C1F3F" w:rsidRDefault="005C1F3F" w:rsidP="005C1F3F">
      <w:pPr>
        <w:shd w:val="clear" w:color="auto" w:fill="FFFFFF"/>
        <w:spacing w:before="24" w:after="0" w:line="240" w:lineRule="auto"/>
        <w:ind w:right="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домашних условиях уголок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фитодизайна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где будут стоять рас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тения, лучше всего разместить у окна, и если есть возможность, то 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перегородить его ширмой. Нецелесообразно устраивать такой 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уголок на сквозняке, так как фитонциды могут улетучиваться. По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мимо общего ухода, растения требуют специального внимания. 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Между ними необходимо поставить открытый сосуд с водой для </w:t>
      </w:r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увеличения влажности воздуха и образования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аэроионов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5C1F3F" w:rsidRPr="005C1F3F" w:rsidRDefault="005C1F3F" w:rsidP="005C1F3F">
      <w:pPr>
        <w:shd w:val="clear" w:color="auto" w:fill="FFFFFF"/>
        <w:spacing w:before="178" w:after="0" w:line="240" w:lineRule="auto"/>
        <w:ind w:right="1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91"/>
          <w:sz w:val="24"/>
          <w:szCs w:val="24"/>
          <w:lang w:eastAsia="ru-RU"/>
        </w:rPr>
        <w:t xml:space="preserve">Существуют определенные правила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91"/>
          <w:sz w:val="24"/>
          <w:szCs w:val="24"/>
          <w:lang w:eastAsia="ru-RU"/>
        </w:rPr>
        <w:t>фитонцидотерапии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91"/>
          <w:sz w:val="24"/>
          <w:szCs w:val="24"/>
          <w:lang w:eastAsia="ru-RU"/>
        </w:rPr>
        <w:t xml:space="preserve"> с использо</w:t>
      </w:r>
      <w:r w:rsidRPr="005C1F3F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9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91"/>
          <w:sz w:val="24"/>
          <w:szCs w:val="24"/>
          <w:lang w:eastAsia="ru-RU"/>
        </w:rPr>
        <w:t>ванием живых растений:</w:t>
      </w:r>
    </w:p>
    <w:p w:rsidR="005C1F3F" w:rsidRPr="005C1F3F" w:rsidRDefault="005C1F3F" w:rsidP="005C1F3F">
      <w:pPr>
        <w:shd w:val="clear" w:color="auto" w:fill="FFFFFF"/>
        <w:tabs>
          <w:tab w:val="left" w:pos="566"/>
        </w:tabs>
        <w:spacing w:before="29"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b/>
          <w:bCs/>
          <w:color w:val="000000"/>
          <w:spacing w:val="-18"/>
          <w:w w:val="91"/>
          <w:sz w:val="24"/>
          <w:szCs w:val="24"/>
          <w:lang w:eastAsia="ru-RU"/>
        </w:rPr>
        <w:t xml:space="preserve">1.     </w:t>
      </w:r>
      <w:r w:rsidRPr="005C1F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Перед сном опрысните растения дегазированной водой ко</w:t>
      </w:r>
      <w:proofErr w:type="gramStart"/>
      <w:r w:rsidRPr="005C1F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м-</w:t>
      </w:r>
      <w:r w:rsidRPr="005C1F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proofErr w:type="gramEnd"/>
      <w:r w:rsidRPr="005C1F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натной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температуры. Для этого воду нужно вскипятить и быстро</w:t>
      </w:r>
      <w:r w:rsidRPr="005C1F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охладить </w:t>
      </w:r>
      <w:proofErr w:type="gramStart"/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 </w:t>
      </w:r>
      <w:proofErr w:type="gramEnd"/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зимой — на балконе, летом — под струей холодной воды).</w:t>
      </w:r>
    </w:p>
    <w:p w:rsidR="005C1F3F" w:rsidRPr="005C1F3F" w:rsidRDefault="005C1F3F" w:rsidP="005C1F3F">
      <w:pPr>
        <w:shd w:val="clear" w:color="auto" w:fill="FFFFFF"/>
        <w:tabs>
          <w:tab w:val="left" w:pos="56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2.  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Сядьте на расстояние 50—60 см от крайнего листка растения.</w:t>
      </w:r>
    </w:p>
    <w:p w:rsidR="005C1F3F" w:rsidRPr="005C1F3F" w:rsidRDefault="005C1F3F" w:rsidP="005C1F3F">
      <w:pPr>
        <w:shd w:val="clear" w:color="auto" w:fill="FFFFFF"/>
        <w:tabs>
          <w:tab w:val="left" w:pos="566"/>
        </w:tabs>
        <w:spacing w:before="100" w:beforeAutospacing="1" w:after="100" w:afterAutospacing="1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3.  </w:t>
      </w:r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Сделайте 3 глубоких вдоха и выдоха, после чего дышите рав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номерно весь сеанс (8—12 минут), а в конце его опять сделайте 3 глубоких вдоха и выдоха.</w:t>
      </w:r>
    </w:p>
    <w:p w:rsidR="005C1F3F" w:rsidRPr="005C1F3F" w:rsidRDefault="005C1F3F" w:rsidP="005C1F3F">
      <w:pPr>
        <w:shd w:val="clear" w:color="auto" w:fill="FFFFFF"/>
        <w:spacing w:before="100" w:beforeAutospacing="1" w:after="100" w:afterAutospacing="1" w:line="240" w:lineRule="auto"/>
        <w:ind w:right="2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процедур в зависимости от обстоятельств колеблет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от 15 до 30. Женщинам обычно требуется меньше сеансов: у них </w:t>
      </w:r>
      <w:r w:rsidRPr="005C1F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обоняние тоньше, чем у мужчин.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 </w:t>
      </w:r>
      <w:proofErr w:type="gramStart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курящих</w:t>
      </w:r>
      <w:proofErr w:type="gramEnd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употребляющих алкогольные напитки обоняние </w:t>
      </w:r>
      <w:r w:rsidRPr="005C1F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снижено, поэтому им нужен более длительный курс.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2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весеннее и летнее время года, когда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фитонцидная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активность 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 растений максимальная, требуется 14—25 сеансов, а зимой — 25— 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35. Принимать их можно спустя 1 -2 часа после еды.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2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 ОРЗ процедуры не рекомендуются. Следует учитывать также 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индивидуальную восприимчивость к фитонцидам.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3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Определенные растения следует размещать в определенных комна</w:t>
      </w:r>
      <w:r w:rsidRPr="005C1F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 xml:space="preserve">тах. Например, в спальне — успокаивающие: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жасмин </w:t>
      </w:r>
      <w:proofErr w:type="spellStart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самбак</w:t>
      </w:r>
      <w:proofErr w:type="spellEnd"/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, герань.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2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В </w:t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прихожей, где должна быть естественная стерилизация воздуха, 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можно поставить тот же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мирт обыкновенный 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или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тую, </w:t>
      </w:r>
      <w:proofErr w:type="gramStart"/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которые</w:t>
      </w:r>
      <w:proofErr w:type="gramEnd"/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пре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красно дезинфицируют воздух, убивают даже дифтерийную палочку. </w:t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комнате лучше поставить растения, которые обладают выраженной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антимикробной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активностью: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бегонии, мирт, плющ.</w:t>
      </w:r>
    </w:p>
    <w:p w:rsidR="005C1F3F" w:rsidRPr="005C1F3F" w:rsidRDefault="005C1F3F" w:rsidP="005C1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b/>
          <w:bCs/>
          <w:color w:val="000000"/>
          <w:spacing w:val="3"/>
          <w:w w:val="91"/>
          <w:sz w:val="24"/>
          <w:szCs w:val="24"/>
          <w:lang w:eastAsia="ru-RU"/>
        </w:rPr>
        <w:t>Прежде, чем сесть за компьютер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требует специальной организации труда. Повышен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ное утомление может приводить к временным зрительным напря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жениям: рези, жжению, ряби в глазах, появлению тумана или пе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лены перед глазами, ощущению тяжести в веках. Все это 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сопровождается усталостью, сонливостью, а иногда и нарушением сна, перепадами давления и болями в сердце. Отрицательным фак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тором является и то, что электростатическое поле, которое создает 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вокруг себя монитор, притягивает пыль из воздуха. Эта пыль оседает 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 только на экран монитора, но и на лицо работающего. Вместе с 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частицами пыли в дыхательные пути попадают и различные споро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вые микроорганизмы, такие, как плесневые грибы, бациллы и дру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гие. Часто именно 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насыщенность пылью воздуха является причиной плохого самочувствия. Избежать этих неприятностей отчасти можно </w:t>
      </w:r>
      <w:r w:rsidRPr="005C1F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 помощью растений.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10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Растения способны изменять физико-химические свойства воз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духа: увеличивать влажность, что способствует оседанию пыли, де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зактивировать газообразные загрязнения.</w:t>
      </w:r>
    </w:p>
    <w:p w:rsidR="005C1F3F" w:rsidRDefault="005C1F3F" w:rsidP="005C1F3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Растения могут снимать статическое электричество. Сотрудник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 экологии человека и гигиены окружающей среды канди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дат биологических наук Л.М.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Текшеева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 для снятия </w:t>
      </w:r>
      <w:proofErr w:type="spellStart"/>
      <w:proofErr w:type="gramStart"/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ста-тического</w:t>
      </w:r>
      <w:proofErr w:type="spellEnd"/>
      <w:proofErr w:type="gramEnd"/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электричества регулярно проводить влажную уборку сво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его рабочего места, использовать растения или установить на рабо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чем месте маленький аквариум.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14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Кактус 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поглощает излучение от компьютера — ему это не 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нужно. Однако, как объясняют физики, иголки — «приемники» как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туса — могут брать заряды электростатического поля, но иголки в 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случае должны быть мокрыми. В то же время частый полив и 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опрыскивание принесут кактусам вред!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43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Летучие выделения многих растений повышают иммунитет чело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века, способствуют снятию усталости, поэтому возле компьютера можно поставить такие полезные тонизирующие растения, как 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роз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марин, мирт, герань, лавр. 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Если нет возможности использовать жи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 растения, то можно рядом с компьютером положить мешочек с </w:t>
      </w:r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листьями эфиромасличных растений: мяты, лаванды,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монарды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Можно 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применять эфирные масла этих растений для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аромотерапии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86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забывайте, поработав у компьютера, поставить растения на 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более светлое место — им тоже требуется отдых!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96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следует допускать чрезмерного нагромождения растений в </w:t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квартире. Уход за растениями — дело хлопотное, требующее навыков 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времени. При неправильном уходе появляются вредители и болез</w:t>
      </w:r>
      <w:r w:rsidRPr="005C1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ни. Не получая должного внимания, растение погибает.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115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Всех этих разочарований можно легко избежать, если у вас на 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подоконнике 2—3 горшка, но растения в них вовремя политы и удоб</w:t>
      </w:r>
      <w:r w:rsidRPr="005C1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рены, а внешний вид их радует глаз. </w:t>
      </w:r>
      <w:proofErr w:type="spellStart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Фитонцидные</w:t>
      </w:r>
      <w:proofErr w:type="spellEnd"/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свойства у здо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ровых растений проявляются в полной мере, поэтому рациональ</w:t>
      </w:r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нее держать 2—3 ухоженных, чем десяток чахлых растений, 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расставленных по всей квартире.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154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Не забывайте разговаривать со своими зелеными друзьями: рас</w:t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тения нуждаются в этом, да и Вы — тоже.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168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Хорошо, когда за растениями ухаживают не только взрослые, 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дети. Тем самым у детей формируется правильное отношение к 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окружающему миру. С самого раннего возраста необходимо приоб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 детей к природе. Ребенок начинает чувствовать себя первоотк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рывателем, испытывает радость экспериментирования с объектами живой и неживой природы. Открывает для себя что-то новое в зна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комом и знакомое в новом, вычленяет простейшие закономернос</w:t>
      </w:r>
      <w:r w:rsidRPr="005C1F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ти, осознает их значимость. У ребенка возникает любовь и бережное 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отношение к природе, желание сохранять и преумножать по мере своих сил ее богатство. Необходимо показать ребенку зависимость человека от природы, важность бережного и ответственного отно</w:t>
      </w:r>
      <w:r w:rsidRPr="005C1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шения к ней.</w:t>
      </w:r>
    </w:p>
    <w:p w:rsidR="005C1F3F" w:rsidRPr="005C1F3F" w:rsidRDefault="005C1F3F" w:rsidP="005C1F3F">
      <w:pPr>
        <w:shd w:val="clear" w:color="auto" w:fill="FFFFFF"/>
        <w:spacing w:after="0" w:line="240" w:lineRule="auto"/>
        <w:ind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ребенка начинается с чувств и отражается в его пережива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ниях. Чем богаче и ярче они, тем самобытнее личность ребенка. За</w:t>
      </w:r>
      <w:r w:rsidRP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нимаясь с детьми, опирайтесь на эмоционально-чувственную осно</w:t>
      </w:r>
      <w:r w:rsidRPr="005C1F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ву восприятия ребенком мира, развивайте его интеллектуальные и творческие способности, укрепляйте здоровье, прививайте навыки здорового образа жизни, а осуществлять все это можно через мир </w:t>
      </w:r>
      <w:r w:rsidRPr="005C1F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природы.</w:t>
      </w:r>
    </w:p>
    <w:p w:rsidR="005C1F3F" w:rsidRPr="005C1F3F" w:rsidRDefault="005C1F3F" w:rsidP="005C1F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1F3F" w:rsidRPr="005C1F3F" w:rsidSect="0069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1F3F"/>
    <w:rsid w:val="004F379E"/>
    <w:rsid w:val="005C1F3F"/>
    <w:rsid w:val="00691F35"/>
    <w:rsid w:val="006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1946</Words>
  <Characters>11097</Characters>
  <Application>Microsoft Office Word</Application>
  <DocSecurity>0</DocSecurity>
  <Lines>92</Lines>
  <Paragraphs>26</Paragraphs>
  <ScaleCrop>false</ScaleCrop>
  <Company>Microsoft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2013-02-23T19:14:00Z</dcterms:created>
  <dcterms:modified xsi:type="dcterms:W3CDTF">2013-02-23T19:19:00Z</dcterms:modified>
</cp:coreProperties>
</file>