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7" w:rsidRPr="00AD08EB" w:rsidRDefault="00F83CFA" w:rsidP="00AD08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08EB">
        <w:rPr>
          <w:rFonts w:ascii="Times New Roman" w:hAnsi="Times New Roman" w:cs="Times New Roman"/>
          <w:i/>
          <w:sz w:val="28"/>
          <w:szCs w:val="28"/>
        </w:rPr>
        <w:t>Перспективное планирование по работе с детьми и родителями по ознакомлению с малой родиной Красное село.</w:t>
      </w:r>
    </w:p>
    <w:tbl>
      <w:tblPr>
        <w:tblStyle w:val="a3"/>
        <w:tblW w:w="0" w:type="auto"/>
        <w:jc w:val="center"/>
        <w:tblInd w:w="1211" w:type="dxa"/>
        <w:tblLook w:val="04A0"/>
      </w:tblPr>
      <w:tblGrid>
        <w:gridCol w:w="1560"/>
        <w:gridCol w:w="5148"/>
        <w:gridCol w:w="3146"/>
        <w:gridCol w:w="3146"/>
      </w:tblGrid>
      <w:tr w:rsidR="00A665A7" w:rsidTr="00AD08EB">
        <w:trPr>
          <w:trHeight w:val="335"/>
          <w:jc w:val="center"/>
        </w:trPr>
        <w:tc>
          <w:tcPr>
            <w:tcW w:w="1560" w:type="dxa"/>
          </w:tcPr>
          <w:p w:rsidR="00A665A7" w:rsidRPr="00AF6F3A" w:rsidRDefault="00A665A7" w:rsidP="00876179">
            <w:pPr>
              <w:jc w:val="center"/>
              <w:rPr>
                <w:sz w:val="20"/>
                <w:szCs w:val="20"/>
              </w:rPr>
            </w:pPr>
          </w:p>
          <w:p w:rsidR="00A665A7" w:rsidRPr="00AF6F3A" w:rsidRDefault="00EE3D0B" w:rsidP="008761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F3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148" w:type="dxa"/>
          </w:tcPr>
          <w:p w:rsidR="00F83CFA" w:rsidRPr="00AF6F3A" w:rsidRDefault="00EE3D0B" w:rsidP="00EE3D0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Работа с детьми </w:t>
            </w:r>
          </w:p>
          <w:p w:rsidR="006A1D26" w:rsidRPr="00AF6F3A" w:rsidRDefault="006A1D26" w:rsidP="00EE3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A665A7" w:rsidRPr="00AF6F3A" w:rsidRDefault="00EE3D0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Работа с родителями</w:t>
            </w:r>
          </w:p>
        </w:tc>
        <w:tc>
          <w:tcPr>
            <w:tcW w:w="3146" w:type="dxa"/>
          </w:tcPr>
          <w:p w:rsidR="00F83CFA" w:rsidRPr="00AF6F3A" w:rsidRDefault="00EE3D0B" w:rsidP="006A1D26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Работа с педагогами</w:t>
            </w:r>
          </w:p>
        </w:tc>
      </w:tr>
      <w:tr w:rsidR="00A665A7" w:rsidTr="00AD08EB">
        <w:trPr>
          <w:trHeight w:val="1288"/>
          <w:jc w:val="center"/>
        </w:trPr>
        <w:tc>
          <w:tcPr>
            <w:tcW w:w="1560" w:type="dxa"/>
          </w:tcPr>
          <w:p w:rsidR="00A665A7" w:rsidRPr="00AF6F3A" w:rsidRDefault="00A665A7" w:rsidP="00876179">
            <w:pPr>
              <w:jc w:val="center"/>
              <w:rPr>
                <w:sz w:val="20"/>
                <w:szCs w:val="20"/>
              </w:rPr>
            </w:pPr>
          </w:p>
          <w:p w:rsidR="00A665A7" w:rsidRPr="00AF6F3A" w:rsidRDefault="00EE3D0B" w:rsidP="00876179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Сентябрь</w:t>
            </w:r>
          </w:p>
        </w:tc>
        <w:tc>
          <w:tcPr>
            <w:tcW w:w="5148" w:type="dxa"/>
          </w:tcPr>
          <w:p w:rsidR="00A665A7" w:rsidRPr="00AF6F3A" w:rsidRDefault="00EE3D0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1, Занятие по истории Красного</w:t>
            </w:r>
            <w:r w:rsidR="006A1D26" w:rsidRPr="00AF6F3A">
              <w:rPr>
                <w:sz w:val="20"/>
                <w:szCs w:val="20"/>
              </w:rPr>
              <w:t xml:space="preserve"> села (подготовка  </w:t>
            </w:r>
            <w:proofErr w:type="gramStart"/>
            <w:r w:rsidR="006A1D26" w:rsidRPr="00AF6F3A">
              <w:rPr>
                <w:sz w:val="20"/>
                <w:szCs w:val="20"/>
              </w:rPr>
              <w:t>к</w:t>
            </w:r>
            <w:proofErr w:type="gramEnd"/>
            <w:r w:rsidR="006A1D26" w:rsidRPr="00AF6F3A">
              <w:rPr>
                <w:sz w:val="20"/>
                <w:szCs w:val="20"/>
              </w:rPr>
              <w:t xml:space="preserve"> дню рождения города, разучивание стихотворения Александра Наумкина).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2.Дидактическая игра </w:t>
            </w:r>
            <w:r w:rsidR="00AF6F3A" w:rsidRPr="00AF6F3A">
              <w:rPr>
                <w:sz w:val="20"/>
                <w:szCs w:val="20"/>
                <w:lang w:val="en-US"/>
              </w:rPr>
              <w:t>“</w:t>
            </w:r>
            <w:r w:rsidRPr="00AF6F3A">
              <w:rPr>
                <w:sz w:val="20"/>
                <w:szCs w:val="20"/>
              </w:rPr>
              <w:t>Собери картинку</w:t>
            </w:r>
            <w:r w:rsidR="00AF6F3A" w:rsidRPr="00AF6F3A">
              <w:rPr>
                <w:sz w:val="20"/>
                <w:szCs w:val="20"/>
                <w:lang w:val="en-US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3. Вечер досуга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Город мой любимый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4. Посещение праздника у Дома культуры, 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площадь.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5. Конструирование </w:t>
            </w:r>
            <w:r w:rsidR="00AF6F3A" w:rsidRPr="00AF6F3A">
              <w:rPr>
                <w:sz w:val="20"/>
                <w:szCs w:val="20"/>
                <w:lang w:val="en-US"/>
              </w:rPr>
              <w:t>“</w:t>
            </w:r>
            <w:r w:rsidRPr="00AF6F3A">
              <w:rPr>
                <w:sz w:val="20"/>
                <w:szCs w:val="20"/>
              </w:rPr>
              <w:t>Мой любимый город</w:t>
            </w:r>
            <w:r w:rsidR="00AF6F3A" w:rsidRPr="00AF6F3A">
              <w:rPr>
                <w:sz w:val="20"/>
                <w:szCs w:val="20"/>
                <w:lang w:val="en-US"/>
              </w:rPr>
              <w:t>”</w:t>
            </w:r>
            <w:r w:rsidRPr="00AF6F3A">
              <w:rPr>
                <w:sz w:val="20"/>
                <w:szCs w:val="20"/>
              </w:rPr>
              <w:t xml:space="preserve">. </w:t>
            </w:r>
          </w:p>
          <w:p w:rsidR="006A1D26" w:rsidRPr="00AF6F3A" w:rsidRDefault="006A1D26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6. Участие в районном конкурсе</w:t>
            </w:r>
            <w:r w:rsidR="00AF6F3A"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Город  мой любимый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665A7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1. Вечер досуга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Город мой любимый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Посещение праздника у Дома культуры, площадь.</w:t>
            </w:r>
          </w:p>
          <w:p w:rsidR="006A1D26" w:rsidRPr="00AF6F3A" w:rsidRDefault="006A1D26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 Участие в районном конкурсе</w:t>
            </w:r>
            <w:r w:rsidR="00AF6F3A"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Город  мой родной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665A7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Составление плана работы по ознакомлению с Красным селом.</w:t>
            </w:r>
          </w:p>
        </w:tc>
      </w:tr>
      <w:tr w:rsidR="00A665A7" w:rsidTr="00AD08EB">
        <w:trPr>
          <w:trHeight w:val="1325"/>
          <w:jc w:val="center"/>
        </w:trPr>
        <w:tc>
          <w:tcPr>
            <w:tcW w:w="1560" w:type="dxa"/>
          </w:tcPr>
          <w:p w:rsidR="00A665A7" w:rsidRPr="00AF6F3A" w:rsidRDefault="00A665A7" w:rsidP="00876179">
            <w:pPr>
              <w:jc w:val="center"/>
              <w:rPr>
                <w:sz w:val="20"/>
                <w:szCs w:val="20"/>
              </w:rPr>
            </w:pPr>
          </w:p>
          <w:p w:rsidR="00A665A7" w:rsidRPr="00AF6F3A" w:rsidRDefault="006A1D26" w:rsidP="00876179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октябрь</w:t>
            </w:r>
          </w:p>
        </w:tc>
        <w:tc>
          <w:tcPr>
            <w:tcW w:w="5148" w:type="dxa"/>
          </w:tcPr>
          <w:p w:rsidR="00A665A7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1. Оформление стенда и карты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Наш микрорайон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6A1D26" w:rsidRPr="00AF6F3A" w:rsidRDefault="006A1D26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 </w:t>
            </w:r>
            <w:r w:rsidR="00BE369A" w:rsidRPr="00AF6F3A">
              <w:rPr>
                <w:sz w:val="20"/>
                <w:szCs w:val="20"/>
              </w:rPr>
              <w:t>Экскурсия по знакомству с улицами Красного села.</w:t>
            </w:r>
          </w:p>
          <w:p w:rsidR="00BE369A" w:rsidRPr="00AF6F3A" w:rsidRDefault="00BE369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3. Дидактическая игра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Назови улицу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BE369A" w:rsidRPr="00AF6F3A" w:rsidRDefault="00BE369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4. Конструирование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Наши улицы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BE369A" w:rsidRPr="00AF6F3A" w:rsidRDefault="00BE369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5. Рассматривание альбома с фотографиями Красного села.</w:t>
            </w:r>
          </w:p>
          <w:p w:rsidR="00BE369A" w:rsidRPr="00AF6F3A" w:rsidRDefault="00BE369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6. Рисование на тему</w:t>
            </w:r>
            <w:r w:rsidR="00AF6F3A"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Любимый дворик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BE369A" w:rsidRPr="00AF6F3A" w:rsidRDefault="00BE369A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7. Фотоколлаж</w:t>
            </w:r>
            <w:r w:rsidR="00AF6F3A" w:rsidRPr="00AF6F3A">
              <w:rPr>
                <w:sz w:val="20"/>
                <w:szCs w:val="20"/>
                <w:lang w:val="en-US"/>
              </w:rPr>
              <w:t xml:space="preserve"> ”</w:t>
            </w:r>
            <w:r w:rsidRPr="00AF6F3A">
              <w:rPr>
                <w:sz w:val="20"/>
                <w:szCs w:val="20"/>
              </w:rPr>
              <w:t>Моя любимая улица</w:t>
            </w:r>
            <w:r w:rsidR="00AF6F3A" w:rsidRPr="00AF6F3A">
              <w:rPr>
                <w:sz w:val="20"/>
                <w:szCs w:val="20"/>
                <w:lang w:val="en-US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BE369A" w:rsidRPr="00AF6F3A" w:rsidRDefault="00BE369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Экскурсия на тему: «Знакомство с улицами Красного села»</w:t>
            </w:r>
            <w:proofErr w:type="gramStart"/>
            <w:r w:rsidRPr="00AF6F3A">
              <w:rPr>
                <w:sz w:val="20"/>
                <w:szCs w:val="20"/>
              </w:rPr>
              <w:t>.</w:t>
            </w:r>
            <w:proofErr w:type="gramEnd"/>
            <w:r w:rsidRPr="00AF6F3A">
              <w:rPr>
                <w:sz w:val="20"/>
                <w:szCs w:val="20"/>
              </w:rPr>
              <w:t xml:space="preserve"> ( </w:t>
            </w:r>
            <w:proofErr w:type="gramStart"/>
            <w:r w:rsidRPr="00AF6F3A">
              <w:rPr>
                <w:sz w:val="20"/>
                <w:szCs w:val="20"/>
              </w:rPr>
              <w:t>п</w:t>
            </w:r>
            <w:proofErr w:type="gramEnd"/>
            <w:r w:rsidRPr="00AF6F3A">
              <w:rPr>
                <w:sz w:val="20"/>
                <w:szCs w:val="20"/>
              </w:rPr>
              <w:t xml:space="preserve">роводит мама-Зорина  </w:t>
            </w:r>
          </w:p>
          <w:p w:rsidR="00A665A7" w:rsidRPr="00AF6F3A" w:rsidRDefault="00BE369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F6F3A">
              <w:rPr>
                <w:sz w:val="20"/>
                <w:szCs w:val="20"/>
              </w:rPr>
              <w:t>Виоллета</w:t>
            </w:r>
            <w:proofErr w:type="spellEnd"/>
            <w:r w:rsidRPr="00AF6F3A">
              <w:rPr>
                <w:sz w:val="20"/>
                <w:szCs w:val="20"/>
              </w:rPr>
              <w:t xml:space="preserve">  Михайловна).</w:t>
            </w:r>
            <w:proofErr w:type="gramEnd"/>
          </w:p>
          <w:p w:rsidR="00BE369A" w:rsidRPr="00AF6F3A" w:rsidRDefault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Рисование на тему “</w:t>
            </w:r>
            <w:r w:rsidR="00BE369A" w:rsidRPr="00AF6F3A">
              <w:rPr>
                <w:sz w:val="20"/>
                <w:szCs w:val="20"/>
              </w:rPr>
              <w:t>Мой любимый дворик</w:t>
            </w:r>
            <w:r w:rsidRPr="00AF6F3A">
              <w:rPr>
                <w:sz w:val="20"/>
                <w:szCs w:val="20"/>
              </w:rPr>
              <w:t>”</w:t>
            </w:r>
            <w:r w:rsidR="00BE369A" w:rsidRPr="00AF6F3A">
              <w:rPr>
                <w:sz w:val="20"/>
                <w:szCs w:val="20"/>
              </w:rPr>
              <w:t>.</w:t>
            </w:r>
          </w:p>
          <w:p w:rsidR="00BE369A" w:rsidRPr="00AF6F3A" w:rsidRDefault="00BE369A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 Фотоколлаж на тему</w:t>
            </w:r>
            <w:r w:rsidR="00AF6F3A"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Моя любимая улица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665A7" w:rsidRPr="00AF6F3A" w:rsidRDefault="00BE369A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1. Знакомство с новой книгой Д. </w:t>
            </w:r>
            <w:proofErr w:type="spellStart"/>
            <w:r w:rsidRPr="00AF6F3A">
              <w:rPr>
                <w:sz w:val="20"/>
                <w:szCs w:val="20"/>
              </w:rPr>
              <w:t>Буланин</w:t>
            </w:r>
            <w:proofErr w:type="spellEnd"/>
            <w:r w:rsidRPr="00AF6F3A">
              <w:rPr>
                <w:sz w:val="20"/>
                <w:szCs w:val="20"/>
              </w:rPr>
              <w:t xml:space="preserve">. </w:t>
            </w:r>
            <w:r w:rsidR="00AF6F3A" w:rsidRPr="00AF6F3A">
              <w:rPr>
                <w:sz w:val="20"/>
                <w:szCs w:val="20"/>
                <w:lang w:val="en-US"/>
              </w:rPr>
              <w:t>“</w:t>
            </w:r>
            <w:r w:rsidRPr="00AF6F3A">
              <w:rPr>
                <w:sz w:val="20"/>
                <w:szCs w:val="20"/>
              </w:rPr>
              <w:t>Очерки истории Красного села</w:t>
            </w:r>
            <w:r w:rsidR="00AF6F3A" w:rsidRPr="00AF6F3A">
              <w:rPr>
                <w:sz w:val="20"/>
                <w:szCs w:val="20"/>
                <w:lang w:val="en-US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</w:tr>
      <w:tr w:rsidR="00A665A7" w:rsidTr="00AD08EB">
        <w:trPr>
          <w:trHeight w:val="1288"/>
          <w:jc w:val="center"/>
        </w:trPr>
        <w:tc>
          <w:tcPr>
            <w:tcW w:w="1560" w:type="dxa"/>
          </w:tcPr>
          <w:p w:rsidR="00A665A7" w:rsidRPr="00AF6F3A" w:rsidRDefault="00A665A7" w:rsidP="00876179">
            <w:pPr>
              <w:jc w:val="center"/>
              <w:rPr>
                <w:sz w:val="20"/>
                <w:szCs w:val="20"/>
              </w:rPr>
            </w:pPr>
          </w:p>
          <w:p w:rsidR="00A665A7" w:rsidRPr="00AF6F3A" w:rsidRDefault="006A1D26" w:rsidP="00876179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ноябрь</w:t>
            </w:r>
          </w:p>
        </w:tc>
        <w:tc>
          <w:tcPr>
            <w:tcW w:w="5148" w:type="dxa"/>
          </w:tcPr>
          <w:p w:rsidR="00A665A7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в парк.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Беседа «Происхождение парка в Красном селе».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 Дидактическая игра «Бросайка»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4. Изготовление макетов Красного села.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5. Рисование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Золотая осень в нашем парке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6. конструирование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Детская площадка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941A01" w:rsidRPr="00AF6F3A" w:rsidRDefault="00941A01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7. Сюжетно-ролевая игра с детьми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Экскурсия в парк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665A7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Экскурсия в парк.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Изготовление макетов Красного села.</w:t>
            </w:r>
          </w:p>
        </w:tc>
        <w:tc>
          <w:tcPr>
            <w:tcW w:w="3146" w:type="dxa"/>
          </w:tcPr>
          <w:p w:rsidR="00A665A7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Посещение библиотеки в Красном селе (подбор литературы).</w:t>
            </w:r>
          </w:p>
        </w:tc>
      </w:tr>
      <w:tr w:rsidR="00A665A7" w:rsidTr="00AD08EB">
        <w:trPr>
          <w:trHeight w:val="1361"/>
          <w:jc w:val="center"/>
        </w:trPr>
        <w:tc>
          <w:tcPr>
            <w:tcW w:w="1560" w:type="dxa"/>
          </w:tcPr>
          <w:p w:rsidR="00A665A7" w:rsidRPr="00AF6F3A" w:rsidRDefault="00A665A7" w:rsidP="00876179">
            <w:pPr>
              <w:jc w:val="center"/>
              <w:rPr>
                <w:sz w:val="20"/>
                <w:szCs w:val="20"/>
              </w:rPr>
            </w:pPr>
          </w:p>
          <w:p w:rsidR="00A665A7" w:rsidRPr="00AF6F3A" w:rsidRDefault="00941A01" w:rsidP="00876179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Декабрь</w:t>
            </w:r>
          </w:p>
        </w:tc>
        <w:tc>
          <w:tcPr>
            <w:tcW w:w="5148" w:type="dxa"/>
          </w:tcPr>
          <w:p w:rsidR="00A665A7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1. Занятие на тему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Вокзал Красного села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941A01" w:rsidRPr="00AF6F3A" w:rsidRDefault="00941A01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2.Дидактические игры «Помоги Маше добраться до вокзала</w:t>
            </w:r>
            <w:r w:rsidR="00AF6F3A" w:rsidRPr="00AF6F3A">
              <w:rPr>
                <w:sz w:val="20"/>
                <w:szCs w:val="20"/>
              </w:rPr>
              <w:t>”</w:t>
            </w:r>
            <w:proofErr w:type="gramStart"/>
            <w:r w:rsidRPr="00AF6F3A">
              <w:rPr>
                <w:sz w:val="20"/>
                <w:szCs w:val="20"/>
              </w:rPr>
              <w:t xml:space="preserve"> </w:t>
            </w:r>
            <w:r w:rsidR="00AF6F3A" w:rsidRPr="00AF6F3A">
              <w:rPr>
                <w:sz w:val="20"/>
                <w:szCs w:val="20"/>
              </w:rPr>
              <w:t>,</w:t>
            </w:r>
            <w:proofErr w:type="gramEnd"/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Путаница</w:t>
            </w:r>
            <w:r w:rsidR="00AF6F3A" w:rsidRPr="00AF6F3A">
              <w:rPr>
                <w:sz w:val="20"/>
                <w:szCs w:val="20"/>
              </w:rPr>
              <w:t>”,</w:t>
            </w:r>
            <w:r w:rsidRPr="00AF6F3A">
              <w:rPr>
                <w:sz w:val="20"/>
                <w:szCs w:val="20"/>
              </w:rPr>
              <w:t xml:space="preserve">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Лабиринты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941A01" w:rsidRPr="00AF6F3A" w:rsidRDefault="00322674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3. Рисование на тему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Куда приходят поезда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322674" w:rsidRPr="00AF6F3A" w:rsidRDefault="00322674" w:rsidP="00AF6F3A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4. Сюжетно-ролевая игра </w:t>
            </w:r>
            <w:r w:rsidR="00AF6F3A"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Путешествие на электричке</w:t>
            </w:r>
            <w:r w:rsidR="00AF6F3A"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665A7" w:rsidRPr="00AF6F3A" w:rsidRDefault="00322674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Рисование «Куда приходят поезда».</w:t>
            </w:r>
          </w:p>
          <w:p w:rsidR="00322674" w:rsidRPr="00AF6F3A" w:rsidRDefault="00322674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Папка-ширма на тему</w:t>
            </w:r>
            <w:r w:rsidR="00AD08EB"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Красное село</w:t>
            </w:r>
            <w:r w:rsidR="00AD08EB" w:rsidRPr="00AF6F3A">
              <w:rPr>
                <w:sz w:val="20"/>
                <w:szCs w:val="20"/>
              </w:rPr>
              <w:t>”</w:t>
            </w:r>
            <w:proofErr w:type="gramStart"/>
            <w:r w:rsidRPr="00AF6F3A">
              <w:rPr>
                <w:sz w:val="20"/>
                <w:szCs w:val="20"/>
              </w:rPr>
              <w:t>.</w:t>
            </w:r>
            <w:proofErr w:type="gramEnd"/>
            <w:r w:rsidRPr="00AF6F3A">
              <w:rPr>
                <w:sz w:val="20"/>
                <w:szCs w:val="20"/>
              </w:rPr>
              <w:t xml:space="preserve"> (</w:t>
            </w:r>
            <w:proofErr w:type="gramStart"/>
            <w:r w:rsidRPr="00AF6F3A">
              <w:rPr>
                <w:sz w:val="20"/>
                <w:szCs w:val="20"/>
              </w:rPr>
              <w:t>у</w:t>
            </w:r>
            <w:proofErr w:type="gramEnd"/>
            <w:r w:rsidRPr="00AF6F3A">
              <w:rPr>
                <w:sz w:val="20"/>
                <w:szCs w:val="20"/>
              </w:rPr>
              <w:t>знай знакомые места).</w:t>
            </w:r>
          </w:p>
        </w:tc>
        <w:tc>
          <w:tcPr>
            <w:tcW w:w="3146" w:type="dxa"/>
          </w:tcPr>
          <w:p w:rsidR="00A665A7" w:rsidRPr="00AF6F3A" w:rsidRDefault="00322674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Подбор материала по истории Красного села.</w:t>
            </w:r>
          </w:p>
        </w:tc>
      </w:tr>
    </w:tbl>
    <w:p w:rsidR="00A665A7" w:rsidRPr="00F83CFA" w:rsidRDefault="00A665A7"/>
    <w:tbl>
      <w:tblPr>
        <w:tblStyle w:val="a3"/>
        <w:tblpPr w:leftFromText="180" w:rightFromText="180" w:vertAnchor="text" w:horzAnchor="margin" w:tblpXSpec="center" w:tblpY="136"/>
        <w:tblW w:w="0" w:type="auto"/>
        <w:tblLook w:val="04A0"/>
      </w:tblPr>
      <w:tblGrid>
        <w:gridCol w:w="1668"/>
        <w:gridCol w:w="4711"/>
        <w:gridCol w:w="3190"/>
        <w:gridCol w:w="3190"/>
      </w:tblGrid>
      <w:tr w:rsidR="00AD08EB" w:rsidTr="00AD08EB">
        <w:trPr>
          <w:trHeight w:val="1639"/>
        </w:trPr>
        <w:tc>
          <w:tcPr>
            <w:tcW w:w="1668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  <w:p w:rsidR="00AD08EB" w:rsidRPr="00AF6F3A" w:rsidRDefault="00AD08EB" w:rsidP="00AD08E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Январь</w:t>
            </w:r>
          </w:p>
        </w:tc>
        <w:tc>
          <w:tcPr>
            <w:tcW w:w="4711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Беседа на тему: «Площадь Красного села».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 Экскурсия в библиотеку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Знакомство с историей Красного села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 Дидакти</w:t>
            </w:r>
            <w:r w:rsidRPr="00AF6F3A">
              <w:rPr>
                <w:sz w:val="20"/>
                <w:szCs w:val="20"/>
              </w:rPr>
              <w:t>ческие игры “Что нарисовано”</w:t>
            </w:r>
            <w:r w:rsidRPr="00AF6F3A">
              <w:rPr>
                <w:sz w:val="20"/>
                <w:szCs w:val="20"/>
                <w:lang w:val="en-US"/>
              </w:rPr>
              <w:t>,</w:t>
            </w:r>
            <w:r w:rsidRPr="00AF6F3A">
              <w:rPr>
                <w:sz w:val="20"/>
                <w:szCs w:val="20"/>
              </w:rPr>
              <w:t xml:space="preserve"> “Мо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з</w:t>
            </w:r>
            <w:r w:rsidRPr="00AF6F3A">
              <w:rPr>
                <w:sz w:val="20"/>
                <w:szCs w:val="20"/>
              </w:rPr>
              <w:t>айка</w:t>
            </w:r>
            <w:r w:rsidRPr="00AF6F3A">
              <w:rPr>
                <w:sz w:val="20"/>
                <w:szCs w:val="20"/>
                <w:lang w:val="en-US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4. Разучивание песен, хороводов.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5.Фотовыставка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Достопримечательности Красного села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6.Конструирование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Площадь Красного села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7. Составление рассказа о Красном селе.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на площадь Красного села.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Новый год на нашей площади.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Изготовление дидактических игр.</w:t>
            </w:r>
          </w:p>
        </w:tc>
      </w:tr>
      <w:tr w:rsidR="00AD08EB" w:rsidTr="00AD08EB">
        <w:trPr>
          <w:trHeight w:val="1593"/>
        </w:trPr>
        <w:tc>
          <w:tcPr>
            <w:tcW w:w="1668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  <w:p w:rsidR="00AD08EB" w:rsidRPr="00AF6F3A" w:rsidRDefault="00AD08EB" w:rsidP="00AD08E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Февраль</w:t>
            </w:r>
          </w:p>
        </w:tc>
        <w:tc>
          <w:tcPr>
            <w:tcW w:w="4711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1.Беседа на тему</w:t>
            </w:r>
            <w:r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Происхождение бумажной фабрики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Рисование на тему</w:t>
            </w:r>
            <w:r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 xml:space="preserve">Как Петр </w:t>
            </w:r>
            <w:r w:rsidRPr="00AF6F3A">
              <w:rPr>
                <w:sz w:val="20"/>
                <w:szCs w:val="20"/>
                <w:lang w:val="en-US"/>
              </w:rPr>
              <w:t>I</w:t>
            </w:r>
            <w:r w:rsidRPr="00AF6F3A">
              <w:rPr>
                <w:sz w:val="20"/>
                <w:szCs w:val="20"/>
              </w:rPr>
              <w:t xml:space="preserve"> строил нашу фабрику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3.Конструирование на тему</w:t>
            </w:r>
            <w:r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Бумажная фабрика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4.Поделки из разных видов бумаги.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5.Составление рассказов о бумажной фабрике.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Поделки из разных видов бумаги.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Изготовление фотоальбомов.</w:t>
            </w:r>
          </w:p>
        </w:tc>
      </w:tr>
      <w:tr w:rsidR="00AD08EB" w:rsidTr="00AD08EB">
        <w:trPr>
          <w:trHeight w:val="1639"/>
        </w:trPr>
        <w:tc>
          <w:tcPr>
            <w:tcW w:w="1668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  <w:p w:rsidR="00AD08EB" w:rsidRPr="00AF6F3A" w:rsidRDefault="00AD08EB" w:rsidP="00AD08E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Март</w:t>
            </w:r>
          </w:p>
        </w:tc>
        <w:tc>
          <w:tcPr>
            <w:tcW w:w="4711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к памятнику А.Ф.Можайского.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 Рисование на тему </w:t>
            </w:r>
            <w:r w:rsidRPr="00AF6F3A">
              <w:rPr>
                <w:sz w:val="20"/>
                <w:szCs w:val="20"/>
              </w:rPr>
              <w:t xml:space="preserve">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Первый самолет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 Конструирование и сюжетно-ролевая игра »Полет на самолете».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4. Изготовление атрибутов к </w:t>
            </w:r>
            <w:r w:rsidRPr="00AF6F3A">
              <w:rPr>
                <w:sz w:val="20"/>
                <w:szCs w:val="20"/>
              </w:rPr>
              <w:t>сюжетно-ролевой игре “</w:t>
            </w:r>
            <w:r w:rsidRPr="00AF6F3A">
              <w:rPr>
                <w:sz w:val="20"/>
                <w:szCs w:val="20"/>
              </w:rPr>
              <w:t>Летчики</w:t>
            </w:r>
            <w:r w:rsidRPr="00AF6F3A">
              <w:rPr>
                <w:sz w:val="20"/>
                <w:szCs w:val="20"/>
              </w:rPr>
              <w:t>”.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5. Дидактическая игра ”</w:t>
            </w:r>
            <w:r w:rsidRPr="00AF6F3A">
              <w:rPr>
                <w:sz w:val="20"/>
                <w:szCs w:val="20"/>
              </w:rPr>
              <w:t>Найди на карте свой город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6. Составление рассказов.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Изготовление а</w:t>
            </w:r>
            <w:r w:rsidRPr="00AF6F3A">
              <w:rPr>
                <w:sz w:val="20"/>
                <w:szCs w:val="20"/>
              </w:rPr>
              <w:t>трибутов к сюжетно-ролевой игре ”</w:t>
            </w:r>
            <w:r w:rsidRPr="00AF6F3A">
              <w:rPr>
                <w:sz w:val="20"/>
                <w:szCs w:val="20"/>
              </w:rPr>
              <w:t>Летчики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Посещение пра</w:t>
            </w:r>
            <w:r w:rsidRPr="00AF6F3A">
              <w:rPr>
                <w:sz w:val="20"/>
                <w:szCs w:val="20"/>
              </w:rPr>
              <w:t>здника у Дома культуры, площади</w:t>
            </w:r>
            <w:r w:rsidRPr="00AF6F3A">
              <w:rPr>
                <w:sz w:val="20"/>
                <w:szCs w:val="20"/>
              </w:rPr>
              <w:t>-проводы  зимы.</w:t>
            </w:r>
            <w:r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Масленица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 Написание планов.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 Сбор материала.</w:t>
            </w:r>
          </w:p>
        </w:tc>
      </w:tr>
      <w:tr w:rsidR="00AD08EB" w:rsidTr="00AD08EB">
        <w:trPr>
          <w:trHeight w:val="1593"/>
        </w:trPr>
        <w:tc>
          <w:tcPr>
            <w:tcW w:w="1668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  <w:p w:rsidR="00AD08EB" w:rsidRPr="00AF6F3A" w:rsidRDefault="00AD08EB" w:rsidP="00AD08E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Апрель</w:t>
            </w:r>
          </w:p>
        </w:tc>
        <w:tc>
          <w:tcPr>
            <w:tcW w:w="4711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на озеро Безымянное.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2.Дидактическая игра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Вопрос-ответ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3. Сюжетно-ролевая игра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Внимание дорога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4. Рисунки на асфальте</w:t>
            </w:r>
            <w:r w:rsidRPr="00AF6F3A">
              <w:rPr>
                <w:sz w:val="20"/>
                <w:szCs w:val="20"/>
              </w:rPr>
              <w:t xml:space="preserve"> “</w:t>
            </w:r>
            <w:proofErr w:type="gramStart"/>
            <w:r w:rsidRPr="00AF6F3A">
              <w:rPr>
                <w:sz w:val="20"/>
                <w:szCs w:val="20"/>
              </w:rPr>
              <w:t>Улица</w:t>
            </w:r>
            <w:proofErr w:type="gramEnd"/>
            <w:r w:rsidRPr="00AF6F3A">
              <w:rPr>
                <w:sz w:val="20"/>
                <w:szCs w:val="20"/>
              </w:rPr>
              <w:t xml:space="preserve"> </w:t>
            </w:r>
            <w:r w:rsidRPr="00AF6F3A">
              <w:rPr>
                <w:sz w:val="20"/>
                <w:szCs w:val="20"/>
              </w:rPr>
              <w:t>на которой я живу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5.Составление рассказов.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6.вечер досуга »Моя родина Красное село».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на озеро Безымянное.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2.Вечер досуга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Моя родина Красное село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Подготовка к вечеру досуга</w:t>
            </w:r>
            <w:r w:rsidRPr="00AF6F3A">
              <w:rPr>
                <w:sz w:val="20"/>
                <w:szCs w:val="20"/>
              </w:rPr>
              <w:t xml:space="preserve"> ”</w:t>
            </w:r>
            <w:r w:rsidRPr="00AF6F3A">
              <w:rPr>
                <w:sz w:val="20"/>
                <w:szCs w:val="20"/>
              </w:rPr>
              <w:t>Моя родина Красное село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</w:tr>
      <w:tr w:rsidR="00AD08EB" w:rsidTr="00AD08EB">
        <w:trPr>
          <w:trHeight w:val="1639"/>
        </w:trPr>
        <w:tc>
          <w:tcPr>
            <w:tcW w:w="1668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  <w:p w:rsidR="00AD08EB" w:rsidRPr="00AF6F3A" w:rsidRDefault="00AD08EB" w:rsidP="00AD08EB">
            <w:pPr>
              <w:jc w:val="center"/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Май</w:t>
            </w:r>
          </w:p>
        </w:tc>
        <w:tc>
          <w:tcPr>
            <w:tcW w:w="4711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1.Экскурсия по местам боевой славы, посещение  дота Александра Типанова.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2.Экскурсия по улице Освобождения.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3.Возложение цветов к памятникам.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4.Рисунки на асфальте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Мир без войны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5.Концерт посвященный героям защитникам.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6.Составление рассказов о Красном селе.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 xml:space="preserve">7.Сюжетно-ролевая игра </w:t>
            </w:r>
            <w:r w:rsidRPr="00AF6F3A">
              <w:rPr>
                <w:sz w:val="20"/>
                <w:szCs w:val="20"/>
              </w:rPr>
              <w:t>“</w:t>
            </w:r>
            <w:r w:rsidRPr="00AF6F3A">
              <w:rPr>
                <w:sz w:val="20"/>
                <w:szCs w:val="20"/>
              </w:rPr>
              <w:t>Путешествие по Красному селу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1.Концерт посвященный героям защитникам.</w:t>
            </w:r>
          </w:p>
          <w:p w:rsidR="00AD08EB" w:rsidRPr="00AF6F3A" w:rsidRDefault="00AD08EB" w:rsidP="00AD08EB">
            <w:pPr>
              <w:rPr>
                <w:sz w:val="20"/>
                <w:szCs w:val="20"/>
              </w:rPr>
            </w:pPr>
            <w:r w:rsidRPr="00AF6F3A">
              <w:rPr>
                <w:sz w:val="20"/>
                <w:szCs w:val="20"/>
              </w:rPr>
              <w:t>2.Конкурс  рисунков</w:t>
            </w:r>
            <w:r w:rsidRPr="00AF6F3A">
              <w:rPr>
                <w:sz w:val="20"/>
                <w:szCs w:val="20"/>
              </w:rPr>
              <w:t xml:space="preserve"> “</w:t>
            </w:r>
            <w:r w:rsidRPr="00AF6F3A">
              <w:rPr>
                <w:sz w:val="20"/>
                <w:szCs w:val="20"/>
              </w:rPr>
              <w:t>Никто не забыт,</w:t>
            </w:r>
            <w:r w:rsidRPr="00AF6F3A">
              <w:rPr>
                <w:sz w:val="20"/>
                <w:szCs w:val="20"/>
              </w:rPr>
              <w:t xml:space="preserve"> </w:t>
            </w:r>
            <w:r w:rsidRPr="00AF6F3A">
              <w:rPr>
                <w:sz w:val="20"/>
                <w:szCs w:val="20"/>
              </w:rPr>
              <w:t>ни что не забыто</w:t>
            </w:r>
            <w:r w:rsidRPr="00AF6F3A">
              <w:rPr>
                <w:sz w:val="20"/>
                <w:szCs w:val="20"/>
              </w:rPr>
              <w:t>”</w:t>
            </w:r>
            <w:r w:rsidRPr="00AF6F3A">
              <w:rPr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AD08EB" w:rsidRPr="00AF6F3A" w:rsidRDefault="00AD08EB" w:rsidP="00AD08EB">
            <w:pPr>
              <w:rPr>
                <w:sz w:val="20"/>
                <w:szCs w:val="20"/>
              </w:rPr>
            </w:pPr>
          </w:p>
        </w:tc>
      </w:tr>
    </w:tbl>
    <w:p w:rsidR="00A665A7" w:rsidRPr="00F83CFA" w:rsidRDefault="00A665A7"/>
    <w:p w:rsidR="00A665A7" w:rsidRPr="00F83CFA" w:rsidRDefault="00A665A7"/>
    <w:p w:rsidR="00A665A7" w:rsidRPr="00F83CFA" w:rsidRDefault="00A665A7"/>
    <w:sectPr w:rsidR="00A665A7" w:rsidRPr="00F83CFA" w:rsidSect="00AD08E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5A7"/>
    <w:rsid w:val="00131026"/>
    <w:rsid w:val="002B1C4D"/>
    <w:rsid w:val="00322674"/>
    <w:rsid w:val="00466DE2"/>
    <w:rsid w:val="005A1627"/>
    <w:rsid w:val="005F68C3"/>
    <w:rsid w:val="006924F1"/>
    <w:rsid w:val="006A1D26"/>
    <w:rsid w:val="008337E2"/>
    <w:rsid w:val="00876179"/>
    <w:rsid w:val="0091647D"/>
    <w:rsid w:val="00941A01"/>
    <w:rsid w:val="009E0F66"/>
    <w:rsid w:val="00A665A7"/>
    <w:rsid w:val="00AD08EB"/>
    <w:rsid w:val="00AF6F3A"/>
    <w:rsid w:val="00BE369A"/>
    <w:rsid w:val="00C67342"/>
    <w:rsid w:val="00E37623"/>
    <w:rsid w:val="00EE3D0B"/>
    <w:rsid w:val="00F8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6C0F-488B-4EBF-8D60-D50A458C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2012-03-26T20:31:00Z</cp:lastPrinted>
  <dcterms:created xsi:type="dcterms:W3CDTF">2012-04-06T16:19:00Z</dcterms:created>
  <dcterms:modified xsi:type="dcterms:W3CDTF">2012-04-08T17:29:00Z</dcterms:modified>
</cp:coreProperties>
</file>