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56" w:rsidRDefault="00180356" w:rsidP="00180356">
      <w:r>
        <w:t>Адаптация ребенка к дошкольным учреждениям</w:t>
      </w:r>
    </w:p>
    <w:p w:rsidR="00180356" w:rsidRDefault="00180356" w:rsidP="00180356"/>
    <w:p w:rsidR="00180356" w:rsidRDefault="00180356" w:rsidP="00180356"/>
    <w:p w:rsidR="00180356" w:rsidRDefault="00180356" w:rsidP="00180356">
      <w:r>
        <w:t xml:space="preserve">Итак, Вы поступили в дошкольное учреждение, и в жизни Вашего ребенка происходит множество изменений: строгий режим дня, отсутствие родителей в течение 9 и более часов, новые требования к поведению, постоянный контакт со сверстниками, новое помещение, таящее в себе </w:t>
      </w:r>
      <w:proofErr w:type="gramStart"/>
      <w:r>
        <w:t>много неизвестного</w:t>
      </w:r>
      <w:proofErr w:type="gramEnd"/>
      <w:r>
        <w:t>, а значит, и опасного, другой стиль общения.</w:t>
      </w:r>
    </w:p>
    <w:p w:rsidR="00180356" w:rsidRDefault="00180356" w:rsidP="00180356"/>
    <w:p w:rsidR="00180356" w:rsidRDefault="00180356" w:rsidP="00180356">
      <w:r>
        <w:t xml:space="preserve">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психическая регрессия и т.д.     </w:t>
      </w:r>
    </w:p>
    <w:p w:rsidR="00180356" w:rsidRDefault="00180356" w:rsidP="00180356"/>
    <w:p w:rsidR="00180356" w:rsidRDefault="00180356" w:rsidP="00180356">
      <w:r>
        <w:t>В ходе комплексного исследования, проведенного учеными в разных странах, было выделено три фазы адаптационного процесса.</w:t>
      </w:r>
    </w:p>
    <w:p w:rsidR="00180356" w:rsidRDefault="00180356" w:rsidP="00180356"/>
    <w:p w:rsidR="00180356" w:rsidRDefault="00180356" w:rsidP="00180356">
      <w:r>
        <w:t>1. Острая фаза — сопровождается разнообразными колебаниями в соматическом состоянии и психическом статусе, что приводит к снижению веса, более частым респираторным заболеваниям, нарушению сна, снижению аппетита, регрессу в речевом развитии; фаза длится в среднем один месяц.</w:t>
      </w:r>
    </w:p>
    <w:p w:rsidR="00180356" w:rsidRDefault="00180356" w:rsidP="00180356"/>
    <w:p w:rsidR="00180356" w:rsidRDefault="00180356" w:rsidP="00180356">
      <w:r>
        <w:t xml:space="preserve">2. </w:t>
      </w:r>
      <w:proofErr w:type="spellStart"/>
      <w:r>
        <w:t>Подострая</w:t>
      </w:r>
      <w:proofErr w:type="spellEnd"/>
      <w:r>
        <w:t xml:space="preserve"> фаза — характеризуется адекватным поведением ребенка, то есть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фаза длится 3—5 месяцев.</w:t>
      </w:r>
    </w:p>
    <w:p w:rsidR="00180356" w:rsidRDefault="00180356" w:rsidP="00180356"/>
    <w:p w:rsidR="00180356" w:rsidRDefault="00180356" w:rsidP="00180356">
      <w:r>
        <w:t>3. Фаза компенсации — характеризуется убыстрением темпа развития, и дети к концу учебного года преодолевают указанную выше задержку в развитии.</w:t>
      </w:r>
    </w:p>
    <w:p w:rsidR="00180356" w:rsidRDefault="00180356" w:rsidP="00180356"/>
    <w:p w:rsidR="00180356" w:rsidRDefault="00180356" w:rsidP="00180356">
      <w:r>
        <w:t>При этом различают три степени тяжести прохождения острой фазы адаптационного периода:</w:t>
      </w:r>
    </w:p>
    <w:p w:rsidR="00180356" w:rsidRDefault="00180356" w:rsidP="00180356">
      <w:r>
        <w:t>легкая адаптация — поведение нормализуется в течение 10—15 дней; ребенок соответственно норме прибавляет в весе, адекватно ведет себя в коллективе, не болеет в течение первого месяца посещения дошкольного учреждения;</w:t>
      </w:r>
    </w:p>
    <w:p w:rsidR="00180356" w:rsidRDefault="00180356" w:rsidP="00180356">
      <w:r>
        <w:t>адаптация средней тяжести — сдвиги нормализуются в течение месяца, ребенок на короткое время теряет в весе; может наступить однократное заболевание длительностью 5—7 дней, есть признаки психического стресса;</w:t>
      </w:r>
    </w:p>
    <w:p w:rsidR="00180356" w:rsidRDefault="00180356" w:rsidP="00180356">
      <w:r>
        <w:t>тяжелая адаптация длится от 2 до 6 месяцев; ребенок часто болеет, теряет уже полученные навыки; может наступить как физическое, так и психическое истощение организма.</w:t>
      </w:r>
    </w:p>
    <w:p w:rsidR="00180356" w:rsidRDefault="00180356" w:rsidP="00180356"/>
    <w:p w:rsidR="00180356" w:rsidRDefault="00180356" w:rsidP="00180356">
      <w:r>
        <w:t>Не делайте ошибок</w:t>
      </w:r>
    </w:p>
    <w:p w:rsidR="00180356" w:rsidRDefault="00180356" w:rsidP="00180356"/>
    <w:p w:rsidR="00180356" w:rsidRDefault="00180356" w:rsidP="00180356">
      <w:r>
        <w:t xml:space="preserve">К сожалению, иногда родители совершают серьезные ошибки, которые затрудняют адаптацию ребенка. Чего нельзя делать ни в коем случае: </w:t>
      </w:r>
    </w:p>
    <w:p w:rsidR="00180356" w:rsidRDefault="00180356" w:rsidP="00180356">
      <w:r>
        <w:t>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w:t>
      </w:r>
    </w:p>
    <w:p w:rsidR="00180356" w:rsidRDefault="00180356" w:rsidP="00180356">
      <w:r>
        <w:t xml:space="preserve">Нельзя пугать детским садом («Вот будешь себя плохо вести, опять в детский сад пойдешь!»). Место, которым пугают, никогда не станет ни любимым, ни безопасным. </w:t>
      </w:r>
    </w:p>
    <w:p w:rsidR="00180356" w:rsidRDefault="00180356" w:rsidP="00180356">
      <w:r>
        <w:lastRenderedPageBreak/>
        <w:t>Нельзя плохо отзываться о воспитателях и саде при ребенке. Это может навести малыша на мысль, что сад – это нехорошее место и его окружают плохие люди. Тогда тревога не пройдет вообще.</w:t>
      </w:r>
    </w:p>
    <w:p w:rsidR="00180356" w:rsidRDefault="00180356" w:rsidP="00180356">
      <w:r>
        <w:t xml:space="preserve">Нельзя обманывать ребенка, говоря, что вы придете очень скоро, если малышу, например, предстоит оставаться в садике полдня или </w:t>
      </w:r>
      <w:proofErr w:type="gramStart"/>
      <w:r>
        <w:t>даже полный день</w:t>
      </w:r>
      <w:proofErr w:type="gramEnd"/>
      <w:r>
        <w:t>. Пусть лучше он знает, что мама придет не скоро, чем будет ждать ее целый день и может потерять доверие к самому близкому человеку.</w:t>
      </w:r>
    </w:p>
    <w:p w:rsidR="00180356" w:rsidRDefault="00180356" w:rsidP="00180356"/>
    <w:p w:rsidR="00180356" w:rsidRDefault="00180356" w:rsidP="00180356">
      <w:r>
        <w:t>Помощь нужна еще и маме!</w:t>
      </w:r>
    </w:p>
    <w:p w:rsidR="00180356" w:rsidRDefault="00180356" w:rsidP="00180356"/>
    <w:p w:rsidR="00180356" w:rsidRDefault="00180356" w:rsidP="00180356">
      <w:r>
        <w:t xml:space="preserve">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Чтобы помочь себе, нужно: </w:t>
      </w:r>
    </w:p>
    <w:p w:rsidR="00180356" w:rsidRDefault="00180356" w:rsidP="00180356">
      <w:r>
        <w:t>быть уверенной,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w:t>
      </w:r>
    </w:p>
    <w:p w:rsidR="00180356" w:rsidRDefault="00180356" w:rsidP="00180356">
      <w:proofErr w:type="gramStart"/>
      <w:r>
        <w:t>п</w:t>
      </w:r>
      <w:proofErr w:type="gramEnd"/>
      <w:r>
        <w:t>оверить,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180356" w:rsidRDefault="00180356" w:rsidP="00180356">
      <w:r>
        <w:t xml:space="preserve">воспользоваться помощью. Если в саду есть психолог, то этот специалист может помочь не только (и не столько!) ребенку, сколько его маме, рассказав о том, как проходит адаптация, </w:t>
      </w:r>
      <w:proofErr w:type="gramStart"/>
      <w:r>
        <w:t>и</w:t>
      </w:r>
      <w:proofErr w:type="gramEnd"/>
      <w:r>
        <w:t xml:space="preserve"> уверив, что в саду действительно работают люди, внимательные к детям. Иногда маме очень нужно знать, что ее ребенок быстро успокаивается после ее ухода, и такую информацию может дать психолог, наблюдающий за детьми в процессе адаптации, и воспитатели.</w:t>
      </w:r>
    </w:p>
    <w:p w:rsidR="00180356" w:rsidRDefault="00180356" w:rsidP="00180356">
      <w:r>
        <w:t>заручиться поддержкой. Вокруг вас мамы, переживающие те же чувства в этот период. Поддерживайте друг друга, узнайте, какие «ноу-хау» есть у каждой из вас в деле помощи малышу. Вместе отмечайте и радуйтесь успехам детей и самих себя.</w:t>
      </w:r>
    </w:p>
    <w:p w:rsidR="00180356" w:rsidRDefault="00180356" w:rsidP="00180356"/>
    <w:p w:rsidR="003C1B1A" w:rsidRDefault="00180356" w:rsidP="00180356">
      <w:r>
        <w:t>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sectPr w:rsidR="003C1B1A" w:rsidSect="003C1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80356"/>
    <w:rsid w:val="00180356"/>
    <w:rsid w:val="003C1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B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953</Words>
  <Characters>5435</Characters>
  <Application>Microsoft Office Word</Application>
  <DocSecurity>0</DocSecurity>
  <Lines>45</Lines>
  <Paragraphs>12</Paragraphs>
  <ScaleCrop>false</ScaleCrop>
  <Company>Microsoft</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2012-02-19T09:46:00Z</dcterms:created>
  <dcterms:modified xsi:type="dcterms:W3CDTF">2012-02-19T09:59:00Z</dcterms:modified>
</cp:coreProperties>
</file>