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F1" w:rsidRDefault="004C26F1" w:rsidP="0067091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Коррекционная непосредственно </w:t>
      </w:r>
      <w:r w:rsidR="009709AD">
        <w:rPr>
          <w:b/>
          <w:sz w:val="28"/>
          <w:szCs w:val="28"/>
        </w:rPr>
        <w:t>образовательная</w:t>
      </w:r>
      <w:r>
        <w:rPr>
          <w:b/>
          <w:sz w:val="28"/>
          <w:szCs w:val="28"/>
        </w:rPr>
        <w:t xml:space="preserve"> деятельность</w:t>
      </w:r>
    </w:p>
    <w:p w:rsidR="00670911" w:rsidRPr="009709AD" w:rsidRDefault="00670911" w:rsidP="00670911">
      <w:pPr>
        <w:pStyle w:val="a3"/>
        <w:jc w:val="center"/>
        <w:rPr>
          <w:b/>
          <w:sz w:val="28"/>
          <w:szCs w:val="28"/>
        </w:rPr>
      </w:pPr>
      <w:r w:rsidRPr="004C26F1">
        <w:rPr>
          <w:b/>
          <w:sz w:val="28"/>
          <w:szCs w:val="28"/>
        </w:rPr>
        <w:t xml:space="preserve"> по теме:</w:t>
      </w:r>
      <w:r w:rsidR="009709AD">
        <w:rPr>
          <w:b/>
          <w:sz w:val="28"/>
          <w:szCs w:val="28"/>
        </w:rPr>
        <w:t xml:space="preserve"> </w:t>
      </w:r>
      <w:r w:rsidRPr="009709AD">
        <w:rPr>
          <w:b/>
          <w:sz w:val="28"/>
          <w:szCs w:val="28"/>
        </w:rPr>
        <w:t>«</w:t>
      </w:r>
      <w:proofErr w:type="gramStart"/>
      <w:r w:rsidRPr="009709AD">
        <w:rPr>
          <w:b/>
          <w:sz w:val="28"/>
          <w:szCs w:val="28"/>
        </w:rPr>
        <w:t>Хлеб</w:t>
      </w:r>
      <w:proofErr w:type="gramEnd"/>
      <w:r w:rsidRPr="009709AD">
        <w:rPr>
          <w:b/>
          <w:sz w:val="28"/>
          <w:szCs w:val="28"/>
        </w:rPr>
        <w:t xml:space="preserve"> – какой он бывает»</w:t>
      </w:r>
    </w:p>
    <w:p w:rsidR="00670911" w:rsidRDefault="00670911" w:rsidP="0067091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(первое занятие по теме «Хлеб», средняя группа детей с ЗПР)</w:t>
      </w:r>
    </w:p>
    <w:p w:rsidR="00670911" w:rsidRDefault="00670911" w:rsidP="009709AD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 w:rsidRPr="009709A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 видами хлебобулочных изделий.</w:t>
      </w:r>
    </w:p>
    <w:p w:rsidR="00670911" w:rsidRPr="009709AD" w:rsidRDefault="00670911" w:rsidP="009709AD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9709AD">
        <w:rPr>
          <w:b/>
          <w:sz w:val="28"/>
          <w:szCs w:val="28"/>
        </w:rPr>
        <w:t>Задачи:</w:t>
      </w:r>
    </w:p>
    <w:p w:rsidR="00670911" w:rsidRDefault="00670911" w:rsidP="009709AD">
      <w:pPr>
        <w:pStyle w:val="a3"/>
        <w:numPr>
          <w:ilvl w:val="0"/>
          <w:numId w:val="2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Коррекционно-обучающие:</w:t>
      </w:r>
    </w:p>
    <w:p w:rsidR="00670911" w:rsidRPr="00DA6AA1" w:rsidRDefault="00670911" w:rsidP="009709AD">
      <w:pPr>
        <w:pStyle w:val="a3"/>
        <w:numPr>
          <w:ilvl w:val="0"/>
          <w:numId w:val="8"/>
        </w:numPr>
        <w:spacing w:after="0" w:line="240" w:lineRule="auto"/>
        <w:ind w:left="0"/>
        <w:rPr>
          <w:sz w:val="28"/>
          <w:szCs w:val="28"/>
        </w:rPr>
      </w:pPr>
      <w:r w:rsidRPr="00DA6AA1">
        <w:rPr>
          <w:sz w:val="28"/>
          <w:szCs w:val="28"/>
        </w:rPr>
        <w:t xml:space="preserve">Обеспечить успешное усвоение знаний, терминов по теме </w:t>
      </w:r>
      <w:r w:rsidRPr="00DA6AA1">
        <w:rPr>
          <w:i/>
          <w:sz w:val="28"/>
          <w:szCs w:val="28"/>
        </w:rPr>
        <w:t>хлебобулочные изделия</w:t>
      </w:r>
    </w:p>
    <w:p w:rsidR="00670911" w:rsidRPr="00DA6AA1" w:rsidRDefault="00670911" w:rsidP="009709AD">
      <w:pPr>
        <w:pStyle w:val="a3"/>
        <w:numPr>
          <w:ilvl w:val="0"/>
          <w:numId w:val="8"/>
        </w:numPr>
        <w:spacing w:after="0" w:line="240" w:lineRule="auto"/>
        <w:ind w:left="0"/>
        <w:rPr>
          <w:sz w:val="28"/>
          <w:szCs w:val="28"/>
        </w:rPr>
      </w:pPr>
      <w:r w:rsidRPr="00DA6AA1">
        <w:rPr>
          <w:sz w:val="28"/>
          <w:szCs w:val="28"/>
        </w:rPr>
        <w:t>Создание условий для формирования умений сравнивать, проводить элементарный анализ, классифицировать</w:t>
      </w:r>
    </w:p>
    <w:p w:rsidR="00670911" w:rsidRPr="00DA6AA1" w:rsidRDefault="00670911" w:rsidP="009709AD">
      <w:pPr>
        <w:pStyle w:val="a3"/>
        <w:numPr>
          <w:ilvl w:val="0"/>
          <w:numId w:val="8"/>
        </w:numPr>
        <w:spacing w:after="0" w:line="240" w:lineRule="auto"/>
        <w:ind w:left="0"/>
        <w:rPr>
          <w:sz w:val="28"/>
          <w:szCs w:val="28"/>
        </w:rPr>
      </w:pPr>
      <w:r w:rsidRPr="00DA6AA1">
        <w:rPr>
          <w:sz w:val="28"/>
          <w:szCs w:val="28"/>
        </w:rPr>
        <w:t xml:space="preserve">Познакомить с обобщающим понятием – </w:t>
      </w:r>
      <w:r w:rsidRPr="00DA6AA1">
        <w:rPr>
          <w:i/>
          <w:sz w:val="28"/>
          <w:szCs w:val="28"/>
        </w:rPr>
        <w:t>хлебобулочные изделия</w:t>
      </w:r>
    </w:p>
    <w:p w:rsidR="00DA6AA1" w:rsidRPr="00DA6AA1" w:rsidRDefault="00DA6AA1" w:rsidP="009709AD">
      <w:pPr>
        <w:pStyle w:val="a3"/>
        <w:spacing w:after="0" w:line="240" w:lineRule="auto"/>
        <w:ind w:left="0"/>
        <w:rPr>
          <w:sz w:val="28"/>
          <w:szCs w:val="28"/>
        </w:rPr>
      </w:pPr>
    </w:p>
    <w:p w:rsidR="00670911" w:rsidRDefault="00670911" w:rsidP="009709AD">
      <w:pPr>
        <w:pStyle w:val="a3"/>
        <w:numPr>
          <w:ilvl w:val="0"/>
          <w:numId w:val="2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Коррекционно-развивающие:</w:t>
      </w:r>
    </w:p>
    <w:p w:rsidR="00DA6AA1" w:rsidRDefault="00DA6AA1" w:rsidP="009709AD">
      <w:pPr>
        <w:pStyle w:val="a3"/>
        <w:numPr>
          <w:ilvl w:val="0"/>
          <w:numId w:val="7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Развитие функций анализаторных систем (зрительного, тактильного, вкусового, обонятельного восприятия)</w:t>
      </w:r>
    </w:p>
    <w:p w:rsidR="00DA6AA1" w:rsidRDefault="00DA6AA1" w:rsidP="009709AD">
      <w:pPr>
        <w:pStyle w:val="a3"/>
        <w:numPr>
          <w:ilvl w:val="0"/>
          <w:numId w:val="7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Развитие, обогащение, активизация пассивного и активного словаря</w:t>
      </w:r>
    </w:p>
    <w:p w:rsidR="00DA6AA1" w:rsidRDefault="00DA6AA1" w:rsidP="009709AD">
      <w:pPr>
        <w:pStyle w:val="a3"/>
        <w:numPr>
          <w:ilvl w:val="0"/>
          <w:numId w:val="7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Формировать умение запоминать и воспроизводить информацию</w:t>
      </w:r>
    </w:p>
    <w:p w:rsidR="00DA6AA1" w:rsidRDefault="00DA6AA1" w:rsidP="009709AD">
      <w:pPr>
        <w:pStyle w:val="a3"/>
        <w:numPr>
          <w:ilvl w:val="0"/>
          <w:numId w:val="7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Формировать пространственные представления, целостное восприятие предмета</w:t>
      </w:r>
    </w:p>
    <w:p w:rsidR="00DA6AA1" w:rsidRDefault="00DA6AA1" w:rsidP="009709AD">
      <w:pPr>
        <w:pStyle w:val="a3"/>
        <w:numPr>
          <w:ilvl w:val="0"/>
          <w:numId w:val="7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Развитие произвольного внимания</w:t>
      </w:r>
    </w:p>
    <w:p w:rsidR="00DA6AA1" w:rsidRPr="00DA6AA1" w:rsidRDefault="00DA6AA1" w:rsidP="009709AD">
      <w:pPr>
        <w:pStyle w:val="a3"/>
        <w:spacing w:after="0" w:line="240" w:lineRule="auto"/>
        <w:ind w:left="0"/>
        <w:rPr>
          <w:sz w:val="28"/>
          <w:szCs w:val="28"/>
        </w:rPr>
      </w:pPr>
    </w:p>
    <w:p w:rsidR="00090672" w:rsidRDefault="00670911" w:rsidP="009709AD">
      <w:pPr>
        <w:pStyle w:val="a3"/>
        <w:numPr>
          <w:ilvl w:val="0"/>
          <w:numId w:val="2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Коррекционно-воспитательные</w:t>
      </w:r>
    </w:p>
    <w:p w:rsidR="00090672" w:rsidRDefault="00090672" w:rsidP="009709AD">
      <w:pPr>
        <w:pStyle w:val="a3"/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090672">
        <w:rPr>
          <w:sz w:val="28"/>
          <w:szCs w:val="28"/>
        </w:rPr>
        <w:t>Формирование эмоциональной направленности на получение совместного положительного результата в ходе занятия</w:t>
      </w:r>
    </w:p>
    <w:p w:rsidR="00090672" w:rsidRDefault="00090672" w:rsidP="009709AD">
      <w:pPr>
        <w:pStyle w:val="a3"/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Формирование мотивации к учебной деятельности</w:t>
      </w:r>
    </w:p>
    <w:p w:rsidR="00090672" w:rsidRDefault="00090672" w:rsidP="009709AD">
      <w:pPr>
        <w:pStyle w:val="a3"/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Воспитание бережного отношения к хлебу</w:t>
      </w:r>
    </w:p>
    <w:p w:rsidR="00090672" w:rsidRDefault="00090672" w:rsidP="009709AD">
      <w:pPr>
        <w:pStyle w:val="a3"/>
        <w:spacing w:after="0" w:line="240" w:lineRule="auto"/>
        <w:ind w:left="0"/>
        <w:rPr>
          <w:sz w:val="28"/>
          <w:szCs w:val="28"/>
        </w:rPr>
      </w:pPr>
    </w:p>
    <w:p w:rsidR="00090672" w:rsidRDefault="00090672" w:rsidP="009709AD">
      <w:pPr>
        <w:pStyle w:val="a3"/>
        <w:spacing w:after="0" w:line="240" w:lineRule="auto"/>
        <w:ind w:left="0"/>
        <w:rPr>
          <w:sz w:val="28"/>
          <w:szCs w:val="28"/>
        </w:rPr>
      </w:pPr>
      <w:proofErr w:type="gramStart"/>
      <w:r w:rsidRPr="009709AD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игрушка Колобок</w:t>
      </w:r>
      <w:r w:rsidR="00535552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натуральные хлебобулочные изделия (буханка черного, </w:t>
      </w:r>
      <w:r w:rsidR="005E6020">
        <w:rPr>
          <w:sz w:val="28"/>
          <w:szCs w:val="28"/>
        </w:rPr>
        <w:t xml:space="preserve">белый батон, булочки, бублик, баранки, </w:t>
      </w:r>
      <w:r w:rsidR="00535552">
        <w:rPr>
          <w:sz w:val="28"/>
          <w:szCs w:val="28"/>
        </w:rPr>
        <w:t>сухарики</w:t>
      </w:r>
      <w:r>
        <w:rPr>
          <w:sz w:val="28"/>
          <w:szCs w:val="28"/>
        </w:rPr>
        <w:t>)</w:t>
      </w:r>
      <w:r w:rsidR="00535552">
        <w:rPr>
          <w:sz w:val="28"/>
          <w:szCs w:val="28"/>
        </w:rPr>
        <w:t xml:space="preserve">;  картинки (магазин, хлебобулочные изделия – на каждый вид по две картинки, одна из них разрезана на 4 части); муляжи фруктов, овощей, хлебобулочных изделий; </w:t>
      </w:r>
      <w:proofErr w:type="gramEnd"/>
    </w:p>
    <w:p w:rsidR="00FF2ABE" w:rsidRDefault="00AD4172" w:rsidP="009709AD">
      <w:pPr>
        <w:spacing w:after="0" w:line="240" w:lineRule="auto"/>
        <w:rPr>
          <w:sz w:val="28"/>
          <w:szCs w:val="28"/>
        </w:rPr>
      </w:pPr>
      <w:r w:rsidRPr="009709AD">
        <w:rPr>
          <w:b/>
          <w:sz w:val="28"/>
          <w:szCs w:val="28"/>
        </w:rPr>
        <w:t xml:space="preserve">Предварительная работа </w:t>
      </w:r>
      <w:r w:rsidRPr="009709AD">
        <w:rPr>
          <w:sz w:val="28"/>
          <w:szCs w:val="28"/>
        </w:rPr>
        <w:t>–</w:t>
      </w:r>
      <w:r>
        <w:rPr>
          <w:sz w:val="28"/>
          <w:szCs w:val="28"/>
        </w:rPr>
        <w:t xml:space="preserve"> попросить родителей посетить с ребенком булочную или </w:t>
      </w:r>
      <w:r w:rsidR="00FF2ABE">
        <w:rPr>
          <w:sz w:val="28"/>
          <w:szCs w:val="28"/>
        </w:rPr>
        <w:t xml:space="preserve"> хлебный отдел в большом магазине (там, где есть свежеиспеченный хлеб). Обратить внимание ребенка на разнообразие хлебобулочных изделий, на внешний вид булочного отдела, на аромат свежеиспеченного хлеба.</w:t>
      </w:r>
    </w:p>
    <w:p w:rsidR="00FF2ABE" w:rsidRDefault="00FF2ABE" w:rsidP="009709AD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AD4172" w:rsidRDefault="00AD4172" w:rsidP="00AD4172">
      <w:pPr>
        <w:rPr>
          <w:sz w:val="28"/>
          <w:szCs w:val="28"/>
        </w:rPr>
      </w:pPr>
      <w:r w:rsidRPr="009709AD">
        <w:rPr>
          <w:b/>
          <w:sz w:val="28"/>
          <w:szCs w:val="28"/>
        </w:rPr>
        <w:t>Часть 1. Организационный момент</w:t>
      </w:r>
      <w:r>
        <w:rPr>
          <w:sz w:val="28"/>
          <w:szCs w:val="28"/>
        </w:rPr>
        <w:t xml:space="preserve"> (дефектолог рассаживает детей на стульчики или садится с ними на ковер).</w:t>
      </w:r>
      <w:r w:rsidR="00FF2ABE">
        <w:rPr>
          <w:sz w:val="28"/>
          <w:szCs w:val="28"/>
        </w:rPr>
        <w:t xml:space="preserve"> Приветствие.</w:t>
      </w:r>
    </w:p>
    <w:p w:rsidR="00AD4172" w:rsidRDefault="00AD4172" w:rsidP="00AD4172">
      <w:pPr>
        <w:rPr>
          <w:sz w:val="28"/>
          <w:szCs w:val="28"/>
        </w:rPr>
      </w:pPr>
      <w:r w:rsidRPr="009709AD">
        <w:rPr>
          <w:b/>
          <w:sz w:val="28"/>
          <w:szCs w:val="28"/>
        </w:rPr>
        <w:t>Часть 2.</w:t>
      </w:r>
      <w:r w:rsidR="00733EBA" w:rsidRPr="009709AD">
        <w:rPr>
          <w:b/>
          <w:sz w:val="28"/>
          <w:szCs w:val="28"/>
        </w:rPr>
        <w:t xml:space="preserve"> Актуализация знаний</w:t>
      </w:r>
      <w:r w:rsidR="00733EBA">
        <w:rPr>
          <w:sz w:val="28"/>
          <w:szCs w:val="28"/>
        </w:rPr>
        <w:t>.</w:t>
      </w:r>
    </w:p>
    <w:p w:rsidR="00733EBA" w:rsidRDefault="00733EBA" w:rsidP="00AD41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Вспомнить с детьми, как они ходили в булочную с родителями. Подвести детей к ответу, что хлеб покупают в магазине  (на доске появляется картинка - магазин).</w:t>
      </w:r>
    </w:p>
    <w:p w:rsidR="00733EBA" w:rsidRPr="00733EBA" w:rsidRDefault="00733EBA" w:rsidP="00AD417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Дефектолог: - </w:t>
      </w:r>
      <w:r w:rsidRPr="00733EBA">
        <w:rPr>
          <w:i/>
          <w:sz w:val="28"/>
          <w:szCs w:val="28"/>
        </w:rPr>
        <w:t>все вы были в магазине. Какой хлеб вы там видели?</w:t>
      </w:r>
    </w:p>
    <w:p w:rsidR="00733EBA" w:rsidRDefault="00733EBA" w:rsidP="00AD4172">
      <w:pPr>
        <w:rPr>
          <w:sz w:val="28"/>
          <w:szCs w:val="28"/>
        </w:rPr>
      </w:pPr>
      <w:r>
        <w:rPr>
          <w:sz w:val="28"/>
          <w:szCs w:val="28"/>
        </w:rPr>
        <w:t xml:space="preserve">Ответы детей: </w:t>
      </w:r>
      <w:r>
        <w:rPr>
          <w:i/>
          <w:sz w:val="28"/>
          <w:szCs w:val="28"/>
        </w:rPr>
        <w:t>белый, черный, булочки, и т.п.</w:t>
      </w:r>
      <w:r>
        <w:rPr>
          <w:sz w:val="28"/>
          <w:szCs w:val="28"/>
        </w:rPr>
        <w:t xml:space="preserve"> (по мере ответов на доске появляются картинки различных хлебобулочных изделий)</w:t>
      </w:r>
    </w:p>
    <w:p w:rsidR="00733EBA" w:rsidRPr="009709AD" w:rsidRDefault="00733EBA" w:rsidP="00AD4172">
      <w:pPr>
        <w:rPr>
          <w:b/>
          <w:sz w:val="28"/>
          <w:szCs w:val="28"/>
        </w:rPr>
      </w:pPr>
      <w:r w:rsidRPr="009709AD">
        <w:rPr>
          <w:b/>
          <w:sz w:val="28"/>
          <w:szCs w:val="28"/>
        </w:rPr>
        <w:t>Часть 3. Подготовка к активному и сознательному усвоению</w:t>
      </w:r>
      <w:r w:rsidR="00605131" w:rsidRPr="009709AD">
        <w:rPr>
          <w:b/>
          <w:sz w:val="28"/>
          <w:szCs w:val="28"/>
        </w:rPr>
        <w:t xml:space="preserve"> нового материала.</w:t>
      </w:r>
    </w:p>
    <w:p w:rsidR="00605131" w:rsidRPr="00605131" w:rsidRDefault="00605131" w:rsidP="00AD417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Дефектолог: - </w:t>
      </w:r>
      <w:r w:rsidRPr="00605131">
        <w:rPr>
          <w:i/>
          <w:sz w:val="28"/>
          <w:szCs w:val="28"/>
        </w:rPr>
        <w:t>к нам сегодня пришел необычный гость. Убежал он от бабушки да от дедушки, повстречал он в лесу зайца, волка, а потом и медведя с лисой. Угадайте, кто это?</w:t>
      </w:r>
    </w:p>
    <w:p w:rsidR="00605131" w:rsidRPr="00605131" w:rsidRDefault="00605131" w:rsidP="00AD417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Дети: - </w:t>
      </w:r>
      <w:r w:rsidRPr="00605131">
        <w:rPr>
          <w:i/>
          <w:sz w:val="28"/>
          <w:szCs w:val="28"/>
        </w:rPr>
        <w:t>Колобок.</w:t>
      </w:r>
    </w:p>
    <w:p w:rsidR="00670911" w:rsidRDefault="00605131" w:rsidP="00670911">
      <w:pPr>
        <w:rPr>
          <w:sz w:val="28"/>
          <w:szCs w:val="28"/>
        </w:rPr>
      </w:pPr>
      <w:r>
        <w:rPr>
          <w:sz w:val="28"/>
          <w:szCs w:val="28"/>
        </w:rPr>
        <w:t xml:space="preserve">Дефектолог: - </w:t>
      </w:r>
      <w:r w:rsidRPr="00605131">
        <w:rPr>
          <w:i/>
          <w:sz w:val="28"/>
          <w:szCs w:val="28"/>
        </w:rPr>
        <w:t>правильно (появляется Колобок с подносом накрытым салфеткой). Как вы думаете, что это он нам принес? Как вкусно пахнет? Что это?</w:t>
      </w:r>
    </w:p>
    <w:p w:rsidR="00605131" w:rsidRDefault="00605131" w:rsidP="00670911">
      <w:pPr>
        <w:rPr>
          <w:sz w:val="28"/>
          <w:szCs w:val="28"/>
        </w:rPr>
      </w:pPr>
      <w:r>
        <w:rPr>
          <w:sz w:val="28"/>
          <w:szCs w:val="28"/>
        </w:rPr>
        <w:t>Дети по запаху узнают, что на подносе лежит хлеб.</w:t>
      </w:r>
    </w:p>
    <w:p w:rsidR="00A12D0C" w:rsidRDefault="00A12D0C" w:rsidP="00670911">
      <w:pPr>
        <w:rPr>
          <w:sz w:val="28"/>
          <w:szCs w:val="28"/>
        </w:rPr>
      </w:pPr>
      <w:r>
        <w:rPr>
          <w:sz w:val="28"/>
          <w:szCs w:val="28"/>
        </w:rPr>
        <w:t xml:space="preserve">Дефектолог: - </w:t>
      </w:r>
      <w:r w:rsidRPr="00A12D0C">
        <w:rPr>
          <w:i/>
          <w:sz w:val="28"/>
          <w:szCs w:val="28"/>
        </w:rPr>
        <w:t>давайте посмотрим, какой бывает хлеб.</w:t>
      </w:r>
      <w:r>
        <w:rPr>
          <w:sz w:val="28"/>
          <w:szCs w:val="28"/>
        </w:rPr>
        <w:t xml:space="preserve"> </w:t>
      </w:r>
    </w:p>
    <w:p w:rsidR="00A12D0C" w:rsidRDefault="00A12D0C" w:rsidP="0067091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лица Колобка вместе с детьми рассматривает каждый вид хлеба (буханку черного, белый батон, булочки, бублик, баранки,  сухари), обращает внимание детей на цвет, форму, размер, запах.</w:t>
      </w:r>
      <w:proofErr w:type="gramEnd"/>
      <w:r>
        <w:rPr>
          <w:sz w:val="28"/>
          <w:szCs w:val="28"/>
        </w:rPr>
        <w:t xml:space="preserve"> Каждый вид хлеба</w:t>
      </w:r>
      <w:r w:rsidR="00F5726B">
        <w:rPr>
          <w:sz w:val="28"/>
          <w:szCs w:val="28"/>
        </w:rPr>
        <w:t xml:space="preserve"> </w:t>
      </w:r>
      <w:r w:rsidR="001E1FFC">
        <w:rPr>
          <w:sz w:val="28"/>
          <w:szCs w:val="28"/>
        </w:rPr>
        <w:t>Колобок предлагает попробовать (кусочки на шпажках)</w:t>
      </w:r>
    </w:p>
    <w:p w:rsidR="001E1FFC" w:rsidRPr="009709AD" w:rsidRDefault="001E1FFC" w:rsidP="00670911">
      <w:pPr>
        <w:rPr>
          <w:b/>
          <w:sz w:val="28"/>
          <w:szCs w:val="28"/>
        </w:rPr>
      </w:pPr>
      <w:r w:rsidRPr="009709AD">
        <w:rPr>
          <w:b/>
          <w:sz w:val="28"/>
          <w:szCs w:val="28"/>
        </w:rPr>
        <w:t>Часть 4. Усвоение новых знаний</w:t>
      </w:r>
    </w:p>
    <w:p w:rsidR="00B25637" w:rsidRDefault="00B25637" w:rsidP="0067091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Дефектолог: </w:t>
      </w:r>
      <w:r w:rsidR="001B1569">
        <w:rPr>
          <w:i/>
          <w:sz w:val="28"/>
          <w:szCs w:val="28"/>
        </w:rPr>
        <w:t>(от имени Колобка задает детям вопросы, для ответа на которые хлеб необходимо понюхать, потрогать, попробовать и т.п.)</w:t>
      </w:r>
    </w:p>
    <w:p w:rsidR="001B1569" w:rsidRDefault="001B1569" w:rsidP="00670911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Какой хлеб по запаху? (пахучий, душистый, ароматный)</w:t>
      </w:r>
    </w:p>
    <w:p w:rsidR="001B1569" w:rsidRDefault="001B1569" w:rsidP="00670911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Какой хлеб на вкус? (вкусный, приятный)</w:t>
      </w:r>
    </w:p>
    <w:p w:rsidR="001B1569" w:rsidRDefault="001B1569" w:rsidP="00670911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Какой хлеб на ощупь? (мягкий, твердый)</w:t>
      </w:r>
    </w:p>
    <w:p w:rsidR="00310B82" w:rsidRDefault="00310B82" w:rsidP="00670911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что похож хлеб, какой он по форме? (</w:t>
      </w:r>
      <w:r w:rsidR="00200A8A">
        <w:rPr>
          <w:i/>
          <w:sz w:val="28"/>
          <w:szCs w:val="28"/>
        </w:rPr>
        <w:t>на круг, на овал, на прямоугольник</w:t>
      </w:r>
      <w:r>
        <w:rPr>
          <w:i/>
          <w:sz w:val="28"/>
          <w:szCs w:val="28"/>
        </w:rPr>
        <w:t>)</w:t>
      </w:r>
    </w:p>
    <w:p w:rsidR="00200A8A" w:rsidRDefault="00200A8A" w:rsidP="00670911">
      <w:pPr>
        <w:rPr>
          <w:sz w:val="28"/>
          <w:szCs w:val="28"/>
        </w:rPr>
      </w:pPr>
      <w:r>
        <w:rPr>
          <w:sz w:val="28"/>
          <w:szCs w:val="28"/>
        </w:rPr>
        <w:t>Соотнесение натуральных хлебобулочных изделий с изображениями на картинке. Колобок достает картинку, описывает то, что на ней изображено и просит найти нужный продукт</w:t>
      </w:r>
    </w:p>
    <w:p w:rsidR="00BE3F46" w:rsidRDefault="00BE3F46" w:rsidP="006709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Сухой хлеб – это сухарик</w:t>
      </w:r>
    </w:p>
    <w:p w:rsidR="00BE3F46" w:rsidRDefault="00BE3F46" w:rsidP="00670911">
      <w:pPr>
        <w:rPr>
          <w:sz w:val="28"/>
          <w:szCs w:val="28"/>
        </w:rPr>
      </w:pPr>
      <w:r>
        <w:rPr>
          <w:sz w:val="28"/>
          <w:szCs w:val="28"/>
        </w:rPr>
        <w:t>Батон – белый хлеб продолговатой формы</w:t>
      </w:r>
    </w:p>
    <w:p w:rsidR="00BE3F46" w:rsidRDefault="00BE3F46" w:rsidP="00670911">
      <w:pPr>
        <w:rPr>
          <w:sz w:val="28"/>
          <w:szCs w:val="28"/>
        </w:rPr>
      </w:pPr>
      <w:r>
        <w:rPr>
          <w:sz w:val="28"/>
          <w:szCs w:val="28"/>
        </w:rPr>
        <w:t>Буханка – хлеб темного цвета, похожий на кирпичик</w:t>
      </w:r>
    </w:p>
    <w:p w:rsidR="00BE3F46" w:rsidRDefault="00064CD9" w:rsidP="00670911">
      <w:pPr>
        <w:rPr>
          <w:sz w:val="28"/>
          <w:szCs w:val="28"/>
        </w:rPr>
      </w:pPr>
      <w:r>
        <w:rPr>
          <w:sz w:val="28"/>
          <w:szCs w:val="28"/>
        </w:rPr>
        <w:t>Обобщает все картинки и предметы как хлебобулочные изделия.</w:t>
      </w:r>
    </w:p>
    <w:p w:rsidR="00064CD9" w:rsidRPr="009709AD" w:rsidRDefault="00064CD9" w:rsidP="00670911">
      <w:pPr>
        <w:rPr>
          <w:b/>
          <w:sz w:val="28"/>
          <w:szCs w:val="28"/>
        </w:rPr>
      </w:pPr>
      <w:r w:rsidRPr="009709AD">
        <w:rPr>
          <w:b/>
          <w:sz w:val="28"/>
          <w:szCs w:val="28"/>
        </w:rPr>
        <w:t xml:space="preserve">Часть 5. Закрепление новых знаний. </w:t>
      </w:r>
    </w:p>
    <w:p w:rsidR="00064CD9" w:rsidRDefault="00064CD9" w:rsidP="00670911">
      <w:pPr>
        <w:rPr>
          <w:sz w:val="28"/>
          <w:szCs w:val="28"/>
        </w:rPr>
      </w:pPr>
      <w:r>
        <w:rPr>
          <w:sz w:val="28"/>
          <w:szCs w:val="28"/>
        </w:rPr>
        <w:t>Колобок предлагает поиграть и приглашает детей в игровую зону, где на стульчиках располагаются вперемешку муляжи фруктов, овощей, хлебобулочных изделий. На некотором расстоянии</w:t>
      </w:r>
      <w:r w:rsidR="002955EF">
        <w:rPr>
          <w:sz w:val="28"/>
          <w:szCs w:val="28"/>
        </w:rPr>
        <w:t xml:space="preserve"> от стульчиков лежат обручи. Колобок предлагает детям принести в обруч только хлебобулочные изделия, выбрав их среди разных муляжей.</w:t>
      </w:r>
    </w:p>
    <w:p w:rsidR="002955EF" w:rsidRDefault="002955EF" w:rsidP="00670911">
      <w:pPr>
        <w:rPr>
          <w:sz w:val="28"/>
          <w:szCs w:val="28"/>
        </w:rPr>
      </w:pPr>
      <w:r>
        <w:rPr>
          <w:sz w:val="28"/>
          <w:szCs w:val="28"/>
        </w:rPr>
        <w:t xml:space="preserve">Проверяется правильность выполнения задания, еще раз называется обобщающее понятие – хлебобулочные изделия. </w:t>
      </w:r>
    </w:p>
    <w:p w:rsidR="002955EF" w:rsidRDefault="002955EF" w:rsidP="00670911">
      <w:pPr>
        <w:rPr>
          <w:sz w:val="28"/>
          <w:szCs w:val="28"/>
        </w:rPr>
      </w:pPr>
      <w:r>
        <w:rPr>
          <w:sz w:val="28"/>
          <w:szCs w:val="28"/>
        </w:rPr>
        <w:t>А Колобок приглашает детей пройти к столам, где им предлагается сложить разрезную картинку (картинки по количеству детей, у каждого свой вид хлеба; разрезы простые и сложные в зависимости от уровня детей)</w:t>
      </w:r>
    </w:p>
    <w:p w:rsidR="002955EF" w:rsidRPr="009709AD" w:rsidRDefault="002955EF" w:rsidP="00670911">
      <w:pPr>
        <w:rPr>
          <w:b/>
          <w:sz w:val="28"/>
          <w:szCs w:val="28"/>
        </w:rPr>
      </w:pPr>
      <w:r w:rsidRPr="009709AD">
        <w:rPr>
          <w:b/>
          <w:sz w:val="28"/>
          <w:szCs w:val="28"/>
        </w:rPr>
        <w:t>Часть 6. Итог занятия.</w:t>
      </w:r>
    </w:p>
    <w:p w:rsidR="002955EF" w:rsidRDefault="002955EF" w:rsidP="00670911">
      <w:pPr>
        <w:rPr>
          <w:sz w:val="28"/>
          <w:szCs w:val="28"/>
        </w:rPr>
      </w:pPr>
      <w:r>
        <w:rPr>
          <w:sz w:val="28"/>
          <w:szCs w:val="28"/>
        </w:rPr>
        <w:t xml:space="preserve">Дефектолог: </w:t>
      </w:r>
      <w:r w:rsidR="004425BD">
        <w:rPr>
          <w:sz w:val="28"/>
          <w:szCs w:val="28"/>
        </w:rPr>
        <w:t>что рассказал нам сегодня Колобок о хлебе, какой он бывает?</w:t>
      </w:r>
      <w:r w:rsidR="00D46A5E">
        <w:rPr>
          <w:sz w:val="28"/>
          <w:szCs w:val="28"/>
        </w:rPr>
        <w:t xml:space="preserve"> (ответы детей). А хлеб, который у нас остался, мы с вами на прогулке покрошим птичкам в кормушки.</w:t>
      </w:r>
    </w:p>
    <w:p w:rsidR="004425BD" w:rsidRDefault="004425BD" w:rsidP="00670911">
      <w:pPr>
        <w:rPr>
          <w:sz w:val="28"/>
          <w:szCs w:val="28"/>
        </w:rPr>
      </w:pPr>
      <w:r>
        <w:rPr>
          <w:sz w:val="28"/>
          <w:szCs w:val="28"/>
        </w:rPr>
        <w:t>Занятие подготовили</w:t>
      </w:r>
      <w:r w:rsidR="00DA4BA9">
        <w:rPr>
          <w:sz w:val="28"/>
          <w:szCs w:val="28"/>
        </w:rPr>
        <w:t>:</w:t>
      </w:r>
    </w:p>
    <w:p w:rsidR="009709AD" w:rsidRDefault="009709AD" w:rsidP="009709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Ретивых</w:t>
      </w:r>
      <w:proofErr w:type="gramEnd"/>
      <w:r>
        <w:rPr>
          <w:sz w:val="28"/>
          <w:szCs w:val="28"/>
        </w:rPr>
        <w:t xml:space="preserve"> Елена Сергеевна, учитель-дефектолог ГБОУ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1245</w:t>
      </w:r>
    </w:p>
    <w:p w:rsidR="00DA4BA9" w:rsidRDefault="00DA4BA9" w:rsidP="00670911">
      <w:pPr>
        <w:rPr>
          <w:sz w:val="28"/>
          <w:szCs w:val="28"/>
        </w:rPr>
      </w:pPr>
      <w:r>
        <w:rPr>
          <w:sz w:val="28"/>
          <w:szCs w:val="28"/>
        </w:rPr>
        <w:t xml:space="preserve">Зайцева Елена Владимировна, учитель-логопед ГБОУ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1245</w:t>
      </w:r>
    </w:p>
    <w:p w:rsidR="00406885" w:rsidRDefault="00406885" w:rsidP="00406885">
      <w:pPr>
        <w:rPr>
          <w:sz w:val="28"/>
          <w:szCs w:val="28"/>
        </w:rPr>
      </w:pPr>
      <w:r>
        <w:rPr>
          <w:sz w:val="28"/>
          <w:szCs w:val="28"/>
        </w:rPr>
        <w:t xml:space="preserve">Попова Екатерина Сергеевна, педагог-психолог ГБОУ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1245</w:t>
      </w:r>
    </w:p>
    <w:p w:rsidR="004C26F1" w:rsidRDefault="004C26F1" w:rsidP="004C26F1">
      <w:pPr>
        <w:rPr>
          <w:sz w:val="28"/>
          <w:szCs w:val="28"/>
        </w:rPr>
      </w:pPr>
      <w:r>
        <w:rPr>
          <w:sz w:val="28"/>
          <w:szCs w:val="28"/>
        </w:rPr>
        <w:t xml:space="preserve">Анисимова Наталья Викторовна, учитель-дефектолог ГБОУ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1989</w:t>
      </w:r>
    </w:p>
    <w:p w:rsidR="00DA4BA9" w:rsidRDefault="00DA4BA9" w:rsidP="006709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Клепцова</w:t>
      </w:r>
      <w:proofErr w:type="spellEnd"/>
      <w:r>
        <w:rPr>
          <w:sz w:val="28"/>
          <w:szCs w:val="28"/>
        </w:rPr>
        <w:t xml:space="preserve"> Анастасия Егоровна, учитель-логопед ГБОУ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291</w:t>
      </w:r>
    </w:p>
    <w:p w:rsidR="00DA4BA9" w:rsidRDefault="00DA4BA9" w:rsidP="0067091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Коврижных</w:t>
      </w:r>
      <w:proofErr w:type="gramEnd"/>
      <w:r>
        <w:rPr>
          <w:sz w:val="28"/>
          <w:szCs w:val="28"/>
        </w:rPr>
        <w:t xml:space="preserve"> Анна Валентиновна, учитель-дефектолог ГБОУ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372</w:t>
      </w:r>
    </w:p>
    <w:p w:rsidR="00406885" w:rsidRDefault="00406885" w:rsidP="006709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Тарнопольская</w:t>
      </w:r>
      <w:proofErr w:type="spellEnd"/>
      <w:r>
        <w:rPr>
          <w:sz w:val="28"/>
          <w:szCs w:val="28"/>
        </w:rPr>
        <w:t xml:space="preserve"> Людмила Евгеньевна, учитель-дефектолог ГБОУ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92</w:t>
      </w:r>
    </w:p>
    <w:p w:rsidR="004F2B59" w:rsidRDefault="004F2B59" w:rsidP="00670911">
      <w:pPr>
        <w:rPr>
          <w:sz w:val="28"/>
          <w:szCs w:val="28"/>
        </w:rPr>
      </w:pPr>
    </w:p>
    <w:sectPr w:rsidR="004F2B59" w:rsidSect="009709A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7348"/>
    <w:multiLevelType w:val="hybridMultilevel"/>
    <w:tmpl w:val="2BA6DA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77877"/>
    <w:multiLevelType w:val="hybridMultilevel"/>
    <w:tmpl w:val="89C26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F035D"/>
    <w:multiLevelType w:val="hybridMultilevel"/>
    <w:tmpl w:val="A7285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240AB"/>
    <w:multiLevelType w:val="hybridMultilevel"/>
    <w:tmpl w:val="D316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20590"/>
    <w:multiLevelType w:val="hybridMultilevel"/>
    <w:tmpl w:val="2C3AFAB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B20259"/>
    <w:multiLevelType w:val="hybridMultilevel"/>
    <w:tmpl w:val="E792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F3890"/>
    <w:multiLevelType w:val="hybridMultilevel"/>
    <w:tmpl w:val="52CAA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C6559"/>
    <w:multiLevelType w:val="hybridMultilevel"/>
    <w:tmpl w:val="815C4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344DF"/>
    <w:multiLevelType w:val="hybridMultilevel"/>
    <w:tmpl w:val="B7DE5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87ACB"/>
    <w:multiLevelType w:val="hybridMultilevel"/>
    <w:tmpl w:val="13A055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62172"/>
    <w:multiLevelType w:val="hybridMultilevel"/>
    <w:tmpl w:val="8D02EA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DB9"/>
    <w:rsid w:val="00060A8C"/>
    <w:rsid w:val="00064CD9"/>
    <w:rsid w:val="00090672"/>
    <w:rsid w:val="000C0AD0"/>
    <w:rsid w:val="00187B7C"/>
    <w:rsid w:val="001B1569"/>
    <w:rsid w:val="001B48D9"/>
    <w:rsid w:val="001C0AFD"/>
    <w:rsid w:val="001E1FFC"/>
    <w:rsid w:val="001F13EC"/>
    <w:rsid w:val="00200A8A"/>
    <w:rsid w:val="00245DB9"/>
    <w:rsid w:val="00253A8A"/>
    <w:rsid w:val="002862E7"/>
    <w:rsid w:val="00294A6E"/>
    <w:rsid w:val="002955EF"/>
    <w:rsid w:val="00310B82"/>
    <w:rsid w:val="00406885"/>
    <w:rsid w:val="004425BD"/>
    <w:rsid w:val="004431C2"/>
    <w:rsid w:val="00495A7C"/>
    <w:rsid w:val="004A3A53"/>
    <w:rsid w:val="004C26F1"/>
    <w:rsid w:val="004D24D1"/>
    <w:rsid w:val="004F2B59"/>
    <w:rsid w:val="00517303"/>
    <w:rsid w:val="00531D74"/>
    <w:rsid w:val="00535552"/>
    <w:rsid w:val="00536744"/>
    <w:rsid w:val="00540A5E"/>
    <w:rsid w:val="005979FC"/>
    <w:rsid w:val="005E6020"/>
    <w:rsid w:val="006016E1"/>
    <w:rsid w:val="00602454"/>
    <w:rsid w:val="00605131"/>
    <w:rsid w:val="00645832"/>
    <w:rsid w:val="006639DB"/>
    <w:rsid w:val="00670911"/>
    <w:rsid w:val="006C0990"/>
    <w:rsid w:val="00733EBA"/>
    <w:rsid w:val="007450D0"/>
    <w:rsid w:val="0074551B"/>
    <w:rsid w:val="007709B5"/>
    <w:rsid w:val="007E1BCC"/>
    <w:rsid w:val="00901916"/>
    <w:rsid w:val="009624A0"/>
    <w:rsid w:val="009709AD"/>
    <w:rsid w:val="00985035"/>
    <w:rsid w:val="009977B6"/>
    <w:rsid w:val="009B3062"/>
    <w:rsid w:val="009D7C00"/>
    <w:rsid w:val="00A11427"/>
    <w:rsid w:val="00A12D0C"/>
    <w:rsid w:val="00A7221C"/>
    <w:rsid w:val="00A7229E"/>
    <w:rsid w:val="00AC6578"/>
    <w:rsid w:val="00AD4172"/>
    <w:rsid w:val="00AE4CA7"/>
    <w:rsid w:val="00B25637"/>
    <w:rsid w:val="00B457F2"/>
    <w:rsid w:val="00BE3F46"/>
    <w:rsid w:val="00BF1D23"/>
    <w:rsid w:val="00C037B8"/>
    <w:rsid w:val="00C558F2"/>
    <w:rsid w:val="00CE2FB3"/>
    <w:rsid w:val="00D02EC4"/>
    <w:rsid w:val="00D46A5E"/>
    <w:rsid w:val="00DA4BA9"/>
    <w:rsid w:val="00DA6AA1"/>
    <w:rsid w:val="00DC5179"/>
    <w:rsid w:val="00DE583E"/>
    <w:rsid w:val="00E02B6C"/>
    <w:rsid w:val="00E16C39"/>
    <w:rsid w:val="00E53584"/>
    <w:rsid w:val="00E90726"/>
    <w:rsid w:val="00E92CC4"/>
    <w:rsid w:val="00EB37DA"/>
    <w:rsid w:val="00F5726B"/>
    <w:rsid w:val="00FC7250"/>
    <w:rsid w:val="00FF2ABE"/>
    <w:rsid w:val="00FF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7449A-CA71-447B-9C2D-7E85055C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1</cp:lastModifiedBy>
  <cp:revision>10</cp:revision>
  <cp:lastPrinted>2012-12-17T03:30:00Z</cp:lastPrinted>
  <dcterms:created xsi:type="dcterms:W3CDTF">2012-07-06T14:04:00Z</dcterms:created>
  <dcterms:modified xsi:type="dcterms:W3CDTF">2013-03-21T11:53:00Z</dcterms:modified>
</cp:coreProperties>
</file>