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E0" w:rsidRPr="002F5927" w:rsidRDefault="000278E0" w:rsidP="000278E0">
      <w:pPr>
        <w:spacing w:before="100" w:beforeAutospacing="1" w:after="100" w:afterAutospacing="1" w:line="240" w:lineRule="auto"/>
        <w:outlineLvl w:val="0"/>
        <w:rPr>
          <w:rFonts w:ascii="Times New Roman" w:eastAsia="Times New Roman" w:hAnsi="Times New Roman" w:cs="Times New Roman"/>
          <w:b/>
          <w:bCs/>
          <w:kern w:val="36"/>
        </w:rPr>
      </w:pPr>
      <w:r w:rsidRPr="002F5927">
        <w:rPr>
          <w:rFonts w:ascii="Times New Roman" w:eastAsia="Times New Roman" w:hAnsi="Times New Roman" w:cs="Times New Roman"/>
          <w:b/>
          <w:bCs/>
          <w:kern w:val="36"/>
        </w:rPr>
        <w:t>Как научить ребенка быть вежливым, когда ему всего три</w:t>
      </w:r>
      <w:r w:rsidR="002F5927" w:rsidRPr="002F5927">
        <w:rPr>
          <w:rFonts w:ascii="Times New Roman" w:eastAsia="Times New Roman" w:hAnsi="Times New Roman" w:cs="Times New Roman"/>
          <w:b/>
          <w:bCs/>
          <w:kern w:val="36"/>
        </w:rPr>
        <w:t>-</w:t>
      </w:r>
      <w:r w:rsidRPr="002F5927">
        <w:rPr>
          <w:rFonts w:ascii="Times New Roman" w:eastAsia="Times New Roman" w:hAnsi="Times New Roman" w:cs="Times New Roman"/>
          <w:b/>
          <w:bCs/>
          <w:kern w:val="36"/>
        </w:rPr>
        <w:t>чет</w:t>
      </w:r>
      <w:r w:rsidR="002F5927" w:rsidRPr="002F5927">
        <w:rPr>
          <w:rFonts w:ascii="Times New Roman" w:eastAsia="Times New Roman" w:hAnsi="Times New Roman" w:cs="Times New Roman"/>
          <w:b/>
          <w:bCs/>
          <w:kern w:val="36"/>
        </w:rPr>
        <w:t>ыр</w:t>
      </w:r>
      <w:r w:rsidRPr="002F5927">
        <w:rPr>
          <w:rFonts w:ascii="Times New Roman" w:eastAsia="Times New Roman" w:hAnsi="Times New Roman" w:cs="Times New Roman"/>
          <w:b/>
          <w:bCs/>
          <w:kern w:val="36"/>
        </w:rPr>
        <w:t>е года?</w:t>
      </w:r>
    </w:p>
    <w:p w:rsidR="000278E0" w:rsidRPr="002F5927" w:rsidRDefault="000278E0" w:rsidP="000278E0">
      <w:pPr>
        <w:spacing w:before="100" w:beforeAutospacing="1" w:after="100" w:afterAutospacing="1" w:line="240" w:lineRule="auto"/>
        <w:outlineLvl w:val="2"/>
        <w:rPr>
          <w:rFonts w:ascii="Times New Roman" w:eastAsia="Times New Roman" w:hAnsi="Times New Roman" w:cs="Times New Roman"/>
          <w:b/>
          <w:bCs/>
        </w:rPr>
      </w:pPr>
      <w:r w:rsidRPr="002F5927">
        <w:rPr>
          <w:rFonts w:ascii="Times New Roman" w:eastAsia="Times New Roman" w:hAnsi="Times New Roman" w:cs="Times New Roman"/>
          <w:b/>
          <w:bCs/>
        </w:rPr>
        <w:t>Что ожидать от ребенка в этом возрасте?</w:t>
      </w:r>
    </w:p>
    <w:p w:rsidR="000278E0" w:rsidRPr="002F5927" w:rsidRDefault="000278E0" w:rsidP="002F5927">
      <w:pPr>
        <w:pStyle w:val="a4"/>
        <w:rPr>
          <w:rFonts w:eastAsia="Times New Roman"/>
        </w:rPr>
      </w:pPr>
      <w:r w:rsidRPr="002F5927">
        <w:rPr>
          <w:rFonts w:eastAsia="Times New Roman"/>
        </w:rPr>
        <w:t xml:space="preserve">Требовать вежливости от ребенка трех-четырех лет также бесперспективно, как пытаться выжать воду из камня. Все это потому, что его разговорные навыки еще только формируются. Поэтому, когда вы говорите малышу, что ему пора в постель, он не сможет ответить вам длинной фразой: «Мне так хорошо плескаться в ванной, нельзя ли мне поиграть здесь еще минут пять?». Скорее </w:t>
      </w:r>
      <w:proofErr w:type="gramStart"/>
      <w:r w:rsidRPr="002F5927">
        <w:rPr>
          <w:rFonts w:eastAsia="Times New Roman"/>
        </w:rPr>
        <w:t>всего</w:t>
      </w:r>
      <w:proofErr w:type="gramEnd"/>
      <w:r w:rsidRPr="002F5927">
        <w:rPr>
          <w:rFonts w:eastAsia="Times New Roman"/>
        </w:rPr>
        <w:t xml:space="preserve"> он только громко воскликнет «Нет!» с радостным протестом в сияющих глазах.</w:t>
      </w:r>
    </w:p>
    <w:p w:rsidR="000278E0" w:rsidRPr="002F5927" w:rsidRDefault="000278E0" w:rsidP="002F5927">
      <w:pPr>
        <w:pStyle w:val="a4"/>
        <w:rPr>
          <w:rFonts w:eastAsia="Times New Roman"/>
        </w:rPr>
      </w:pPr>
      <w:r w:rsidRPr="002F5927">
        <w:rPr>
          <w:rFonts w:eastAsia="Times New Roman"/>
        </w:rPr>
        <w:t xml:space="preserve">Малыши в этом возрасте уже начинают осознавать, какую власть они имеют над членами своей семьи, и потихоньку этим пользуются. И это вполне нормальное поведение для дошкольников - просто еще одна сторона их развития. </w:t>
      </w:r>
      <w:proofErr w:type="gramStart"/>
      <w:r w:rsidRPr="002F5927">
        <w:rPr>
          <w:rFonts w:eastAsia="Times New Roman"/>
        </w:rPr>
        <w:t>Но</w:t>
      </w:r>
      <w:proofErr w:type="gramEnd"/>
      <w:r w:rsidRPr="002F5927">
        <w:rPr>
          <w:rFonts w:eastAsia="Times New Roman"/>
        </w:rPr>
        <w:t xml:space="preserve"> несмотря на это вы все-таки должны начать обучать его хорошим манерам. Поверьте, время настало и больше ждать нельзя.</w:t>
      </w:r>
    </w:p>
    <w:p w:rsidR="000278E0" w:rsidRPr="002F5927" w:rsidRDefault="000278E0" w:rsidP="002F5927">
      <w:pPr>
        <w:pStyle w:val="a4"/>
        <w:rPr>
          <w:rFonts w:eastAsia="Times New Roman"/>
          <w:b/>
          <w:bCs/>
        </w:rPr>
      </w:pPr>
      <w:r w:rsidRPr="002F5927">
        <w:rPr>
          <w:rFonts w:eastAsia="Times New Roman"/>
          <w:b/>
          <w:bCs/>
        </w:rPr>
        <w:t>Как научить ребенка быть вежливым?</w:t>
      </w:r>
    </w:p>
    <w:p w:rsidR="000278E0" w:rsidRPr="002F5927" w:rsidRDefault="000278E0" w:rsidP="002F5927">
      <w:pPr>
        <w:pStyle w:val="a4"/>
        <w:rPr>
          <w:rFonts w:eastAsia="Times New Roman"/>
        </w:rPr>
      </w:pPr>
      <w:r w:rsidRPr="002F5927">
        <w:rPr>
          <w:rFonts w:eastAsia="Times New Roman"/>
        </w:rPr>
        <w:t xml:space="preserve">Самое главное, самим демонстрировать вежливое поведение. Наверняка, вы сами далеко не всегда </w:t>
      </w:r>
      <w:proofErr w:type="gramStart"/>
      <w:r w:rsidRPr="002F5927">
        <w:rPr>
          <w:rFonts w:eastAsia="Times New Roman"/>
        </w:rPr>
        <w:t>бываете</w:t>
      </w:r>
      <w:proofErr w:type="gramEnd"/>
      <w:r w:rsidRPr="002F5927">
        <w:rPr>
          <w:rFonts w:eastAsia="Times New Roman"/>
        </w:rPr>
        <w:t xml:space="preserve"> вежливы и терпеливы по отношению к людям, с которыми общаетесь, в том числе, и к своему ребенку. Конечно, трудно проявить терпение и спокойно ждать, когда ваш ребенок заговорит, но оно того стоит. Присядьте поближе к ребенку так, чтобы было удобно посмотреть ему в глаза и дайте ему понять, что вам страшно интересно все, что он пытается вам сказать. Это лучший способ научить ребенка не только говорить, но и слушать вас, причем, слушать вас он будет ровно с </w:t>
      </w:r>
      <w:proofErr w:type="gramStart"/>
      <w:r w:rsidRPr="002F5927">
        <w:rPr>
          <w:rFonts w:eastAsia="Times New Roman"/>
        </w:rPr>
        <w:t>той</w:t>
      </w:r>
      <w:proofErr w:type="gramEnd"/>
      <w:r w:rsidRPr="002F5927">
        <w:rPr>
          <w:rFonts w:eastAsia="Times New Roman"/>
        </w:rPr>
        <w:t xml:space="preserve"> же заинтересованностью, с какой вы слушаете его. Как только ребенок научился говорить, следует познакомить его с такими словами, как «пожалуйста» и «спасибо». Объясните ему, что вам приятнее</w:t>
      </w:r>
      <w:proofErr w:type="gramStart"/>
      <w:r w:rsidRPr="002F5927">
        <w:rPr>
          <w:rFonts w:eastAsia="Times New Roman"/>
        </w:rPr>
        <w:t xml:space="preserve"> ,</w:t>
      </w:r>
      <w:proofErr w:type="gramEnd"/>
      <w:r w:rsidRPr="002F5927">
        <w:rPr>
          <w:rFonts w:eastAsia="Times New Roman"/>
        </w:rPr>
        <w:t xml:space="preserve"> когда он говорит с вами вежливо, чем когда говорит в командирском тоне. При этом вы все равно добьетесь гораздо большего успеха, если не будете читать нотации, а просто сами будете вежливыми.</w:t>
      </w:r>
    </w:p>
    <w:p w:rsidR="000278E0" w:rsidRPr="002F5927" w:rsidRDefault="000278E0" w:rsidP="002F5927">
      <w:pPr>
        <w:pStyle w:val="a4"/>
        <w:rPr>
          <w:rFonts w:eastAsia="Times New Roman"/>
        </w:rPr>
      </w:pPr>
      <w:proofErr w:type="gramStart"/>
      <w:r w:rsidRPr="002F5927">
        <w:rPr>
          <w:rFonts w:eastAsia="Times New Roman"/>
        </w:rPr>
        <w:t>Почаще</w:t>
      </w:r>
      <w:proofErr w:type="gramEnd"/>
      <w:r w:rsidRPr="002F5927">
        <w:rPr>
          <w:rFonts w:eastAsia="Times New Roman"/>
        </w:rPr>
        <w:t xml:space="preserve"> говорите слова «пожалуйста» и «спасибо» своему ребенку, домашним, знакомым и незнакомым людям (например, в магазине или химчистке), и ребенок быстро усвоит, что эти слова являются частью нормального общения как внутри семьи, так и вне дома.</w:t>
      </w:r>
    </w:p>
    <w:p w:rsidR="000278E0" w:rsidRPr="002F5927" w:rsidRDefault="000278E0" w:rsidP="002F5927">
      <w:pPr>
        <w:pStyle w:val="a4"/>
        <w:rPr>
          <w:rFonts w:eastAsia="Times New Roman"/>
          <w:b/>
          <w:bCs/>
        </w:rPr>
      </w:pPr>
      <w:r w:rsidRPr="002F5927">
        <w:rPr>
          <w:rFonts w:eastAsia="Times New Roman"/>
          <w:b/>
          <w:bCs/>
        </w:rPr>
        <w:t>Не перегибайте палку</w:t>
      </w:r>
    </w:p>
    <w:p w:rsidR="000278E0" w:rsidRPr="002F5927" w:rsidRDefault="000278E0" w:rsidP="002F5927">
      <w:pPr>
        <w:pStyle w:val="a4"/>
        <w:rPr>
          <w:rFonts w:eastAsia="Times New Roman"/>
        </w:rPr>
      </w:pPr>
      <w:r w:rsidRPr="002F5927">
        <w:rPr>
          <w:rFonts w:eastAsia="Times New Roman"/>
        </w:rPr>
        <w:t>Если ваш дошкольник назовет вас «</w:t>
      </w:r>
      <w:proofErr w:type="spellStart"/>
      <w:proofErr w:type="gramStart"/>
      <w:r w:rsidRPr="002F5927">
        <w:rPr>
          <w:rFonts w:eastAsia="Times New Roman"/>
        </w:rPr>
        <w:t>какашкой</w:t>
      </w:r>
      <w:proofErr w:type="spellEnd"/>
      <w:proofErr w:type="gramEnd"/>
      <w:r w:rsidRPr="002F5927">
        <w:rPr>
          <w:rFonts w:eastAsia="Times New Roman"/>
        </w:rPr>
        <w:t xml:space="preserve">», постарайтесь не расстраиваться – в конце концов, вы знаете, что вы не </w:t>
      </w:r>
      <w:proofErr w:type="spellStart"/>
      <w:r w:rsidRPr="002F5927">
        <w:rPr>
          <w:rFonts w:eastAsia="Times New Roman"/>
        </w:rPr>
        <w:t>какашка</w:t>
      </w:r>
      <w:proofErr w:type="spellEnd"/>
      <w:r w:rsidRPr="002F5927">
        <w:rPr>
          <w:rFonts w:eastAsia="Times New Roman"/>
        </w:rPr>
        <w:t>.</w:t>
      </w:r>
    </w:p>
    <w:p w:rsidR="000278E0" w:rsidRPr="002F5927" w:rsidRDefault="000278E0" w:rsidP="002F5927">
      <w:pPr>
        <w:pStyle w:val="a4"/>
        <w:rPr>
          <w:rFonts w:eastAsia="Times New Roman"/>
        </w:rPr>
      </w:pPr>
      <w:r w:rsidRPr="002F5927">
        <w:rPr>
          <w:rFonts w:eastAsia="Times New Roman"/>
        </w:rPr>
        <w:t>Ребенок готов спровоцировать ваш гнев, лишь бы вы уделили ему хоть какое-то внимание. Конечно, в этом случае самым простым было бы поставить ребенка в угол или лишить вкусненького, но лучше поступить иначе. Посмотрите ребенку прямо в глаза и тихим, но твердым голосом скажите: «В нашей семье никто и никогда не обзывается». А потом объясните, что добиться желаемого легче, если разговаривать вежливо. Скажите что-то в этом роде: «Когда ты хочешь, чтобы я с тобой поиграла, скажи мне, «мама, подойди, пожалуйста, ко мне и давай поиграем в машинки».</w:t>
      </w:r>
    </w:p>
    <w:p w:rsidR="000278E0" w:rsidRPr="002F5927" w:rsidRDefault="000278E0" w:rsidP="002F5927">
      <w:pPr>
        <w:pStyle w:val="a4"/>
        <w:rPr>
          <w:rFonts w:eastAsia="Times New Roman"/>
          <w:b/>
          <w:bCs/>
        </w:rPr>
      </w:pPr>
      <w:r w:rsidRPr="002F5927">
        <w:rPr>
          <w:rFonts w:eastAsia="Times New Roman"/>
          <w:b/>
          <w:bCs/>
        </w:rPr>
        <w:t>Не думайте, что все будет гладко</w:t>
      </w:r>
    </w:p>
    <w:p w:rsidR="000278E0" w:rsidRPr="002F5927" w:rsidRDefault="000278E0" w:rsidP="002F5927">
      <w:pPr>
        <w:pStyle w:val="a4"/>
        <w:rPr>
          <w:rFonts w:eastAsia="Times New Roman"/>
        </w:rPr>
      </w:pPr>
      <w:r w:rsidRPr="002F5927">
        <w:rPr>
          <w:rFonts w:eastAsia="Times New Roman"/>
        </w:rPr>
        <w:t xml:space="preserve">Жизнь была бы очень легкой, если бы наши дети всегда с радостью вели себя так, как хочется родителям, но это не соответствует человеческой природе. Постарайтесь запомнить, что когда ваши дети не выполняют то, что вы от них хотите, это вовсе не потому, что они вас не уважают – таким </w:t>
      </w:r>
      <w:proofErr w:type="gramStart"/>
      <w:r w:rsidRPr="002F5927">
        <w:rPr>
          <w:rFonts w:eastAsia="Times New Roman"/>
        </w:rPr>
        <w:t>образом</w:t>
      </w:r>
      <w:proofErr w:type="gramEnd"/>
      <w:r w:rsidRPr="002F5927">
        <w:rPr>
          <w:rFonts w:eastAsia="Times New Roman"/>
        </w:rPr>
        <w:t xml:space="preserve"> они показывают, что у них тоже есть свое мнение.</w:t>
      </w:r>
    </w:p>
    <w:p w:rsidR="000278E0" w:rsidRPr="002F5927" w:rsidRDefault="000278E0" w:rsidP="002F5927">
      <w:pPr>
        <w:pStyle w:val="a4"/>
        <w:rPr>
          <w:rFonts w:eastAsia="Times New Roman"/>
        </w:rPr>
      </w:pPr>
      <w:r w:rsidRPr="002F5927">
        <w:rPr>
          <w:rFonts w:eastAsia="Times New Roman"/>
        </w:rPr>
        <w:t>Очень важно научить ребенка выражать свои эмоции не негативным образом («Ты никогда не ходишь со мной в парк, ты плохая мама!»), а позитивным («Мама, после магазина поиграй со мной в парке, пожалуйста»). Тогда он не будет выглядеть маленьким ворчливым старичком. К тому же, надо помнить, что позитивно настроенные люди любого возраста всегда выигрывают в трудных ситуациях</w:t>
      </w:r>
    </w:p>
    <w:p w:rsidR="000278E0" w:rsidRPr="002F5927" w:rsidRDefault="000278E0" w:rsidP="002F5927">
      <w:pPr>
        <w:pStyle w:val="a4"/>
        <w:rPr>
          <w:rFonts w:eastAsia="Times New Roman"/>
        </w:rPr>
      </w:pPr>
      <w:r w:rsidRPr="002F5927">
        <w:rPr>
          <w:rFonts w:eastAsia="Times New Roman"/>
        </w:rPr>
        <w:t xml:space="preserve">Один из лучших способов демонстрировать ваше уважение – это одновременно проявлять доброту и твердость. Проявлять доброту означает уважение к ребенку, а проявлять твердость – уважение к тому, что должно быть сделано. Итак, что делать, если ваш трех или четырехлетний малыш устраивает истерику в супермаркете, и ни одна ваша тактика успокоить его не срабатывает? Без лишнего крика и шлепков возьмите ребенка за руку и выведите из магазина. Усадите его на лавочку или в машину, а сами почитайте какой-нибудь журнал, пока он не </w:t>
      </w:r>
      <w:r w:rsidRPr="002F5927">
        <w:rPr>
          <w:rFonts w:eastAsia="Times New Roman"/>
        </w:rPr>
        <w:lastRenderedPageBreak/>
        <w:t xml:space="preserve">успокоится. Тогда спокойно скажите: «А теперь ты можешь проделать все это еще раз» - потом возьмите его за руку и вернитесь в магазин. Таким </w:t>
      </w:r>
      <w:proofErr w:type="gramStart"/>
      <w:r w:rsidRPr="002F5927">
        <w:rPr>
          <w:rFonts w:eastAsia="Times New Roman"/>
        </w:rPr>
        <w:t>образом</w:t>
      </w:r>
      <w:proofErr w:type="gramEnd"/>
      <w:r w:rsidRPr="002F5927">
        <w:rPr>
          <w:rFonts w:eastAsia="Times New Roman"/>
        </w:rPr>
        <w:t xml:space="preserve"> ребенок, поймет, что </w:t>
      </w:r>
      <w:r w:rsidR="002F5927">
        <w:rPr>
          <w:rFonts w:eastAsia="Times New Roman"/>
        </w:rPr>
        <w:t>плачь – не - плачь</w:t>
      </w:r>
      <w:r w:rsidRPr="002F5927">
        <w:rPr>
          <w:rFonts w:eastAsia="Times New Roman"/>
        </w:rPr>
        <w:t>, а продукты купить все равно придется.</w:t>
      </w:r>
    </w:p>
    <w:p w:rsidR="000278E0" w:rsidRPr="002F5927" w:rsidRDefault="000278E0" w:rsidP="002F5927">
      <w:pPr>
        <w:pStyle w:val="a4"/>
        <w:rPr>
          <w:rFonts w:eastAsia="Times New Roman"/>
          <w:b/>
          <w:bCs/>
        </w:rPr>
      </w:pPr>
      <w:r w:rsidRPr="002F5927">
        <w:rPr>
          <w:rFonts w:eastAsia="Times New Roman"/>
          <w:b/>
          <w:bCs/>
        </w:rPr>
        <w:t>Поговорите об этом позже</w:t>
      </w:r>
    </w:p>
    <w:p w:rsidR="000278E0" w:rsidRPr="002F5927" w:rsidRDefault="000278E0" w:rsidP="002F5927">
      <w:pPr>
        <w:pStyle w:val="a4"/>
        <w:rPr>
          <w:rFonts w:eastAsia="Times New Roman"/>
        </w:rPr>
      </w:pPr>
      <w:r w:rsidRPr="002F5927">
        <w:rPr>
          <w:rFonts w:eastAsia="Times New Roman"/>
        </w:rPr>
        <w:t xml:space="preserve">Иногда лучше не обсуждать плохое поведение своего ребенка тут же, на месте, а подождать, когда вы оба успокоитесь. Тогда попросите его подумать, чем была вызвана его грубость? Может </w:t>
      </w:r>
      <w:proofErr w:type="gramStart"/>
      <w:r w:rsidRPr="002F5927">
        <w:rPr>
          <w:rFonts w:eastAsia="Times New Roman"/>
        </w:rPr>
        <w:t>быть</w:t>
      </w:r>
      <w:proofErr w:type="gramEnd"/>
      <w:r w:rsidRPr="002F5927">
        <w:rPr>
          <w:rFonts w:eastAsia="Times New Roman"/>
        </w:rPr>
        <w:t xml:space="preserve"> он был чем-то сильно огорчен и просто ненадолго забыл вежливые слова, с помощью которых об этом можно было сказать маме? Если ребенок поймет, что вас действительно интересует, что он об этом думает и вы действительно тревожитесь о том, что с ним происходит, он сам будет вести себя так, как вы того хотите.</w:t>
      </w:r>
    </w:p>
    <w:p w:rsidR="000278E0" w:rsidRPr="002F5927" w:rsidRDefault="000278E0" w:rsidP="002F5927">
      <w:pPr>
        <w:pStyle w:val="a4"/>
        <w:rPr>
          <w:rFonts w:eastAsia="Times New Roman"/>
          <w:b/>
          <w:bCs/>
        </w:rPr>
      </w:pPr>
      <w:r w:rsidRPr="002F5927">
        <w:rPr>
          <w:rFonts w:eastAsia="Times New Roman"/>
          <w:b/>
          <w:bCs/>
        </w:rPr>
        <w:t>Хорошее поведение достойно похвалы</w:t>
      </w:r>
      <w:r w:rsidR="002F5927">
        <w:rPr>
          <w:rFonts w:eastAsia="Times New Roman"/>
          <w:b/>
          <w:bCs/>
        </w:rPr>
        <w:t>!</w:t>
      </w:r>
    </w:p>
    <w:p w:rsidR="000278E0" w:rsidRPr="002F5927" w:rsidRDefault="000278E0" w:rsidP="002F5927">
      <w:pPr>
        <w:pStyle w:val="a4"/>
        <w:rPr>
          <w:rFonts w:eastAsia="Times New Roman"/>
        </w:rPr>
      </w:pPr>
      <w:r w:rsidRPr="002F5927">
        <w:rPr>
          <w:rFonts w:eastAsia="Times New Roman"/>
        </w:rPr>
        <w:t>Хвалите вашего ребенка, когда он ведет себя вежливо, но обязательно подчеркивайте, что именно в поведении ребенка вам нравится.</w:t>
      </w:r>
    </w:p>
    <w:p w:rsidR="000278E0" w:rsidRPr="002F5927" w:rsidRDefault="000278E0" w:rsidP="002F5927">
      <w:pPr>
        <w:pStyle w:val="a4"/>
        <w:rPr>
          <w:rFonts w:eastAsia="Times New Roman"/>
        </w:rPr>
      </w:pPr>
      <w:r w:rsidRPr="002F5927">
        <w:rPr>
          <w:rFonts w:eastAsia="Times New Roman"/>
        </w:rPr>
        <w:t>Обычно наша похвала односложна, мы говорим: «Молодец! Хороший мальчик (девочка)!». А вместо этого надо говорить так: «Спасибо, что ты сказал слово «пожалуйста», когда попросил налить тебе еще немного сока». Или: «Спасибо,</w:t>
      </w:r>
      <w:r w:rsidR="002F5927">
        <w:rPr>
          <w:rFonts w:eastAsia="Times New Roman"/>
        </w:rPr>
        <w:t xml:space="preserve"> </w:t>
      </w:r>
      <w:r w:rsidRPr="002F5927">
        <w:rPr>
          <w:rFonts w:eastAsia="Times New Roman"/>
        </w:rPr>
        <w:t>что ты терпеливо стоял в очереди, когда другие дети брали мороженое». Надо четко говорить, что конкретно вам понравилось, и ребенок быстро усвоит, что его усилия быть вежливым достойны похвалы и высоко ценятся родителями.</w:t>
      </w:r>
    </w:p>
    <w:p w:rsidR="008F2D02" w:rsidRPr="002F5927" w:rsidRDefault="008F2D02" w:rsidP="002F5927">
      <w:pPr>
        <w:pStyle w:val="a4"/>
      </w:pPr>
    </w:p>
    <w:sectPr w:rsidR="008F2D02" w:rsidRPr="002F5927" w:rsidSect="00490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0278E0"/>
    <w:rsid w:val="000278E0"/>
    <w:rsid w:val="002F5927"/>
    <w:rsid w:val="0049089E"/>
    <w:rsid w:val="008F2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9E"/>
  </w:style>
  <w:style w:type="paragraph" w:styleId="1">
    <w:name w:val="heading 1"/>
    <w:basedOn w:val="a"/>
    <w:link w:val="10"/>
    <w:uiPriority w:val="9"/>
    <w:qFormat/>
    <w:rsid w:val="000278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278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8E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278E0"/>
    <w:rPr>
      <w:rFonts w:ascii="Times New Roman" w:eastAsia="Times New Roman" w:hAnsi="Times New Roman" w:cs="Times New Roman"/>
      <w:b/>
      <w:bCs/>
      <w:sz w:val="27"/>
      <w:szCs w:val="27"/>
    </w:rPr>
  </w:style>
  <w:style w:type="paragraph" w:styleId="a3">
    <w:name w:val="Normal (Web)"/>
    <w:basedOn w:val="a"/>
    <w:uiPriority w:val="99"/>
    <w:semiHidden/>
    <w:unhideWhenUsed/>
    <w:rsid w:val="000278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F592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1372294">
      <w:bodyDiv w:val="1"/>
      <w:marLeft w:val="0"/>
      <w:marRight w:val="0"/>
      <w:marTop w:val="0"/>
      <w:marBottom w:val="0"/>
      <w:divBdr>
        <w:top w:val="none" w:sz="0" w:space="0" w:color="auto"/>
        <w:left w:val="none" w:sz="0" w:space="0" w:color="auto"/>
        <w:bottom w:val="none" w:sz="0" w:space="0" w:color="auto"/>
        <w:right w:val="none" w:sz="0" w:space="0" w:color="auto"/>
      </w:divBdr>
      <w:divsChild>
        <w:div w:id="1619140916">
          <w:marLeft w:val="0"/>
          <w:marRight w:val="0"/>
          <w:marTop w:val="0"/>
          <w:marBottom w:val="0"/>
          <w:divBdr>
            <w:top w:val="none" w:sz="0" w:space="0" w:color="auto"/>
            <w:left w:val="none" w:sz="0" w:space="0" w:color="auto"/>
            <w:bottom w:val="none" w:sz="0" w:space="0" w:color="auto"/>
            <w:right w:val="none" w:sz="0" w:space="0" w:color="auto"/>
          </w:divBdr>
          <w:divsChild>
            <w:div w:id="1877699314">
              <w:marLeft w:val="0"/>
              <w:marRight w:val="0"/>
              <w:marTop w:val="0"/>
              <w:marBottom w:val="0"/>
              <w:divBdr>
                <w:top w:val="none" w:sz="0" w:space="0" w:color="auto"/>
                <w:left w:val="none" w:sz="0" w:space="0" w:color="auto"/>
                <w:bottom w:val="none" w:sz="0" w:space="0" w:color="auto"/>
                <w:right w:val="none" w:sz="0" w:space="0" w:color="auto"/>
              </w:divBdr>
              <w:divsChild>
                <w:div w:id="54549740">
                  <w:marLeft w:val="0"/>
                  <w:marRight w:val="0"/>
                  <w:marTop w:val="0"/>
                  <w:marBottom w:val="0"/>
                  <w:divBdr>
                    <w:top w:val="none" w:sz="0" w:space="0" w:color="auto"/>
                    <w:left w:val="none" w:sz="0" w:space="0" w:color="auto"/>
                    <w:bottom w:val="none" w:sz="0" w:space="0" w:color="auto"/>
                    <w:right w:val="none" w:sz="0" w:space="0" w:color="auto"/>
                  </w:divBdr>
                  <w:divsChild>
                    <w:div w:id="1867711943">
                      <w:marLeft w:val="0"/>
                      <w:marRight w:val="0"/>
                      <w:marTop w:val="0"/>
                      <w:marBottom w:val="0"/>
                      <w:divBdr>
                        <w:top w:val="none" w:sz="0" w:space="0" w:color="auto"/>
                        <w:left w:val="none" w:sz="0" w:space="0" w:color="auto"/>
                        <w:bottom w:val="none" w:sz="0" w:space="0" w:color="auto"/>
                        <w:right w:val="none" w:sz="0" w:space="0" w:color="auto"/>
                      </w:divBdr>
                      <w:divsChild>
                        <w:div w:id="729814717">
                          <w:marLeft w:val="0"/>
                          <w:marRight w:val="0"/>
                          <w:marTop w:val="0"/>
                          <w:marBottom w:val="0"/>
                          <w:divBdr>
                            <w:top w:val="none" w:sz="0" w:space="0" w:color="auto"/>
                            <w:left w:val="none" w:sz="0" w:space="0" w:color="auto"/>
                            <w:bottom w:val="none" w:sz="0" w:space="0" w:color="auto"/>
                            <w:right w:val="none" w:sz="0" w:space="0" w:color="auto"/>
                          </w:divBdr>
                        </w:div>
                      </w:divsChild>
                    </w:div>
                    <w:div w:id="8282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4337">
          <w:marLeft w:val="0"/>
          <w:marRight w:val="0"/>
          <w:marTop w:val="0"/>
          <w:marBottom w:val="0"/>
          <w:divBdr>
            <w:top w:val="none" w:sz="0" w:space="0" w:color="auto"/>
            <w:left w:val="none" w:sz="0" w:space="0" w:color="auto"/>
            <w:bottom w:val="none" w:sz="0" w:space="0" w:color="auto"/>
            <w:right w:val="none" w:sz="0" w:space="0" w:color="auto"/>
          </w:divBdr>
          <w:divsChild>
            <w:div w:id="460729347">
              <w:marLeft w:val="0"/>
              <w:marRight w:val="0"/>
              <w:marTop w:val="0"/>
              <w:marBottom w:val="0"/>
              <w:divBdr>
                <w:top w:val="none" w:sz="0" w:space="0" w:color="auto"/>
                <w:left w:val="none" w:sz="0" w:space="0" w:color="auto"/>
                <w:bottom w:val="none" w:sz="0" w:space="0" w:color="auto"/>
                <w:right w:val="none" w:sz="0" w:space="0" w:color="auto"/>
              </w:divBdr>
              <w:divsChild>
                <w:div w:id="1111509932">
                  <w:marLeft w:val="0"/>
                  <w:marRight w:val="0"/>
                  <w:marTop w:val="0"/>
                  <w:marBottom w:val="0"/>
                  <w:divBdr>
                    <w:top w:val="none" w:sz="0" w:space="0" w:color="auto"/>
                    <w:left w:val="none" w:sz="0" w:space="0" w:color="auto"/>
                    <w:bottom w:val="none" w:sz="0" w:space="0" w:color="auto"/>
                    <w:right w:val="none" w:sz="0" w:space="0" w:color="auto"/>
                  </w:divBdr>
                  <w:divsChild>
                    <w:div w:id="1887175869">
                      <w:marLeft w:val="0"/>
                      <w:marRight w:val="0"/>
                      <w:marTop w:val="0"/>
                      <w:marBottom w:val="0"/>
                      <w:divBdr>
                        <w:top w:val="none" w:sz="0" w:space="0" w:color="auto"/>
                        <w:left w:val="none" w:sz="0" w:space="0" w:color="auto"/>
                        <w:bottom w:val="none" w:sz="0" w:space="0" w:color="auto"/>
                        <w:right w:val="none" w:sz="0" w:space="0" w:color="auto"/>
                      </w:divBdr>
                      <w:divsChild>
                        <w:div w:id="310446535">
                          <w:marLeft w:val="0"/>
                          <w:marRight w:val="0"/>
                          <w:marTop w:val="0"/>
                          <w:marBottom w:val="0"/>
                          <w:divBdr>
                            <w:top w:val="none" w:sz="0" w:space="0" w:color="auto"/>
                            <w:left w:val="none" w:sz="0" w:space="0" w:color="auto"/>
                            <w:bottom w:val="none" w:sz="0" w:space="0" w:color="auto"/>
                            <w:right w:val="none" w:sz="0" w:space="0" w:color="auto"/>
                          </w:divBdr>
                          <w:divsChild>
                            <w:div w:id="1578401388">
                              <w:marLeft w:val="0"/>
                              <w:marRight w:val="0"/>
                              <w:marTop w:val="0"/>
                              <w:marBottom w:val="0"/>
                              <w:divBdr>
                                <w:top w:val="none" w:sz="0" w:space="0" w:color="auto"/>
                                <w:left w:val="none" w:sz="0" w:space="0" w:color="auto"/>
                                <w:bottom w:val="none" w:sz="0" w:space="0" w:color="auto"/>
                                <w:right w:val="none" w:sz="0" w:space="0" w:color="auto"/>
                              </w:divBdr>
                            </w:div>
                          </w:divsChild>
                        </w:div>
                        <w:div w:id="411778433">
                          <w:marLeft w:val="0"/>
                          <w:marRight w:val="0"/>
                          <w:marTop w:val="0"/>
                          <w:marBottom w:val="0"/>
                          <w:divBdr>
                            <w:top w:val="none" w:sz="0" w:space="0" w:color="auto"/>
                            <w:left w:val="none" w:sz="0" w:space="0" w:color="auto"/>
                            <w:bottom w:val="none" w:sz="0" w:space="0" w:color="auto"/>
                            <w:right w:val="none" w:sz="0" w:space="0" w:color="auto"/>
                          </w:divBdr>
                          <w:divsChild>
                            <w:div w:id="625431465">
                              <w:marLeft w:val="0"/>
                              <w:marRight w:val="0"/>
                              <w:marTop w:val="0"/>
                              <w:marBottom w:val="0"/>
                              <w:divBdr>
                                <w:top w:val="none" w:sz="0" w:space="0" w:color="auto"/>
                                <w:left w:val="none" w:sz="0" w:space="0" w:color="auto"/>
                                <w:bottom w:val="none" w:sz="0" w:space="0" w:color="auto"/>
                                <w:right w:val="none" w:sz="0" w:space="0" w:color="auto"/>
                              </w:divBdr>
                            </w:div>
                          </w:divsChild>
                        </w:div>
                        <w:div w:id="976839110">
                          <w:marLeft w:val="0"/>
                          <w:marRight w:val="0"/>
                          <w:marTop w:val="0"/>
                          <w:marBottom w:val="0"/>
                          <w:divBdr>
                            <w:top w:val="none" w:sz="0" w:space="0" w:color="auto"/>
                            <w:left w:val="none" w:sz="0" w:space="0" w:color="auto"/>
                            <w:bottom w:val="none" w:sz="0" w:space="0" w:color="auto"/>
                            <w:right w:val="none" w:sz="0" w:space="0" w:color="auto"/>
                          </w:divBdr>
                          <w:divsChild>
                            <w:div w:id="601840578">
                              <w:marLeft w:val="0"/>
                              <w:marRight w:val="0"/>
                              <w:marTop w:val="0"/>
                              <w:marBottom w:val="0"/>
                              <w:divBdr>
                                <w:top w:val="none" w:sz="0" w:space="0" w:color="auto"/>
                                <w:left w:val="none" w:sz="0" w:space="0" w:color="auto"/>
                                <w:bottom w:val="none" w:sz="0" w:space="0" w:color="auto"/>
                                <w:right w:val="none" w:sz="0" w:space="0" w:color="auto"/>
                              </w:divBdr>
                            </w:div>
                          </w:divsChild>
                        </w:div>
                        <w:div w:id="1066882442">
                          <w:marLeft w:val="0"/>
                          <w:marRight w:val="0"/>
                          <w:marTop w:val="0"/>
                          <w:marBottom w:val="0"/>
                          <w:divBdr>
                            <w:top w:val="none" w:sz="0" w:space="0" w:color="auto"/>
                            <w:left w:val="none" w:sz="0" w:space="0" w:color="auto"/>
                            <w:bottom w:val="none" w:sz="0" w:space="0" w:color="auto"/>
                            <w:right w:val="none" w:sz="0" w:space="0" w:color="auto"/>
                          </w:divBdr>
                          <w:divsChild>
                            <w:div w:id="24798120">
                              <w:marLeft w:val="0"/>
                              <w:marRight w:val="0"/>
                              <w:marTop w:val="0"/>
                              <w:marBottom w:val="0"/>
                              <w:divBdr>
                                <w:top w:val="none" w:sz="0" w:space="0" w:color="auto"/>
                                <w:left w:val="none" w:sz="0" w:space="0" w:color="auto"/>
                                <w:bottom w:val="none" w:sz="0" w:space="0" w:color="auto"/>
                                <w:right w:val="none" w:sz="0" w:space="0" w:color="auto"/>
                              </w:divBdr>
                            </w:div>
                          </w:divsChild>
                        </w:div>
                        <w:div w:id="2086947491">
                          <w:marLeft w:val="0"/>
                          <w:marRight w:val="0"/>
                          <w:marTop w:val="0"/>
                          <w:marBottom w:val="0"/>
                          <w:divBdr>
                            <w:top w:val="none" w:sz="0" w:space="0" w:color="auto"/>
                            <w:left w:val="none" w:sz="0" w:space="0" w:color="auto"/>
                            <w:bottom w:val="none" w:sz="0" w:space="0" w:color="auto"/>
                            <w:right w:val="none" w:sz="0" w:space="0" w:color="auto"/>
                          </w:divBdr>
                          <w:divsChild>
                            <w:div w:id="833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Жэня</dc:creator>
  <cp:keywords/>
  <dc:description/>
  <cp:lastModifiedBy>Жэня</cp:lastModifiedBy>
  <cp:revision>3</cp:revision>
  <dcterms:created xsi:type="dcterms:W3CDTF">2011-10-03T10:17:00Z</dcterms:created>
  <dcterms:modified xsi:type="dcterms:W3CDTF">2012-02-14T11:38:00Z</dcterms:modified>
</cp:coreProperties>
</file>