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</w:rPr>
      </w:pPr>
    </w:p>
    <w:p w:rsidR="00B411DF" w:rsidRDefault="00B411DF" w:rsidP="00ED22BB">
      <w:pPr>
        <w:pStyle w:val="9"/>
        <w:ind w:left="284" w:right="284" w:firstLine="1843"/>
      </w:pPr>
      <w:r>
        <w:t>КОНСПЕКТ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ИНТЕГРИРОВАННОГО ЗАНЯТИЯ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НА ТЕМУ: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«</w:t>
      </w:r>
      <w:proofErr w:type="gramStart"/>
      <w:r>
        <w:rPr>
          <w:b/>
          <w:bCs w:val="0"/>
          <w:sz w:val="40"/>
        </w:rPr>
        <w:t>ОЙ</w:t>
      </w:r>
      <w:proofErr w:type="gramEnd"/>
      <w:r>
        <w:rPr>
          <w:b/>
          <w:bCs w:val="0"/>
          <w:sz w:val="40"/>
        </w:rPr>
        <w:t xml:space="preserve"> ЗИМА, ОЙ ЗИМА, ИГРЫ ДА ЗАБАВЫ»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старшая группа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1843"/>
        <w:jc w:val="center"/>
        <w:rPr>
          <w:b/>
          <w:bCs w:val="0"/>
          <w:sz w:val="40"/>
        </w:rPr>
      </w:pPr>
    </w:p>
    <w:p w:rsidR="00B411DF" w:rsidRDefault="00B411DF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B411DF" w:rsidRDefault="00B411DF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B411DF" w:rsidRDefault="00B411DF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9A72E8" w:rsidRDefault="009A72E8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  <w:bookmarkStart w:id="0" w:name="_GoBack"/>
      <w:bookmarkEnd w:id="0"/>
    </w:p>
    <w:p w:rsidR="00ED22BB" w:rsidRDefault="00ED22BB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ED22BB" w:rsidRDefault="00ED22BB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ED22BB" w:rsidRDefault="00ED22BB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B411DF" w:rsidRDefault="00B411DF" w:rsidP="00B411DF">
      <w:pPr>
        <w:tabs>
          <w:tab w:val="left" w:pos="1840"/>
          <w:tab w:val="center" w:pos="4627"/>
        </w:tabs>
        <w:ind w:left="284" w:right="284" w:firstLine="1843"/>
        <w:jc w:val="both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lastRenderedPageBreak/>
        <w:t>ПРЕДВАРИТЕЛЬНАЯ РАБОТА: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Беседа с детьми о зиме, её признаках, зимней погоде.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Наблюдение на прогулке за погодой, за деятельностью других детей.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Занятия по темам: </w:t>
      </w:r>
      <w:proofErr w:type="gramStart"/>
      <w:r>
        <w:rPr>
          <w:b/>
          <w:bCs w:val="0"/>
        </w:rPr>
        <w:t xml:space="preserve">«Здравствуй, зимушка – зима», «Проказы старухи – зимы», «Пришла коляда, отворяй ворота», «С новым годом, со всем родом». </w:t>
      </w:r>
      <w:proofErr w:type="gramEnd"/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Лепка снежной бабы из глины, аппликация «Дети строят снежный дом». 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Рассматривание художественных произведений Шишкина «Зимний лес», </w:t>
      </w:r>
      <w:proofErr w:type="spellStart"/>
      <w:r>
        <w:rPr>
          <w:b/>
          <w:bCs w:val="0"/>
        </w:rPr>
        <w:t>Кустодиева</w:t>
      </w:r>
      <w:proofErr w:type="spellEnd"/>
      <w:r>
        <w:rPr>
          <w:b/>
          <w:bCs w:val="0"/>
        </w:rPr>
        <w:t xml:space="preserve"> «Масленица».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Чтение сказки Г.Х. Андерсена «Снежная Королева», русской народной сказки « Два Мороза», Рассказа Н. Носова «На горке», Стихотворения А. Фета «Мама, глянь-ка из окошка…» и Я. </w:t>
      </w:r>
      <w:proofErr w:type="spellStart"/>
      <w:r>
        <w:rPr>
          <w:b/>
          <w:bCs w:val="0"/>
        </w:rPr>
        <w:t>Шабловского</w:t>
      </w:r>
      <w:proofErr w:type="spellEnd"/>
      <w:r>
        <w:rPr>
          <w:b/>
          <w:bCs w:val="0"/>
        </w:rPr>
        <w:t xml:space="preserve"> «Снежный дом»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Разучивание загадок о зиме.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Разучивание игр: «Бабка – загадка», «Два Мороза», «Гори, гори ясно»</w:t>
      </w:r>
    </w:p>
    <w:p w:rsidR="00B411DF" w:rsidRDefault="00B411DF" w:rsidP="00ED22BB">
      <w:pPr>
        <w:numPr>
          <w:ilvl w:val="0"/>
          <w:numId w:val="1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Разучивание песен «Ой, зима» (</w:t>
      </w:r>
      <w:proofErr w:type="spellStart"/>
      <w:r>
        <w:rPr>
          <w:b/>
          <w:bCs w:val="0"/>
        </w:rPr>
        <w:t>муз</w:t>
      </w:r>
      <w:proofErr w:type="gramStart"/>
      <w:r>
        <w:rPr>
          <w:b/>
          <w:bCs w:val="0"/>
        </w:rPr>
        <w:t>.В</w:t>
      </w:r>
      <w:proofErr w:type="spellEnd"/>
      <w:proofErr w:type="gramEnd"/>
      <w:r>
        <w:rPr>
          <w:b/>
          <w:bCs w:val="0"/>
        </w:rPr>
        <w:t xml:space="preserve">. </w:t>
      </w:r>
      <w:proofErr w:type="spellStart"/>
      <w:r>
        <w:rPr>
          <w:b/>
          <w:bCs w:val="0"/>
        </w:rPr>
        <w:t>Людзинской</w:t>
      </w:r>
      <w:proofErr w:type="spellEnd"/>
      <w:r>
        <w:rPr>
          <w:b/>
          <w:bCs w:val="0"/>
        </w:rPr>
        <w:t>), «Пришла зима» (муз. А. Филипенко), «Новогодняя хороводная» (муз. А. Филипенко.</w:t>
      </w:r>
    </w:p>
    <w:p w:rsidR="00B411DF" w:rsidRDefault="00B411DF" w:rsidP="00ED22BB">
      <w:pPr>
        <w:tabs>
          <w:tab w:val="left" w:pos="284"/>
          <w:tab w:val="left" w:pos="56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     10.Слушание Музыки П. Чайковского «Времена года – декабрь»,              В. Свиридова «Тройка» </w:t>
      </w:r>
    </w:p>
    <w:p w:rsidR="00B411DF" w:rsidRDefault="00B411DF" w:rsidP="00ED22BB">
      <w:pPr>
        <w:tabs>
          <w:tab w:val="left" w:pos="426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11.Разучивание танцевальных движений.</w:t>
      </w:r>
    </w:p>
    <w:p w:rsidR="00B411DF" w:rsidRDefault="00B411DF" w:rsidP="00ED22BB">
      <w:pPr>
        <w:tabs>
          <w:tab w:val="left" w:pos="426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12.Индивидуальная работа с детьми.</w:t>
      </w:r>
    </w:p>
    <w:p w:rsidR="00B411DF" w:rsidRDefault="00B411DF" w:rsidP="00ED22BB">
      <w:pPr>
        <w:tabs>
          <w:tab w:val="left" w:pos="426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426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  <w:sz w:val="4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ED22BB" w:rsidRDefault="00ED22BB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ED22BB" w:rsidRDefault="00ED22BB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  <w:i/>
          <w:iCs/>
        </w:rPr>
        <w:lastRenderedPageBreak/>
        <w:t>Цель</w:t>
      </w:r>
      <w:r>
        <w:rPr>
          <w:b/>
          <w:bCs w:val="0"/>
        </w:rPr>
        <w:t>: вызвать у детей интерес к зимним развлечениям, побудить к творчеству.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  <w:i/>
          <w:iCs/>
        </w:rPr>
      </w:pPr>
      <w:r>
        <w:rPr>
          <w:b/>
          <w:bCs w:val="0"/>
          <w:i/>
          <w:iCs/>
        </w:rPr>
        <w:t>Задачи:</w:t>
      </w:r>
    </w:p>
    <w:p w:rsidR="00B411DF" w:rsidRDefault="00B411DF" w:rsidP="00ED22BB">
      <w:pPr>
        <w:numPr>
          <w:ilvl w:val="0"/>
          <w:numId w:val="2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Развивать воображение, чувство цвета, формы, композиции.</w:t>
      </w:r>
    </w:p>
    <w:p w:rsidR="00B411DF" w:rsidRDefault="00B411DF" w:rsidP="00ED22BB">
      <w:pPr>
        <w:numPr>
          <w:ilvl w:val="0"/>
          <w:numId w:val="2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Закреплять умение пользоваться различными методами и приёмами рисования.</w:t>
      </w:r>
    </w:p>
    <w:p w:rsidR="00B411DF" w:rsidRDefault="00B411DF" w:rsidP="00ED22BB">
      <w:pPr>
        <w:numPr>
          <w:ilvl w:val="0"/>
          <w:numId w:val="2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Продолжать воспитывать интерес к родной культуре и русским народным забавам.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  <w:i/>
          <w:iCs/>
        </w:rPr>
      </w:pPr>
      <w:r>
        <w:rPr>
          <w:b/>
          <w:bCs w:val="0"/>
          <w:i/>
          <w:iCs/>
        </w:rPr>
        <w:t xml:space="preserve">Ход занятия: 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  <w:u w:val="single"/>
        </w:rPr>
        <w:t>Воспитатель:</w:t>
      </w:r>
      <w:r>
        <w:rPr>
          <w:b/>
          <w:bCs w:val="0"/>
        </w:rPr>
        <w:t xml:space="preserve"> Дети, а вы знаете, почему у нас не наступает зима? Помните сказку «Снежная Королева»? Герда спасла Кая, они вернулись домой, и все стали веселиться и играть, кататься снова на санках с горки. Разозлилась Снежная Королева, не любит она, когда вокруг веселятся, и решила запереть зиму и не выпускать её из своего Королевства.  Тогда на улице постоянно будет хмурая осенняя погода, навевающая тоску, и настроение у людей будет грустное, тоскливое. Все будут ходить хмурые, забудут о веселье, зиме,  зимних забавах и праздниках.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   Ребята, а действительно, вы не забыли какие праздники и развлечения бывают зимой? Ну-ка, назовите мне их.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Ответы детей:</w:t>
      </w:r>
    </w:p>
    <w:p w:rsidR="00B411DF" w:rsidRDefault="00B411DF" w:rsidP="00ED22BB">
      <w:pPr>
        <w:numPr>
          <w:ilvl w:val="0"/>
          <w:numId w:val="3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Самый весёлый, самый развлекательный праздник – Новый год, с нарядной ёлкой, Дедом Морозом и Снегурочкой.</w:t>
      </w:r>
    </w:p>
    <w:p w:rsidR="00B411DF" w:rsidRDefault="00B411DF" w:rsidP="00ED22BB">
      <w:pPr>
        <w:numPr>
          <w:ilvl w:val="0"/>
          <w:numId w:val="3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Хороводы вокруг ёлки, игры, пляски.</w:t>
      </w:r>
    </w:p>
    <w:p w:rsidR="00B411DF" w:rsidRDefault="00B411DF" w:rsidP="00ED22BB">
      <w:pPr>
        <w:numPr>
          <w:ilvl w:val="0"/>
          <w:numId w:val="3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Праздник Рождества, пение колядок, святочные вечера.</w:t>
      </w:r>
    </w:p>
    <w:p w:rsidR="00B411DF" w:rsidRDefault="00B411DF" w:rsidP="00ED22BB">
      <w:pPr>
        <w:numPr>
          <w:ilvl w:val="0"/>
          <w:numId w:val="3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Ряженые ходят колядовать по домам.</w:t>
      </w:r>
    </w:p>
    <w:p w:rsidR="00B411DF" w:rsidRDefault="00B411DF" w:rsidP="00ED22BB">
      <w:pPr>
        <w:numPr>
          <w:ilvl w:val="0"/>
          <w:numId w:val="3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Масленица с блинами, сжигание чучела масленицы.</w:t>
      </w:r>
    </w:p>
    <w:p w:rsidR="00B411DF" w:rsidRDefault="00B411DF" w:rsidP="00ED22BB">
      <w:pPr>
        <w:numPr>
          <w:ilvl w:val="0"/>
          <w:numId w:val="3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Катание на лошадях – тройках.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  <w:u w:val="single"/>
        </w:rPr>
        <w:t>Воспитатель</w:t>
      </w:r>
      <w:r>
        <w:rPr>
          <w:b/>
          <w:bCs w:val="0"/>
        </w:rPr>
        <w:t>: Молодцы!  Всё помните о зиме.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    Посмотрите, как изображён зимний пейзаж на картине художника К. </w:t>
      </w:r>
      <w:proofErr w:type="spellStart"/>
      <w:r>
        <w:rPr>
          <w:b/>
          <w:bCs w:val="0"/>
        </w:rPr>
        <w:t>Юона</w:t>
      </w:r>
      <w:proofErr w:type="spellEnd"/>
      <w:r>
        <w:rPr>
          <w:b/>
          <w:bCs w:val="0"/>
        </w:rPr>
        <w:t xml:space="preserve"> « Русская зима».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  Снег кругом. Вся деревенская улица в сказочно-белых сугробах. Берёзки стоят, словно яблони в цвету, а рядом ель сквозь иней зеленеет. Рядом с маленькими ёлочками-сестричками растёт ёлочка постарше, одетая ещё наряднее. Тишиной, спокойствием и чистотой веет от спящей красавицы – природы.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Но жизнь людей идёт своим чередом. Группа ребятишек шагает со своей спутницей – собакой Жучкой. Дорогу замело. Утопая по 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lastRenderedPageBreak/>
        <w:t xml:space="preserve">колено в снегу, они оживлённо разговаривают, размахивая руками. Канава у дороги огибает пригорок с избушками, откуда высыпала 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гурьбой детвора. Работы у них непочатый край. Ребята, а скажите, какая у них работа?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Ответы детей:</w:t>
      </w:r>
    </w:p>
    <w:p w:rsidR="00B411DF" w:rsidRDefault="00B411DF" w:rsidP="00ED22BB">
      <w:pPr>
        <w:numPr>
          <w:ilvl w:val="0"/>
          <w:numId w:val="4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Кататься на санках и лыжах.</w:t>
      </w:r>
    </w:p>
    <w:p w:rsidR="00B411DF" w:rsidRDefault="00B411DF" w:rsidP="00ED22BB">
      <w:pPr>
        <w:numPr>
          <w:ilvl w:val="0"/>
          <w:numId w:val="4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Протоптать дорогу в глубоком снегу.</w:t>
      </w:r>
    </w:p>
    <w:p w:rsidR="00B411DF" w:rsidRDefault="00B411DF" w:rsidP="00ED22BB">
      <w:pPr>
        <w:numPr>
          <w:ilvl w:val="0"/>
          <w:numId w:val="4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Лепить снежную бабу.</w:t>
      </w:r>
    </w:p>
    <w:p w:rsidR="00B411DF" w:rsidRDefault="00B411DF" w:rsidP="00ED22BB">
      <w:pPr>
        <w:numPr>
          <w:ilvl w:val="0"/>
          <w:numId w:val="4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Строить крепость.</w:t>
      </w:r>
    </w:p>
    <w:p w:rsidR="00B411DF" w:rsidRDefault="00B411DF" w:rsidP="00ED22BB">
      <w:pPr>
        <w:numPr>
          <w:ilvl w:val="0"/>
          <w:numId w:val="4"/>
        </w:num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Играть в снежки.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  <w:u w:val="single"/>
        </w:rPr>
        <w:t>Воспитатель:</w:t>
      </w:r>
      <w:r>
        <w:rPr>
          <w:b/>
          <w:bCs w:val="0"/>
        </w:rPr>
        <w:t xml:space="preserve"> Правильно! Им не страшен мороз! А дальше, возле изб на пригорке остановились лошади, запряжённые в сани. Крестьянин едет верхом на лошади. Жизнь в деревне бурлит.</w:t>
      </w:r>
    </w:p>
    <w:p w:rsidR="00B411DF" w:rsidRDefault="00B411DF" w:rsidP="00ED22BB">
      <w:pPr>
        <w:pStyle w:val="6"/>
        <w:ind w:left="284" w:right="284" w:firstLine="567"/>
        <w:jc w:val="both"/>
        <w:rPr>
          <w:b w:val="0"/>
          <w:bCs/>
        </w:rPr>
      </w:pPr>
      <w:r>
        <w:t>Послушайте, как поэт  А.С. Пушкин описывает зиму в своём стихотворении «Зима! Крестьянин, торжествуя…»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Да, весело зимой. А что же нам теперь делать? Как заставить Снежную Королеву отпустить нам зиму? А давайте будем петь, играть и веселиться. Увидит она, что настроение нам ничем нельзя испортить, невозможно заставить забыть зимние развлечения и, может быть, отпустит зиму. 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Дети исполняют песню «Здравствуй, зимушка – зима» А. Филипенко.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Проводится игра «Два Мороза».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  <w:u w:val="single"/>
        </w:rPr>
        <w:t>Воспитатель:</w:t>
      </w:r>
      <w:r>
        <w:rPr>
          <w:b/>
          <w:bCs w:val="0"/>
        </w:rPr>
        <w:t xml:space="preserve"> Давайте споём ещё одну песню о зиме.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 xml:space="preserve">Исполняется песня «Ой, зима» </w:t>
      </w:r>
      <w:proofErr w:type="spellStart"/>
      <w:r>
        <w:rPr>
          <w:b/>
          <w:bCs w:val="0"/>
        </w:rPr>
        <w:t>В.Люзинской</w:t>
      </w:r>
      <w:proofErr w:type="spellEnd"/>
      <w:r>
        <w:rPr>
          <w:b/>
          <w:bCs w:val="0"/>
        </w:rPr>
        <w:t xml:space="preserve">. 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Проводится игра «Бабка – загадка»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Ребята, слышите, какой-то шум. Кто-то сюда скачет.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Несколько мальчиков исполняют танец оленей под музыку М. Фрадкина «Увезу тебя я в тундру».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  <w:u w:val="single"/>
        </w:rPr>
        <w:t xml:space="preserve">Воспитатель: </w:t>
      </w:r>
      <w:r>
        <w:rPr>
          <w:b/>
          <w:bCs w:val="0"/>
        </w:rPr>
        <w:t>Олени, вы прибежали к нам с дальнего севера? От самой Снежной Королевы? И что вы нам привезли?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t>Звучит музыка П. Чайковского «Танец Королевы Драже», девочки исполняют танец снежинок. Ну вот, дети, мы с вами не зря старались. Услышала Снежная Королева наше веселье, прислала посыльных разведать, что у нас происходит. Давайте с вами нарисуем, как дети играют и развлекаются зимой и пошлём наши рисунки с оленями Снежной Королеве. Пусть она поймёт, что люди не могут без веселья, невозможно заставить их всё время грустить.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proofErr w:type="gramStart"/>
      <w:r>
        <w:rPr>
          <w:b/>
          <w:bCs w:val="0"/>
        </w:rPr>
        <w:t xml:space="preserve">Дети подходят к мольбертам, самостоятельно выбирают себе инструменты для рисования (акварель, гуашь, карандаши, уголь, пастель, фломастеры и т.д.), методы и приёмы рисования.  </w:t>
      </w:r>
      <w:proofErr w:type="gramEnd"/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  <w:r>
        <w:rPr>
          <w:b/>
          <w:bCs w:val="0"/>
        </w:rPr>
        <w:lastRenderedPageBreak/>
        <w:t xml:space="preserve">В конце занятия дети отдают свои рисунки «оленям», и они убегают к «Снежной королеве» </w:t>
      </w:r>
    </w:p>
    <w:p w:rsidR="00B411DF" w:rsidRDefault="00B411DF" w:rsidP="00ED22BB">
      <w:pPr>
        <w:tabs>
          <w:tab w:val="left" w:pos="1840"/>
          <w:tab w:val="center" w:pos="4627"/>
        </w:tabs>
        <w:ind w:left="284" w:right="284" w:firstLine="567"/>
        <w:jc w:val="both"/>
        <w:rPr>
          <w:b/>
          <w:bCs w:val="0"/>
        </w:rPr>
      </w:pPr>
    </w:p>
    <w:p w:rsidR="00B411DF" w:rsidRDefault="00B411DF" w:rsidP="00ED22BB">
      <w:pPr>
        <w:tabs>
          <w:tab w:val="left" w:pos="1840"/>
          <w:tab w:val="center" w:pos="4627"/>
        </w:tabs>
        <w:ind w:left="360" w:right="-668" w:firstLine="567"/>
        <w:jc w:val="center"/>
        <w:rPr>
          <w:b/>
          <w:bCs w:val="0"/>
        </w:rPr>
      </w:pPr>
    </w:p>
    <w:p w:rsidR="007C4E01" w:rsidRDefault="007C4E01" w:rsidP="00ED22BB">
      <w:pPr>
        <w:ind w:firstLine="567"/>
      </w:pPr>
    </w:p>
    <w:sectPr w:rsidR="007C4E01" w:rsidSect="00B411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A1"/>
    <w:multiLevelType w:val="hybridMultilevel"/>
    <w:tmpl w:val="C0F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B5863"/>
    <w:multiLevelType w:val="hybridMultilevel"/>
    <w:tmpl w:val="ABFE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B05A6"/>
    <w:multiLevelType w:val="hybridMultilevel"/>
    <w:tmpl w:val="60C4B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86C2D"/>
    <w:multiLevelType w:val="hybridMultilevel"/>
    <w:tmpl w:val="B5CA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6"/>
    <w:rsid w:val="004C2696"/>
    <w:rsid w:val="007C4E01"/>
    <w:rsid w:val="009A72E8"/>
    <w:rsid w:val="00B411DF"/>
    <w:rsid w:val="00E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DF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1DF"/>
    <w:pPr>
      <w:keepNext/>
      <w:tabs>
        <w:tab w:val="left" w:pos="1840"/>
        <w:tab w:val="center" w:pos="4627"/>
      </w:tabs>
      <w:ind w:left="360" w:right="-668"/>
      <w:outlineLvl w:val="5"/>
    </w:pPr>
    <w:rPr>
      <w:b/>
      <w:bCs w:val="0"/>
    </w:rPr>
  </w:style>
  <w:style w:type="paragraph" w:styleId="9">
    <w:name w:val="heading 9"/>
    <w:basedOn w:val="a"/>
    <w:next w:val="a"/>
    <w:link w:val="90"/>
    <w:semiHidden/>
    <w:unhideWhenUsed/>
    <w:qFormat/>
    <w:rsid w:val="00B411DF"/>
    <w:pPr>
      <w:keepNext/>
      <w:tabs>
        <w:tab w:val="left" w:pos="1840"/>
        <w:tab w:val="center" w:pos="4627"/>
      </w:tabs>
      <w:ind w:left="360" w:right="-668"/>
      <w:jc w:val="center"/>
      <w:outlineLvl w:val="8"/>
    </w:pPr>
    <w:rPr>
      <w:b/>
      <w:bCs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11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11D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DF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1DF"/>
    <w:pPr>
      <w:keepNext/>
      <w:tabs>
        <w:tab w:val="left" w:pos="1840"/>
        <w:tab w:val="center" w:pos="4627"/>
      </w:tabs>
      <w:ind w:left="360" w:right="-668"/>
      <w:outlineLvl w:val="5"/>
    </w:pPr>
    <w:rPr>
      <w:b/>
      <w:bCs w:val="0"/>
    </w:rPr>
  </w:style>
  <w:style w:type="paragraph" w:styleId="9">
    <w:name w:val="heading 9"/>
    <w:basedOn w:val="a"/>
    <w:next w:val="a"/>
    <w:link w:val="90"/>
    <w:semiHidden/>
    <w:unhideWhenUsed/>
    <w:qFormat/>
    <w:rsid w:val="00B411DF"/>
    <w:pPr>
      <w:keepNext/>
      <w:tabs>
        <w:tab w:val="left" w:pos="1840"/>
        <w:tab w:val="center" w:pos="4627"/>
      </w:tabs>
      <w:ind w:left="360" w:right="-668"/>
      <w:jc w:val="center"/>
      <w:outlineLvl w:val="8"/>
    </w:pPr>
    <w:rPr>
      <w:b/>
      <w:bCs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11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11D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2012-04-04T12:49:00Z</dcterms:created>
  <dcterms:modified xsi:type="dcterms:W3CDTF">2012-04-04T13:26:00Z</dcterms:modified>
</cp:coreProperties>
</file>