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6" w:rsidRDefault="000415BA" w:rsidP="00041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5B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Создаем магазин одежды.</w:t>
      </w:r>
    </w:p>
    <w:p w:rsidR="000415BA" w:rsidRDefault="000415BA" w:rsidP="000415BA">
      <w:pPr>
        <w:jc w:val="both"/>
        <w:rPr>
          <w:rFonts w:ascii="Times New Roman" w:hAnsi="Times New Roman" w:cs="Times New Roman"/>
          <w:sz w:val="28"/>
          <w:szCs w:val="28"/>
        </w:rPr>
      </w:pPr>
      <w:r w:rsidRPr="00D6359A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детей о многообразии одежды, обеспечивающей жизнь и деятельность людей.</w:t>
      </w:r>
    </w:p>
    <w:p w:rsidR="000415BA" w:rsidRDefault="000415BA" w:rsidP="000415BA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5BA" w:rsidRDefault="000415BA" w:rsidP="000415B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предметному миру одежды, стремление к ее систематизации</w:t>
      </w:r>
      <w:r w:rsidR="00D6359A">
        <w:rPr>
          <w:rFonts w:ascii="Times New Roman" w:hAnsi="Times New Roman" w:cs="Times New Roman"/>
          <w:sz w:val="28"/>
          <w:szCs w:val="28"/>
        </w:rPr>
        <w:t xml:space="preserve"> по выделенным признакам; овладение действием моделирования</w:t>
      </w:r>
    </w:p>
    <w:p w:rsidR="000415BA" w:rsidRDefault="00D6359A" w:rsidP="000415B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активную речь детей в процессе анализа-рассуждения по поиску связей вещей и явлений; умение договариваться о совместных действиях </w:t>
      </w:r>
      <w:r w:rsidR="0004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BA" w:rsidRDefault="00D6359A" w:rsidP="00D6359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потребности быть аккуратно и опрятно одетым в соответствии с социальной ролью</w:t>
      </w:r>
    </w:p>
    <w:p w:rsidR="00D6359A" w:rsidRDefault="00D6359A" w:rsidP="00D63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="00AD0CCF">
        <w:rPr>
          <w:rFonts w:ascii="Times New Roman" w:hAnsi="Times New Roman" w:cs="Times New Roman"/>
          <w:sz w:val="28"/>
          <w:szCs w:val="28"/>
        </w:rPr>
        <w:t>: письмо в конверте;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39">
        <w:rPr>
          <w:rFonts w:ascii="Times New Roman" w:hAnsi="Times New Roman" w:cs="Times New Roman"/>
          <w:sz w:val="28"/>
          <w:szCs w:val="28"/>
        </w:rPr>
        <w:t>серия фотографий или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семьи в составе папа, мама, сын-школьник с ранцем за спиной, дочь-дошк</w:t>
      </w:r>
      <w:r w:rsidR="00D61539">
        <w:rPr>
          <w:rFonts w:ascii="Times New Roman" w:hAnsi="Times New Roman" w:cs="Times New Roman"/>
          <w:sz w:val="28"/>
          <w:szCs w:val="28"/>
        </w:rPr>
        <w:t>ольница с куклой в руках</w:t>
      </w:r>
      <w:r w:rsidR="00AD0CCF">
        <w:rPr>
          <w:rFonts w:ascii="Times New Roman" w:hAnsi="Times New Roman" w:cs="Times New Roman"/>
          <w:sz w:val="28"/>
          <w:szCs w:val="28"/>
        </w:rPr>
        <w:t>;</w:t>
      </w:r>
      <w:r w:rsidR="00182381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F21EAD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182381">
        <w:rPr>
          <w:rFonts w:ascii="Times New Roman" w:hAnsi="Times New Roman" w:cs="Times New Roman"/>
          <w:sz w:val="28"/>
          <w:szCs w:val="28"/>
        </w:rPr>
        <w:t>зимними и летними видами спорта, семья за праздничным столом;</w:t>
      </w:r>
      <w:r w:rsidR="00AD0CCF">
        <w:rPr>
          <w:rFonts w:ascii="Times New Roman" w:hAnsi="Times New Roman" w:cs="Times New Roman"/>
          <w:sz w:val="28"/>
          <w:szCs w:val="28"/>
        </w:rPr>
        <w:t xml:space="preserve"> картинки с одеждой.</w:t>
      </w:r>
    </w:p>
    <w:p w:rsidR="002927FE" w:rsidRDefault="002927FE" w:rsidP="00D63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 зимней, летней, для занятий спортом, нарядной (</w:t>
      </w:r>
      <w:r w:rsidRPr="002927FE">
        <w:rPr>
          <w:rFonts w:ascii="Times New Roman" w:hAnsi="Times New Roman" w:cs="Times New Roman"/>
          <w:sz w:val="28"/>
          <w:szCs w:val="28"/>
        </w:rPr>
        <w:t>мужско</w:t>
      </w:r>
      <w:r>
        <w:rPr>
          <w:rFonts w:ascii="Times New Roman" w:hAnsi="Times New Roman" w:cs="Times New Roman"/>
          <w:sz w:val="28"/>
          <w:szCs w:val="28"/>
        </w:rPr>
        <w:t xml:space="preserve">й, женской, детской - </w:t>
      </w:r>
      <w:r w:rsidRPr="002927FE">
        <w:rPr>
          <w:rFonts w:ascii="Times New Roman" w:hAnsi="Times New Roman" w:cs="Times New Roman"/>
          <w:sz w:val="28"/>
          <w:szCs w:val="28"/>
        </w:rPr>
        <w:t>для мальчика и девочки</w:t>
      </w:r>
      <w:r>
        <w:rPr>
          <w:rFonts w:ascii="Times New Roman" w:hAnsi="Times New Roman" w:cs="Times New Roman"/>
          <w:sz w:val="28"/>
          <w:szCs w:val="28"/>
        </w:rPr>
        <w:t>);</w:t>
      </w:r>
      <w:r w:rsidR="00182381">
        <w:rPr>
          <w:rFonts w:ascii="Times New Roman" w:hAnsi="Times New Roman" w:cs="Times New Roman"/>
          <w:sz w:val="28"/>
          <w:szCs w:val="28"/>
        </w:rPr>
        <w:t xml:space="preserve"> картинка с рабочей одеждой (ватник); картинка с таблетками;</w:t>
      </w:r>
      <w:r>
        <w:rPr>
          <w:rFonts w:ascii="Times New Roman" w:hAnsi="Times New Roman" w:cs="Times New Roman"/>
          <w:sz w:val="28"/>
          <w:szCs w:val="28"/>
        </w:rPr>
        <w:t xml:space="preserve"> картинки с предметами ухода за одеждой (щетка, нитки с иголкой, стиральный порошок); картинки с тканью; картинки  игрушек; картинки с соком, бутербр</w:t>
      </w:r>
      <w:r w:rsidR="006863B0">
        <w:rPr>
          <w:rFonts w:ascii="Times New Roman" w:hAnsi="Times New Roman" w:cs="Times New Roman"/>
          <w:sz w:val="28"/>
          <w:szCs w:val="28"/>
        </w:rPr>
        <w:t>одами, пирожным; лист ватмана А</w:t>
      </w:r>
      <w:proofErr w:type="gramStart"/>
      <w:r w:rsidR="006863B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6863B0">
        <w:rPr>
          <w:rFonts w:ascii="Times New Roman" w:hAnsi="Times New Roman" w:cs="Times New Roman"/>
          <w:sz w:val="28"/>
          <w:szCs w:val="28"/>
        </w:rPr>
        <w:t xml:space="preserve"> 4 листа ватмана размером А3;</w:t>
      </w:r>
      <w:r w:rsidR="00294579">
        <w:rPr>
          <w:rFonts w:ascii="Times New Roman" w:hAnsi="Times New Roman" w:cs="Times New Roman"/>
          <w:sz w:val="28"/>
          <w:szCs w:val="28"/>
        </w:rPr>
        <w:t xml:space="preserve"> фломастеры, клей.</w:t>
      </w:r>
    </w:p>
    <w:p w:rsidR="00AD0CCF" w:rsidRPr="00AD0CCF" w:rsidRDefault="00AD0CCF" w:rsidP="00D63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0CCF">
        <w:rPr>
          <w:rFonts w:ascii="Times New Roman" w:hAnsi="Times New Roman" w:cs="Times New Roman"/>
          <w:sz w:val="28"/>
          <w:szCs w:val="28"/>
          <w:u w:val="single"/>
        </w:rPr>
        <w:t>Активизация словаря</w:t>
      </w:r>
      <w:r w:rsidRPr="00AD0CCF">
        <w:rPr>
          <w:rFonts w:ascii="Times New Roman" w:hAnsi="Times New Roman" w:cs="Times New Roman"/>
          <w:sz w:val="28"/>
          <w:szCs w:val="28"/>
        </w:rPr>
        <w:t>: одежда</w:t>
      </w:r>
      <w:r>
        <w:rPr>
          <w:rFonts w:ascii="Times New Roman" w:hAnsi="Times New Roman" w:cs="Times New Roman"/>
          <w:sz w:val="28"/>
          <w:szCs w:val="28"/>
        </w:rPr>
        <w:t>, мужская, женская, детская, праздничная, спортивная,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рубашка, брюки, куртка, плать</w:t>
      </w:r>
      <w:r w:rsidR="005A15B0">
        <w:rPr>
          <w:rFonts w:ascii="Times New Roman" w:hAnsi="Times New Roman" w:cs="Times New Roman"/>
          <w:sz w:val="28"/>
          <w:szCs w:val="28"/>
        </w:rPr>
        <w:t xml:space="preserve">е, блузка, юбка,  шорты,  </w:t>
      </w:r>
      <w:r>
        <w:rPr>
          <w:rFonts w:ascii="Times New Roman" w:hAnsi="Times New Roman" w:cs="Times New Roman"/>
          <w:sz w:val="28"/>
          <w:szCs w:val="28"/>
        </w:rPr>
        <w:t xml:space="preserve"> пальто.</w:t>
      </w:r>
      <w:proofErr w:type="gramEnd"/>
    </w:p>
    <w:p w:rsidR="00B1605C" w:rsidRDefault="00B1605C" w:rsidP="00D63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05C" w:rsidRDefault="00B1605C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F5B" w:rsidRPr="00B1605C" w:rsidRDefault="00454F5B" w:rsidP="00B1605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478E" w:rsidRDefault="005F478E" w:rsidP="00E90CE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5F4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451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1701"/>
        <w:gridCol w:w="1843"/>
        <w:gridCol w:w="8080"/>
        <w:gridCol w:w="3827"/>
      </w:tblGrid>
      <w:tr w:rsidR="00454F5B" w:rsidTr="00FA0340">
        <w:tc>
          <w:tcPr>
            <w:tcW w:w="1701" w:type="dxa"/>
          </w:tcPr>
          <w:p w:rsidR="00454F5B" w:rsidRPr="00A73C37" w:rsidRDefault="00454F5B" w:rsidP="00E9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5B" w:rsidRPr="00A73C37" w:rsidRDefault="00454F5B" w:rsidP="00E9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454F5B" w:rsidRPr="00A73C37" w:rsidRDefault="00454F5B" w:rsidP="002945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5B" w:rsidRPr="00A73C37" w:rsidRDefault="00454F5B" w:rsidP="002945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8080" w:type="dxa"/>
          </w:tcPr>
          <w:p w:rsidR="00454F5B" w:rsidRPr="00A73C37" w:rsidRDefault="00454F5B" w:rsidP="00E9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5B" w:rsidRPr="00A73C37" w:rsidRDefault="00454F5B" w:rsidP="00E9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shd w:val="clear" w:color="auto" w:fill="auto"/>
          </w:tcPr>
          <w:p w:rsidR="00454F5B" w:rsidRPr="00A73C37" w:rsidRDefault="00454F5B">
            <w:pPr>
              <w:rPr>
                <w:sz w:val="24"/>
                <w:szCs w:val="24"/>
              </w:rPr>
            </w:pPr>
          </w:p>
          <w:p w:rsidR="00454F5B" w:rsidRPr="00A73C37" w:rsidRDefault="004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54F5B" w:rsidTr="00F3514E">
        <w:trPr>
          <w:cantSplit/>
          <w:trHeight w:val="855"/>
        </w:trPr>
        <w:tc>
          <w:tcPr>
            <w:tcW w:w="1701" w:type="dxa"/>
          </w:tcPr>
          <w:p w:rsidR="00454F5B" w:rsidRPr="00A73C37" w:rsidRDefault="00FA0340" w:rsidP="00F35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1843" w:type="dxa"/>
          </w:tcPr>
          <w:p w:rsidR="00454F5B" w:rsidRPr="00A73C37" w:rsidRDefault="00454F5B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  <w:tc>
          <w:tcPr>
            <w:tcW w:w="8080" w:type="dxa"/>
          </w:tcPr>
          <w:p w:rsidR="00454F5B" w:rsidRPr="00A73C37" w:rsidRDefault="00454F5B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сообщает детям о том, что в группу пришло письмо, кто хочет познакомиться с его содержанием, может располагаться вокруг этого стола.</w:t>
            </w:r>
          </w:p>
        </w:tc>
        <w:tc>
          <w:tcPr>
            <w:tcW w:w="3827" w:type="dxa"/>
            <w:shd w:val="clear" w:color="auto" w:fill="auto"/>
          </w:tcPr>
          <w:p w:rsidR="00454F5B" w:rsidRPr="00A73C37" w:rsidRDefault="00A73C37" w:rsidP="00A7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не расположенные в данный момент к совместной деятельности, занимаются своими делами, не мешая другим. Педагог никак не комментирует факт присоединения или неприсоединения детей.</w:t>
            </w:r>
          </w:p>
        </w:tc>
      </w:tr>
      <w:tr w:rsidR="008634AA" w:rsidTr="00FA0340">
        <w:trPr>
          <w:trHeight w:val="3689"/>
        </w:trPr>
        <w:tc>
          <w:tcPr>
            <w:tcW w:w="1701" w:type="dxa"/>
          </w:tcPr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Мотивационно-побудительный:</w:t>
            </w:r>
          </w:p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843" w:type="dxa"/>
          </w:tcPr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 круге</w:t>
            </w:r>
          </w:p>
        </w:tc>
        <w:tc>
          <w:tcPr>
            <w:tcW w:w="8080" w:type="dxa"/>
          </w:tcPr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письмо, высказывают предположения, от кого оно. Воспитатель вскрывает конверт, знакомит детей с текстом письма: «Дорогие ребята, наша семья недавно переехала в новую квартиру. В этом районе очень мало магазинов, а магазин одежды только будет строиться. Нам хочется, чтобы в этом магазине можно было купить одежду для всех членов семьи, а также,  чтобы он был удобен для покупок. Мы хотели бы обратиться со своими предложениями к  мэру нашего города. Помогите нам спланировать такой магазин. С уважением, семья Ивановых». </w:t>
            </w:r>
          </w:p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интересуется у детей, хотят ли они помочь семье Ивановых и как это можно сделать?</w:t>
            </w:r>
          </w:p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О каком магазине пишет семья Ивановых? Каким он должен быть? Какая одежда в нем будет продаваться?</w:t>
            </w:r>
          </w:p>
          <w:p w:rsidR="008634AA" w:rsidRPr="00A73C37" w:rsidRDefault="008634AA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8634AA" w:rsidRPr="00A73C37" w:rsidRDefault="008634AA" w:rsidP="005F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не торопит детей, побуждает к анализу  ин</w:t>
            </w:r>
            <w:r w:rsidR="00E1129A" w:rsidRPr="00A73C37">
              <w:rPr>
                <w:rFonts w:ascii="Times New Roman" w:hAnsi="Times New Roman" w:cs="Times New Roman"/>
                <w:sz w:val="24"/>
                <w:szCs w:val="24"/>
              </w:rPr>
              <w:t>формации, содержащейся в письме. Рассматривается и анализируется каж</w:t>
            </w:r>
            <w:r w:rsidR="00A73C37">
              <w:rPr>
                <w:rFonts w:ascii="Times New Roman" w:hAnsi="Times New Roman" w:cs="Times New Roman"/>
                <w:sz w:val="24"/>
                <w:szCs w:val="24"/>
              </w:rPr>
              <w:t>дая фраза, содержащаяся в тексте.</w:t>
            </w:r>
          </w:p>
        </w:tc>
      </w:tr>
      <w:tr w:rsidR="008634AA" w:rsidTr="00FA0340">
        <w:tc>
          <w:tcPr>
            <w:tcW w:w="1701" w:type="dxa"/>
          </w:tcPr>
          <w:p w:rsidR="00B1605C" w:rsidRPr="00A73C37" w:rsidRDefault="00CA38C6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Обсуждение идей, предположений по поводу возникшей проблемы</w:t>
            </w:r>
          </w:p>
        </w:tc>
        <w:tc>
          <w:tcPr>
            <w:tcW w:w="1843" w:type="dxa"/>
          </w:tcPr>
          <w:p w:rsidR="00B1605C" w:rsidRPr="00A73C37" w:rsidRDefault="00D55A31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 круге</w:t>
            </w:r>
          </w:p>
        </w:tc>
        <w:tc>
          <w:tcPr>
            <w:tcW w:w="8080" w:type="dxa"/>
          </w:tcPr>
          <w:p w:rsidR="00B1605C" w:rsidRPr="00A73C37" w:rsidRDefault="00D55A31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рассмотреть фотографию семьи  и высказать предположения о том, какие секции необходимо создать в ма</w:t>
            </w:r>
            <w:r w:rsidR="008634AA" w:rsidRPr="00A73C37">
              <w:rPr>
                <w:rFonts w:ascii="Times New Roman" w:hAnsi="Times New Roman" w:cs="Times New Roman"/>
                <w:sz w:val="24"/>
                <w:szCs w:val="24"/>
              </w:rPr>
              <w:t>газине (дети передают фотографии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другу, высказывают свое мнение).</w:t>
            </w:r>
          </w:p>
          <w:p w:rsidR="00D55A31" w:rsidRPr="00A73C37" w:rsidRDefault="00D55A31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Все вместе приходят к выводу о необходимости секции мужской, женской одежды, детско</w:t>
            </w:r>
            <w:r w:rsidR="005A15B0" w:rsidRPr="00A73C37">
              <w:rPr>
                <w:rFonts w:ascii="Times New Roman" w:hAnsi="Times New Roman" w:cs="Times New Roman"/>
                <w:sz w:val="24"/>
                <w:szCs w:val="24"/>
              </w:rPr>
              <w:t>й – для мальчика и для девочки.</w:t>
            </w:r>
            <w:r w:rsidR="00052295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Семья увлекается зимними и летними видами спорта – необходима спортивная одежда. И дети, и взрослые любят праздники. Можно ли на праздник пойти в повседневной одежде? Какая одежда должна быть для праздника?</w:t>
            </w:r>
            <w:r w:rsidR="00AD0CCF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28" w:rsidRPr="00A73C37">
              <w:rPr>
                <w:rFonts w:ascii="Times New Roman" w:hAnsi="Times New Roman" w:cs="Times New Roman"/>
                <w:sz w:val="24"/>
                <w:szCs w:val="24"/>
              </w:rPr>
              <w:t>Нужно ли для нее создавать специальный отдел</w:t>
            </w:r>
          </w:p>
          <w:p w:rsidR="00AD0CCF" w:rsidRPr="00A73C37" w:rsidRDefault="00AD0CC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каталог одежды, дети передают картинки по кругу друг 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другу, рассматривают, называют вещь, для кого</w:t>
            </w:r>
            <w:r w:rsidR="005F478E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и для чего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она предназначена.</w:t>
            </w:r>
          </w:p>
          <w:p w:rsidR="00D55A31" w:rsidRPr="00A73C37" w:rsidRDefault="00D55A31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634AA" w:rsidRPr="00A73C37" w:rsidRDefault="00CD3C2B" w:rsidP="005F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 материал рассматривается всеми детьми, фотографии передаются из рук в руки.  Воспитатель вместе с детьми обсуждает все высказываемые идеи, предположения, предлагает свою версию ответа</w:t>
            </w:r>
            <w:r w:rsidR="00F3514E" w:rsidRPr="00A7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328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A7C" w:rsidRPr="00A73C37" w:rsidRDefault="00191A7C" w:rsidP="005F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беседы фотографии семьи необходимо  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поместить в удобное для </w:t>
            </w:r>
            <w:r w:rsidR="00A73C37">
              <w:rPr>
                <w:rFonts w:ascii="Times New Roman" w:hAnsi="Times New Roman" w:cs="Times New Roman"/>
                <w:sz w:val="24"/>
                <w:szCs w:val="24"/>
              </w:rPr>
              <w:t>обзора</w:t>
            </w:r>
            <w:bookmarkStart w:id="0" w:name="_GoBack"/>
            <w:bookmarkEnd w:id="0"/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место. </w:t>
            </w:r>
          </w:p>
        </w:tc>
      </w:tr>
      <w:tr w:rsidR="00454F5B" w:rsidTr="00FA0340">
        <w:tc>
          <w:tcPr>
            <w:tcW w:w="1701" w:type="dxa"/>
          </w:tcPr>
          <w:p w:rsidR="00052295" w:rsidRPr="00A73C37" w:rsidRDefault="00052295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Предметно-символическая фиксация связей и отношений между обсуждаемыми предметами.</w:t>
            </w:r>
          </w:p>
        </w:tc>
        <w:tc>
          <w:tcPr>
            <w:tcW w:w="1843" w:type="dxa"/>
          </w:tcPr>
          <w:p w:rsidR="00052295" w:rsidRPr="00A73C37" w:rsidRDefault="00052295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 подгруппах по 2-3 человека</w:t>
            </w:r>
          </w:p>
        </w:tc>
        <w:tc>
          <w:tcPr>
            <w:tcW w:w="8080" w:type="dxa"/>
          </w:tcPr>
          <w:p w:rsidR="00052295" w:rsidRPr="00A73C37" w:rsidRDefault="00052295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разделиться на команды по 2-3 человека для  создания различных секций одежды: мужская, женская, для мальчиков, для девочек</w:t>
            </w:r>
            <w:r w:rsidR="005A15B0" w:rsidRPr="00A7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4F" w:rsidRPr="00A73C37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я удобства секции необходимо обозначить соответствующим значком.</w:t>
            </w:r>
            <w:r w:rsidR="00447D3B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Дети придумывают значки, рисуют их в </w:t>
            </w:r>
            <w:r w:rsidR="005F478E" w:rsidRPr="00A73C37">
              <w:rPr>
                <w:rFonts w:ascii="Times New Roman" w:hAnsi="Times New Roman" w:cs="Times New Roman"/>
                <w:sz w:val="24"/>
                <w:szCs w:val="24"/>
              </w:rPr>
              <w:t>своей части таблицы.</w:t>
            </w:r>
            <w:r w:rsidR="00682B4F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3B" w:rsidRPr="00A73C37">
              <w:rPr>
                <w:rFonts w:ascii="Times New Roman" w:hAnsi="Times New Roman" w:cs="Times New Roman"/>
                <w:sz w:val="24"/>
                <w:szCs w:val="24"/>
              </w:rPr>
              <w:t>Из предложенных картинок одежды выбирают подходящие, наклеивают в свою секцию.</w:t>
            </w:r>
            <w:r w:rsidR="00614DB2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работает с каждой группой, интересуется названием выбранной одежды, ее назначением, советует выбрать тот или иной предмет, если дети не учли всех потребностей членов семьи.</w:t>
            </w:r>
            <w:r w:rsidR="00A5273C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73C" w:rsidRPr="00A73C37" w:rsidRDefault="00A5273C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ватник, насколько он уместен в данном магазине, для чего он нужен, где продают рабочую одежду.</w:t>
            </w:r>
          </w:p>
          <w:p w:rsidR="00447D3B" w:rsidRPr="00A73C37" w:rsidRDefault="00447D3B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оставшиеся картинки (нитки, иголки, щетка, стиральный порошок), интересуется у детей об их назначении, как они связаны с одеждой. Чтобы одежда была чистой и опрятной, ее нужно стирать, чистить, штопать.  Дети приходят к выводу о необходимости создания  еще одного отдела, в котором продаются предметы по уходу за одеждой.</w:t>
            </w:r>
          </w:p>
          <w:p w:rsidR="00447D3B" w:rsidRPr="00A73C37" w:rsidRDefault="00294579" w:rsidP="005A15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5A15B0" w:rsidRPr="00A73C37">
              <w:rPr>
                <w:rFonts w:ascii="Times New Roman" w:hAnsi="Times New Roman" w:cs="Times New Roman"/>
                <w:sz w:val="24"/>
                <w:szCs w:val="24"/>
              </w:rPr>
              <w:t>интересуется у детей, почему остались картинки с пирожным, соком, игрушками, таблетками, нужны ли они в магазине одежды, где они могут быть размещены, с какой целью.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78E" w:rsidRPr="00A73C37">
              <w:rPr>
                <w:rFonts w:ascii="Times New Roman" w:hAnsi="Times New Roman" w:cs="Times New Roman"/>
                <w:sz w:val="24"/>
                <w:szCs w:val="24"/>
              </w:rPr>
              <w:t>Дети приходят к выводу о возможности создания в магазине кафе, места для отдыха детей;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придумывают соответствующие значки, приклеивают</w:t>
            </w:r>
            <w:r w:rsidR="00614DB2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</w:t>
            </w:r>
            <w:r w:rsidR="005A15B0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73C" w:rsidRPr="00A73C37" w:rsidRDefault="00A5273C" w:rsidP="005A15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4F5B" w:rsidRPr="00A73C37" w:rsidRDefault="003671F0" w:rsidP="005F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команды происходит по желанию детей. </w:t>
            </w:r>
            <w:r w:rsidR="00CD3C2B" w:rsidRPr="00A73C37">
              <w:rPr>
                <w:rFonts w:ascii="Times New Roman" w:hAnsi="Times New Roman" w:cs="Times New Roman"/>
                <w:sz w:val="24"/>
                <w:szCs w:val="24"/>
              </w:rPr>
              <w:t>Педагог находится рядом с детьми</w:t>
            </w:r>
            <w:r w:rsidR="00AC01CA" w:rsidRPr="00A73C37">
              <w:rPr>
                <w:rFonts w:ascii="Times New Roman" w:hAnsi="Times New Roman" w:cs="Times New Roman"/>
                <w:sz w:val="24"/>
                <w:szCs w:val="24"/>
              </w:rPr>
              <w:t>, переходя от группы к группе</w:t>
            </w:r>
            <w:r w:rsidR="00CD3C2B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027" w:rsidRPr="00A73C37">
              <w:rPr>
                <w:rFonts w:ascii="Times New Roman" w:hAnsi="Times New Roman" w:cs="Times New Roman"/>
                <w:sz w:val="24"/>
                <w:szCs w:val="24"/>
              </w:rPr>
              <w:t>Подгруппы детей распо</w:t>
            </w:r>
            <w:r w:rsidR="00191A7C" w:rsidRPr="00A73C37">
              <w:rPr>
                <w:rFonts w:ascii="Times New Roman" w:hAnsi="Times New Roman" w:cs="Times New Roman"/>
                <w:sz w:val="24"/>
                <w:szCs w:val="24"/>
              </w:rPr>
              <w:t>лагаются в разных уголках групповой комнаты</w:t>
            </w:r>
            <w:r w:rsidR="00F3514E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или за общим столом</w:t>
            </w:r>
            <w:r w:rsidR="00E15027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, работая над своей частью таблицы. </w:t>
            </w:r>
          </w:p>
          <w:p w:rsidR="00F3514E" w:rsidRPr="00A73C37" w:rsidRDefault="00191A7C" w:rsidP="005F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Варианты символического обозначения отделов одежды могут быть предложены самим воспитателем  или придуманы детьми.</w:t>
            </w:r>
          </w:p>
        </w:tc>
      </w:tr>
      <w:tr w:rsidR="00454F5B" w:rsidTr="00FA0340">
        <w:tc>
          <w:tcPr>
            <w:tcW w:w="1701" w:type="dxa"/>
          </w:tcPr>
          <w:p w:rsidR="00294579" w:rsidRPr="00A73C37" w:rsidRDefault="00682B4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843" w:type="dxa"/>
          </w:tcPr>
          <w:p w:rsidR="00294579" w:rsidRPr="00A73C37" w:rsidRDefault="00682B4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 круге</w:t>
            </w:r>
          </w:p>
        </w:tc>
        <w:tc>
          <w:tcPr>
            <w:tcW w:w="8080" w:type="dxa"/>
          </w:tcPr>
          <w:p w:rsidR="00AD0CCF" w:rsidRPr="00A73C37" w:rsidRDefault="00682B4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еще раз послушат</w:t>
            </w:r>
            <w:r w:rsidR="003671F0" w:rsidRPr="00A73C37">
              <w:rPr>
                <w:rFonts w:ascii="Times New Roman" w:hAnsi="Times New Roman" w:cs="Times New Roman"/>
                <w:sz w:val="24"/>
                <w:szCs w:val="24"/>
              </w:rPr>
              <w:t>ь письмо, рассмотреть фотографии</w:t>
            </w: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, вспомнить, о чем просили члены семьи Ивановых: удалось ли учесть все пожелания в созданном магазине. </w:t>
            </w:r>
          </w:p>
          <w:p w:rsidR="00294579" w:rsidRPr="00A73C37" w:rsidRDefault="00AD0CC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Дети по подгруппам </w:t>
            </w:r>
            <w:r w:rsidR="00790E32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своем отделе: как он называется, какая одежда в нем есть. </w:t>
            </w:r>
            <w:r w:rsidR="00614DB2" w:rsidRPr="00A73C37">
              <w:rPr>
                <w:rFonts w:ascii="Times New Roman" w:hAnsi="Times New Roman" w:cs="Times New Roman"/>
                <w:sz w:val="24"/>
                <w:szCs w:val="24"/>
              </w:rPr>
              <w:t>Все вместе делают вывод о том, что магазин учитывает все потребности семьи Ивановых в одежде. Такую схему магазина можно предложить для рассмотрения мэру города.</w:t>
            </w:r>
          </w:p>
        </w:tc>
        <w:tc>
          <w:tcPr>
            <w:tcW w:w="3827" w:type="dxa"/>
            <w:shd w:val="clear" w:color="auto" w:fill="auto"/>
          </w:tcPr>
          <w:p w:rsidR="00454F5B" w:rsidRPr="00A73C37" w:rsidRDefault="00E15027" w:rsidP="00F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Дети вновь объединяются за круглым столом для сборки общей таблицы и окончательного обсуждения, сопоставления результатов исследования. </w:t>
            </w:r>
            <w:r w:rsidR="003671F0" w:rsidRPr="00A73C37">
              <w:rPr>
                <w:rFonts w:ascii="Times New Roman" w:hAnsi="Times New Roman" w:cs="Times New Roman"/>
                <w:sz w:val="24"/>
                <w:szCs w:val="24"/>
              </w:rPr>
              <w:t>Листы с отделами магазина соединя</w:t>
            </w:r>
            <w:r w:rsidR="00AC01CA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ют, располагают в </w:t>
            </w:r>
            <w:r w:rsidR="003671F0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  <w:r w:rsidR="00AC01CA" w:rsidRPr="00A73C37">
              <w:rPr>
                <w:rFonts w:ascii="Times New Roman" w:hAnsi="Times New Roman" w:cs="Times New Roman"/>
                <w:sz w:val="24"/>
                <w:szCs w:val="24"/>
              </w:rPr>
              <w:t>, удобном для дополнения</w:t>
            </w:r>
            <w:r w:rsidR="00FA0340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01CA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    </w:t>
            </w:r>
            <w:r w:rsidR="00AC01CA" w:rsidRPr="00A7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454F5B" w:rsidTr="00FA0340">
        <w:tc>
          <w:tcPr>
            <w:tcW w:w="1701" w:type="dxa"/>
          </w:tcPr>
          <w:p w:rsidR="00682B4F" w:rsidRPr="00A73C37" w:rsidRDefault="00682B4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предметного материала, обеспечивающего продолжение исследования в свободной деятельности</w:t>
            </w:r>
          </w:p>
        </w:tc>
        <w:tc>
          <w:tcPr>
            <w:tcW w:w="1843" w:type="dxa"/>
          </w:tcPr>
          <w:p w:rsidR="00682B4F" w:rsidRPr="00A73C37" w:rsidRDefault="00682B4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 круге</w:t>
            </w:r>
          </w:p>
        </w:tc>
        <w:tc>
          <w:tcPr>
            <w:tcW w:w="8080" w:type="dxa"/>
          </w:tcPr>
          <w:p w:rsidR="00682B4F" w:rsidRPr="00A73C37" w:rsidRDefault="00E15027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картинку с</w:t>
            </w:r>
            <w:r w:rsidR="00C31CE3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тканью, интересуется у детей, что это? Для чего нужно? Да, это ткань, </w:t>
            </w:r>
            <w:r w:rsidR="00F21EAD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одежду шьют</w:t>
            </w:r>
            <w:r w:rsidR="00C31CE3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из ткани. В следующий раз мы с вами</w:t>
            </w:r>
            <w:r w:rsidR="00F21EAD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научимся подбирать ткань для разных видов одежды.</w:t>
            </w:r>
            <w:r w:rsidR="00C31CE3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B4F" w:rsidRPr="00A73C37" w:rsidRDefault="00682B4F" w:rsidP="00D63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4F5B" w:rsidRPr="00A73C37" w:rsidRDefault="00CD3C2B" w:rsidP="00FA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37">
              <w:rPr>
                <w:rFonts w:ascii="Times New Roman" w:hAnsi="Times New Roman" w:cs="Times New Roman"/>
                <w:sz w:val="24"/>
                <w:szCs w:val="24"/>
              </w:rPr>
              <w:t>В средней группе и</w:t>
            </w:r>
            <w:r w:rsidR="00AC01CA" w:rsidRPr="00A73C37">
              <w:rPr>
                <w:rFonts w:ascii="Times New Roman" w:hAnsi="Times New Roman" w:cs="Times New Roman"/>
                <w:sz w:val="24"/>
                <w:szCs w:val="24"/>
              </w:rPr>
              <w:t>нициативу на дальнейшее совместное исследование формулирует сам педагог</w:t>
            </w:r>
            <w:r w:rsidR="00FA0340" w:rsidRPr="00A73C37">
              <w:rPr>
                <w:rFonts w:ascii="Times New Roman" w:hAnsi="Times New Roman" w:cs="Times New Roman"/>
                <w:sz w:val="24"/>
                <w:szCs w:val="24"/>
              </w:rPr>
              <w:t>. Продолжением исследования могут быть взяты 2 темы: Ткани и  Моделирование праздничной одежды; остал</w:t>
            </w:r>
            <w:r w:rsidR="00F3514E" w:rsidRPr="00A73C37">
              <w:rPr>
                <w:rFonts w:ascii="Times New Roman" w:hAnsi="Times New Roman" w:cs="Times New Roman"/>
                <w:sz w:val="24"/>
                <w:szCs w:val="24"/>
              </w:rPr>
              <w:t>ьное содержание  рассматриваем через образовательную деятельность</w:t>
            </w:r>
            <w:r w:rsidR="00FA0340" w:rsidRPr="00A73C37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моментах.</w:t>
            </w:r>
          </w:p>
        </w:tc>
      </w:tr>
    </w:tbl>
    <w:p w:rsidR="005F478E" w:rsidRDefault="005F478E" w:rsidP="00D63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C37" w:rsidRDefault="00A73C37" w:rsidP="00D635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A73C37" w:rsidSect="005F47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359A" w:rsidRPr="00B1605C" w:rsidRDefault="00D6359A" w:rsidP="00A73C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6359A" w:rsidRPr="00B1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208"/>
    <w:multiLevelType w:val="hybridMultilevel"/>
    <w:tmpl w:val="78526052"/>
    <w:lvl w:ilvl="0" w:tplc="E8DA79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A1"/>
    <w:rsid w:val="000415BA"/>
    <w:rsid w:val="00052295"/>
    <w:rsid w:val="00182381"/>
    <w:rsid w:val="00191A7C"/>
    <w:rsid w:val="002927FE"/>
    <w:rsid w:val="00294579"/>
    <w:rsid w:val="003671F0"/>
    <w:rsid w:val="00447D3B"/>
    <w:rsid w:val="00454F5B"/>
    <w:rsid w:val="004F7944"/>
    <w:rsid w:val="005A15B0"/>
    <w:rsid w:val="005F478E"/>
    <w:rsid w:val="00614DB2"/>
    <w:rsid w:val="00682B4F"/>
    <w:rsid w:val="006863B0"/>
    <w:rsid w:val="00736FA1"/>
    <w:rsid w:val="00790E32"/>
    <w:rsid w:val="007D0F1D"/>
    <w:rsid w:val="008634AA"/>
    <w:rsid w:val="009A1328"/>
    <w:rsid w:val="00A5273C"/>
    <w:rsid w:val="00A73C37"/>
    <w:rsid w:val="00AC01CA"/>
    <w:rsid w:val="00AD0CCF"/>
    <w:rsid w:val="00B1605C"/>
    <w:rsid w:val="00C31CE3"/>
    <w:rsid w:val="00C40823"/>
    <w:rsid w:val="00CA38C6"/>
    <w:rsid w:val="00CC72C6"/>
    <w:rsid w:val="00CD3C2B"/>
    <w:rsid w:val="00D55A31"/>
    <w:rsid w:val="00D61539"/>
    <w:rsid w:val="00D6359A"/>
    <w:rsid w:val="00E1129A"/>
    <w:rsid w:val="00E15027"/>
    <w:rsid w:val="00E37CD8"/>
    <w:rsid w:val="00E90CE7"/>
    <w:rsid w:val="00F21EAD"/>
    <w:rsid w:val="00F3514E"/>
    <w:rsid w:val="00FA0340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BA"/>
    <w:pPr>
      <w:ind w:left="720"/>
      <w:contextualSpacing/>
    </w:pPr>
  </w:style>
  <w:style w:type="table" w:styleId="a4">
    <w:name w:val="Table Grid"/>
    <w:basedOn w:val="a1"/>
    <w:uiPriority w:val="59"/>
    <w:rsid w:val="00B1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BA"/>
    <w:pPr>
      <w:ind w:left="720"/>
      <w:contextualSpacing/>
    </w:pPr>
  </w:style>
  <w:style w:type="table" w:styleId="a4">
    <w:name w:val="Table Grid"/>
    <w:basedOn w:val="a1"/>
    <w:uiPriority w:val="59"/>
    <w:rsid w:val="00B1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Simonova</dc:creator>
  <cp:keywords/>
  <dc:description/>
  <cp:lastModifiedBy>нэта</cp:lastModifiedBy>
  <cp:revision>15</cp:revision>
  <cp:lastPrinted>2012-03-29T11:10:00Z</cp:lastPrinted>
  <dcterms:created xsi:type="dcterms:W3CDTF">2012-03-22T15:18:00Z</dcterms:created>
  <dcterms:modified xsi:type="dcterms:W3CDTF">2012-03-30T05:52:00Z</dcterms:modified>
</cp:coreProperties>
</file>