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B9" w:rsidRPr="009A01B9" w:rsidRDefault="009A01B9" w:rsidP="009A01B9">
      <w:pPr>
        <w:jc w:val="center"/>
        <w:rPr>
          <w:rFonts w:ascii="Times New Roman" w:hAnsi="Times New Roman" w:cs="Times New Roman"/>
          <w:b/>
          <w:sz w:val="28"/>
          <w:szCs w:val="28"/>
        </w:rPr>
      </w:pPr>
      <w:r w:rsidRPr="009A01B9">
        <w:rPr>
          <w:rFonts w:ascii="Times New Roman" w:hAnsi="Times New Roman" w:cs="Times New Roman"/>
          <w:b/>
          <w:sz w:val="28"/>
          <w:szCs w:val="28"/>
        </w:rPr>
        <w:t>В чем заключается влия</w:t>
      </w:r>
      <w:r>
        <w:rPr>
          <w:rFonts w:ascii="Times New Roman" w:hAnsi="Times New Roman" w:cs="Times New Roman"/>
          <w:b/>
          <w:sz w:val="28"/>
          <w:szCs w:val="28"/>
        </w:rPr>
        <w:t>ние пальцев рук на развитие речи?</w:t>
      </w:r>
    </w:p>
    <w:p w:rsidR="009A01B9" w:rsidRDefault="009A01B9">
      <w:pPr>
        <w:rPr>
          <w:rFonts w:ascii="Times New Roman" w:hAnsi="Times New Roman" w:cs="Times New Roman"/>
          <w:sz w:val="28"/>
          <w:szCs w:val="28"/>
        </w:rPr>
      </w:pPr>
      <w:r>
        <w:rPr>
          <w:rFonts w:ascii="Times New Roman" w:hAnsi="Times New Roman" w:cs="Times New Roman"/>
          <w:sz w:val="28"/>
          <w:szCs w:val="28"/>
        </w:rPr>
        <w:t xml:space="preserve">   </w:t>
      </w:r>
      <w:r w:rsidR="00343901">
        <w:rPr>
          <w:rFonts w:ascii="Times New Roman" w:hAnsi="Times New Roman" w:cs="Times New Roman"/>
          <w:sz w:val="28"/>
          <w:szCs w:val="28"/>
        </w:rPr>
        <w:t xml:space="preserve">Ум ребёнка находиться на кончиках пальцев, сказал когда – то </w:t>
      </w:r>
      <w:r>
        <w:rPr>
          <w:rFonts w:ascii="Times New Roman" w:hAnsi="Times New Roman" w:cs="Times New Roman"/>
          <w:sz w:val="28"/>
          <w:szCs w:val="28"/>
        </w:rPr>
        <w:t>известный педагог В. А. Сухо</w:t>
      </w:r>
      <w:r w:rsidR="00217630">
        <w:rPr>
          <w:rFonts w:ascii="Times New Roman" w:hAnsi="Times New Roman" w:cs="Times New Roman"/>
          <w:sz w:val="28"/>
          <w:szCs w:val="28"/>
        </w:rPr>
        <w:t>млинский. Всё дело в том</w:t>
      </w:r>
      <w:r w:rsidR="00343901">
        <w:rPr>
          <w:rFonts w:ascii="Times New Roman" w:hAnsi="Times New Roman" w:cs="Times New Roman"/>
          <w:sz w:val="28"/>
          <w:szCs w:val="28"/>
        </w:rPr>
        <w:t>, что в головном мозге человека центры, отвечающие за речь и движение пальцев рук, расположены очень близко. Развивая мелкую моторику, мы активизируем соседние зоны мозга, отвечающие за речь. А формирование речи способствует развитию мышления.</w:t>
      </w:r>
      <w:r>
        <w:rPr>
          <w:rFonts w:ascii="Times New Roman" w:hAnsi="Times New Roman" w:cs="Times New Roman"/>
          <w:sz w:val="28"/>
          <w:szCs w:val="28"/>
        </w:rPr>
        <w:t xml:space="preserve"> </w:t>
      </w:r>
    </w:p>
    <w:p w:rsidR="009A01B9" w:rsidRDefault="009A01B9">
      <w:pPr>
        <w:rPr>
          <w:rFonts w:ascii="Times New Roman" w:hAnsi="Times New Roman" w:cs="Times New Roman"/>
          <w:sz w:val="28"/>
          <w:szCs w:val="28"/>
        </w:rPr>
      </w:pPr>
      <w:r>
        <w:rPr>
          <w:rFonts w:ascii="Times New Roman" w:hAnsi="Times New Roman" w:cs="Times New Roman"/>
          <w:sz w:val="28"/>
          <w:szCs w:val="28"/>
        </w:rPr>
        <w:t xml:space="preserve">  </w:t>
      </w:r>
      <w:r w:rsidR="00E23EBB">
        <w:rPr>
          <w:rFonts w:ascii="Times New Roman" w:hAnsi="Times New Roman" w:cs="Times New Roman"/>
          <w:sz w:val="28"/>
          <w:szCs w:val="28"/>
        </w:rPr>
        <w:t xml:space="preserve">  </w:t>
      </w:r>
      <w:r>
        <w:rPr>
          <w:rFonts w:ascii="Times New Roman" w:hAnsi="Times New Roman" w:cs="Times New Roman"/>
          <w:sz w:val="28"/>
          <w:szCs w:val="28"/>
        </w:rPr>
        <w:t>Важность проблемы вызвала необходимость разработать технологию развития мелкой мускулатуры  пальцев рук у детей.</w:t>
      </w:r>
    </w:p>
    <w:p w:rsidR="009A01B9" w:rsidRDefault="00E23EBB">
      <w:pPr>
        <w:rPr>
          <w:rFonts w:ascii="Times New Roman" w:hAnsi="Times New Roman" w:cs="Times New Roman"/>
          <w:sz w:val="28"/>
          <w:szCs w:val="28"/>
        </w:rPr>
      </w:pPr>
      <w:r>
        <w:rPr>
          <w:rFonts w:ascii="Times New Roman" w:hAnsi="Times New Roman" w:cs="Times New Roman"/>
          <w:sz w:val="28"/>
          <w:szCs w:val="28"/>
        </w:rPr>
        <w:t xml:space="preserve">    Следствие слабого развития общей моторики и, в частности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руки – общая неготовность большинства современных детей к письму или проблемы с речевым развитием. С большой долей вероятности можно заключить, что если с речью не все в порядке, это наверняка проблемы с моторикой.</w:t>
      </w:r>
    </w:p>
    <w:p w:rsidR="00E23EBB" w:rsidRDefault="00E23EBB">
      <w:pPr>
        <w:rPr>
          <w:rFonts w:ascii="Times New Roman" w:hAnsi="Times New Roman" w:cs="Times New Roman"/>
          <w:sz w:val="28"/>
          <w:szCs w:val="28"/>
        </w:rPr>
      </w:pPr>
      <w:r>
        <w:rPr>
          <w:rFonts w:ascii="Times New Roman" w:hAnsi="Times New Roman" w:cs="Times New Roman"/>
          <w:sz w:val="28"/>
          <w:szCs w:val="28"/>
        </w:rPr>
        <w:t xml:space="preserve">   О проблемах детей с координацией  движений и мелкой моторикой большинство родителей узнают только перед школой. Это оборачивается форсированной нагрузкой для ребёнка: </w:t>
      </w:r>
      <w:proofErr w:type="gramStart"/>
      <w:r>
        <w:rPr>
          <w:rFonts w:ascii="Times New Roman" w:hAnsi="Times New Roman" w:cs="Times New Roman"/>
          <w:sz w:val="28"/>
          <w:szCs w:val="28"/>
        </w:rPr>
        <w:t>кроме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усвоение</w:t>
      </w:r>
      <w:proofErr w:type="gramEnd"/>
      <w:r>
        <w:rPr>
          <w:rFonts w:ascii="Times New Roman" w:hAnsi="Times New Roman" w:cs="Times New Roman"/>
          <w:sz w:val="28"/>
          <w:szCs w:val="28"/>
        </w:rPr>
        <w:t xml:space="preserve"> новой информации, приходится ещё учиться удерживать в непослушных пальцах карандаш. Родители должны понять: чтобы заинтересовать ребёнка и помочь ему овл</w:t>
      </w:r>
      <w:r w:rsidR="000F54EE">
        <w:rPr>
          <w:rFonts w:ascii="Times New Roman" w:hAnsi="Times New Roman" w:cs="Times New Roman"/>
          <w:sz w:val="28"/>
          <w:szCs w:val="28"/>
        </w:rPr>
        <w:t>адеть новой информацией, нужно превратить обучение в игру, не отступать</w:t>
      </w:r>
      <w:proofErr w:type="gramStart"/>
      <w:r w:rsidR="000F54EE">
        <w:rPr>
          <w:rFonts w:ascii="Times New Roman" w:hAnsi="Times New Roman" w:cs="Times New Roman"/>
          <w:sz w:val="28"/>
          <w:szCs w:val="28"/>
        </w:rPr>
        <w:t xml:space="preserve"> ,</w:t>
      </w:r>
      <w:proofErr w:type="gramEnd"/>
      <w:r w:rsidR="000F54EE">
        <w:rPr>
          <w:rFonts w:ascii="Times New Roman" w:hAnsi="Times New Roman" w:cs="Times New Roman"/>
          <w:sz w:val="28"/>
          <w:szCs w:val="28"/>
        </w:rPr>
        <w:t xml:space="preserve"> если задания покажутся трудными, не забывать хвалить ребёнка.</w:t>
      </w:r>
    </w:p>
    <w:p w:rsidR="000F54EE" w:rsidRDefault="000F54EE">
      <w:pPr>
        <w:rPr>
          <w:rFonts w:ascii="Times New Roman" w:hAnsi="Times New Roman" w:cs="Times New Roman"/>
          <w:sz w:val="28"/>
          <w:szCs w:val="28"/>
        </w:rPr>
      </w:pPr>
      <w:r>
        <w:rPr>
          <w:rFonts w:ascii="Times New Roman" w:hAnsi="Times New Roman" w:cs="Times New Roman"/>
          <w:sz w:val="28"/>
          <w:szCs w:val="28"/>
        </w:rPr>
        <w:t xml:space="preserve">   Начинать работу по развитию мелкой моторики нужно с самого раннего возраста. Уже со второй недели жизни ребёнка можно начинать работу с кистями рук. Самое лёгкое упражнение – лёгкий поглаживающий массаж ладони по часовой стрелке. Здесь находится очень важная точка – центр развития речи. Её стимуляция необходима для речевого аппарата малыша. Чем раньше мы начинаем уделять внимание этому аспекту, тем раньше услышим первое слово ребёнка. Помимо ладошки, очень важно воздействовать на пальчики: каждый пальчик необходимо поглаживать со всех сторон.</w:t>
      </w:r>
      <w:r w:rsidR="00A11656">
        <w:rPr>
          <w:rFonts w:ascii="Times New Roman" w:hAnsi="Times New Roman" w:cs="Times New Roman"/>
          <w:sz w:val="28"/>
          <w:szCs w:val="28"/>
        </w:rPr>
        <w:t xml:space="preserve"> Кроме широко известной присказки «Сорока – ворона», можно использовать и другие, чтобы разнообразить  ежедневные упражнения.</w:t>
      </w:r>
    </w:p>
    <w:p w:rsidR="00A11656" w:rsidRDefault="00A11656">
      <w:pPr>
        <w:rPr>
          <w:rFonts w:ascii="Times New Roman" w:hAnsi="Times New Roman" w:cs="Times New Roman"/>
          <w:sz w:val="28"/>
          <w:szCs w:val="28"/>
        </w:rPr>
      </w:pPr>
      <w:r>
        <w:rPr>
          <w:rFonts w:ascii="Times New Roman" w:hAnsi="Times New Roman" w:cs="Times New Roman"/>
          <w:sz w:val="28"/>
          <w:szCs w:val="28"/>
        </w:rPr>
        <w:t xml:space="preserve">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застёгивать и расстегивать пуговицы, завязывать шнурки.</w:t>
      </w:r>
    </w:p>
    <w:p w:rsidR="00A11656" w:rsidRDefault="00A11656">
      <w:pPr>
        <w:rPr>
          <w:rFonts w:ascii="Times New Roman" w:hAnsi="Times New Roman" w:cs="Times New Roman"/>
          <w:sz w:val="28"/>
          <w:szCs w:val="28"/>
        </w:rPr>
      </w:pPr>
      <w:r>
        <w:rPr>
          <w:rFonts w:ascii="Times New Roman" w:hAnsi="Times New Roman" w:cs="Times New Roman"/>
          <w:sz w:val="28"/>
          <w:szCs w:val="28"/>
        </w:rPr>
        <w:lastRenderedPageBreak/>
        <w:t xml:space="preserve">     Игры на развитие мелкой моторики, которыми  можно заниматься с детьми, как в детском саду, так и дома. </w:t>
      </w:r>
    </w:p>
    <w:p w:rsidR="00FB2693" w:rsidRPr="00FB2693" w:rsidRDefault="00A11656">
      <w:pPr>
        <w:rPr>
          <w:rFonts w:ascii="Times New Roman" w:hAnsi="Times New Roman" w:cs="Times New Roman"/>
          <w:b/>
          <w:sz w:val="28"/>
          <w:szCs w:val="28"/>
          <w:u w:val="single"/>
        </w:rPr>
      </w:pPr>
      <w:r w:rsidRPr="00FB2693">
        <w:rPr>
          <w:rFonts w:ascii="Times New Roman" w:hAnsi="Times New Roman" w:cs="Times New Roman"/>
          <w:b/>
          <w:sz w:val="28"/>
          <w:szCs w:val="28"/>
          <w:u w:val="single"/>
        </w:rPr>
        <w:t xml:space="preserve">Упражнения с прищепками </w:t>
      </w:r>
    </w:p>
    <w:p w:rsidR="00A11656" w:rsidRPr="00A11656" w:rsidRDefault="00A11656">
      <w:pPr>
        <w:rPr>
          <w:rFonts w:ascii="Times New Roman" w:hAnsi="Times New Roman" w:cs="Times New Roman"/>
          <w:b/>
          <w:sz w:val="28"/>
          <w:szCs w:val="28"/>
        </w:rPr>
      </w:pPr>
      <w:r>
        <w:rPr>
          <w:rFonts w:ascii="Times New Roman" w:hAnsi="Times New Roman" w:cs="Times New Roman"/>
          <w:b/>
          <w:sz w:val="28"/>
          <w:szCs w:val="28"/>
        </w:rPr>
        <w:t xml:space="preserve"> «Разноцветные прищепки»</w:t>
      </w:r>
    </w:p>
    <w:p w:rsidR="009A01B9" w:rsidRDefault="009A01B9">
      <w:pPr>
        <w:rPr>
          <w:rFonts w:ascii="Times New Roman" w:hAnsi="Times New Roman" w:cs="Times New Roman"/>
          <w:sz w:val="28"/>
          <w:szCs w:val="28"/>
        </w:rPr>
      </w:pPr>
      <w:r>
        <w:rPr>
          <w:rFonts w:ascii="Times New Roman" w:hAnsi="Times New Roman" w:cs="Times New Roman"/>
          <w:sz w:val="28"/>
          <w:szCs w:val="28"/>
        </w:rPr>
        <w:t xml:space="preserve">     </w:t>
      </w:r>
      <w:r w:rsidRPr="008D6E93">
        <w:rPr>
          <w:rFonts w:ascii="Times New Roman" w:hAnsi="Times New Roman" w:cs="Times New Roman"/>
          <w:sz w:val="28"/>
          <w:szCs w:val="28"/>
        </w:rPr>
        <w:t xml:space="preserve"> </w:t>
      </w:r>
      <w:r w:rsidR="008D6E93" w:rsidRPr="008D6E93">
        <w:rPr>
          <w:rFonts w:ascii="Times New Roman" w:hAnsi="Times New Roman" w:cs="Times New Roman"/>
          <w:sz w:val="28"/>
          <w:szCs w:val="28"/>
        </w:rPr>
        <w:t>Ра</w:t>
      </w:r>
      <w:r w:rsidR="008D6E93">
        <w:rPr>
          <w:rFonts w:ascii="Times New Roman" w:hAnsi="Times New Roman" w:cs="Times New Roman"/>
          <w:sz w:val="28"/>
          <w:szCs w:val="28"/>
        </w:rPr>
        <w:t>зноцветные бельевые прищепки  - это готовый тренажер. Многократное повторение движения разжимания/сжимания с усилием дает отличную тренировку пальцам рук. Нужно научить ребенка брать прищепки тремя пальцами и прикреплять их к любому плоскому предмету, например к карточке, широкой линейке, тарелке. Из прищепок и картонного круга можно сделать разноцветную ромашку, ёжика, кактус.</w:t>
      </w:r>
    </w:p>
    <w:p w:rsidR="008D6E93" w:rsidRDefault="008D6E93">
      <w:pPr>
        <w:rPr>
          <w:rFonts w:ascii="Times New Roman" w:hAnsi="Times New Roman" w:cs="Times New Roman"/>
          <w:b/>
          <w:sz w:val="28"/>
          <w:szCs w:val="28"/>
        </w:rPr>
      </w:pPr>
      <w:r w:rsidRPr="008D6E93">
        <w:rPr>
          <w:rFonts w:ascii="Times New Roman" w:hAnsi="Times New Roman" w:cs="Times New Roman"/>
          <w:b/>
          <w:sz w:val="28"/>
          <w:szCs w:val="28"/>
        </w:rPr>
        <w:t>«Котенок»</w:t>
      </w:r>
    </w:p>
    <w:p w:rsidR="008D6E93" w:rsidRDefault="00882BE5">
      <w:pPr>
        <w:rPr>
          <w:rFonts w:ascii="Times New Roman" w:hAnsi="Times New Roman" w:cs="Times New Roman"/>
          <w:sz w:val="28"/>
          <w:szCs w:val="28"/>
        </w:rPr>
      </w:pPr>
      <w:r>
        <w:rPr>
          <w:rFonts w:ascii="Times New Roman" w:hAnsi="Times New Roman" w:cs="Times New Roman"/>
          <w:sz w:val="28"/>
          <w:szCs w:val="28"/>
        </w:rPr>
        <w:t xml:space="preserve">  </w:t>
      </w:r>
      <w:r w:rsidR="00B47DA7">
        <w:rPr>
          <w:rFonts w:ascii="Times New Roman" w:hAnsi="Times New Roman" w:cs="Times New Roman"/>
          <w:sz w:val="28"/>
          <w:szCs w:val="28"/>
        </w:rPr>
        <w:t xml:space="preserve"> </w:t>
      </w:r>
      <w:r>
        <w:rPr>
          <w:rFonts w:ascii="Times New Roman" w:hAnsi="Times New Roman" w:cs="Times New Roman"/>
          <w:sz w:val="28"/>
          <w:szCs w:val="28"/>
        </w:rPr>
        <w:t xml:space="preserve"> </w:t>
      </w:r>
      <w:r w:rsidR="008D6E93" w:rsidRPr="008D6E93">
        <w:rPr>
          <w:rFonts w:ascii="Times New Roman" w:hAnsi="Times New Roman" w:cs="Times New Roman"/>
          <w:sz w:val="28"/>
          <w:szCs w:val="28"/>
        </w:rPr>
        <w:t>Бе</w:t>
      </w:r>
      <w:r w:rsidR="008D6E93">
        <w:rPr>
          <w:rFonts w:ascii="Times New Roman" w:hAnsi="Times New Roman" w:cs="Times New Roman"/>
          <w:sz w:val="28"/>
          <w:szCs w:val="28"/>
        </w:rPr>
        <w:t>льевой прищепкой (проверьте на своих руках</w:t>
      </w:r>
      <w:r w:rsidR="00AE5088">
        <w:rPr>
          <w:rFonts w:ascii="Times New Roman" w:hAnsi="Times New Roman" w:cs="Times New Roman"/>
          <w:sz w:val="28"/>
          <w:szCs w:val="28"/>
        </w:rPr>
        <w:t>, чтобы она не была слишком тугой</w:t>
      </w:r>
      <w:proofErr w:type="gramStart"/>
      <w:r w:rsidR="00AE5088">
        <w:rPr>
          <w:rFonts w:ascii="Times New Roman" w:hAnsi="Times New Roman" w:cs="Times New Roman"/>
          <w:sz w:val="28"/>
          <w:szCs w:val="28"/>
        </w:rPr>
        <w:t xml:space="preserve"> )</w:t>
      </w:r>
      <w:proofErr w:type="gramEnd"/>
      <w:r w:rsidR="00AE5088">
        <w:rPr>
          <w:rFonts w:ascii="Times New Roman" w:hAnsi="Times New Roman" w:cs="Times New Roman"/>
          <w:sz w:val="28"/>
          <w:szCs w:val="28"/>
        </w:rPr>
        <w:t xml:space="preserve"> поочередно «кусаем» ногтевые фаланги ( от указательного к мизинцу и обратно) на ударные слоги стиха:</w:t>
      </w:r>
    </w:p>
    <w:p w:rsidR="00AE5088" w:rsidRDefault="00AE5088">
      <w:pPr>
        <w:rPr>
          <w:rFonts w:ascii="Times New Roman" w:hAnsi="Times New Roman" w:cs="Times New Roman"/>
          <w:sz w:val="28"/>
          <w:szCs w:val="28"/>
        </w:rPr>
      </w:pPr>
      <w:r>
        <w:rPr>
          <w:rFonts w:ascii="Times New Roman" w:hAnsi="Times New Roman" w:cs="Times New Roman"/>
          <w:sz w:val="28"/>
          <w:szCs w:val="28"/>
        </w:rPr>
        <w:t>Сильно кусает котенок – глупыш,</w:t>
      </w:r>
    </w:p>
    <w:p w:rsidR="00AE5088" w:rsidRDefault="00AE5088">
      <w:pPr>
        <w:rPr>
          <w:rFonts w:ascii="Times New Roman" w:hAnsi="Times New Roman" w:cs="Times New Roman"/>
          <w:sz w:val="28"/>
          <w:szCs w:val="28"/>
        </w:rPr>
      </w:pPr>
      <w:r>
        <w:rPr>
          <w:rFonts w:ascii="Times New Roman" w:hAnsi="Times New Roman" w:cs="Times New Roman"/>
          <w:sz w:val="28"/>
          <w:szCs w:val="28"/>
        </w:rPr>
        <w:t>Он думает, это не палец, а мышь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мена рук</w:t>
      </w:r>
      <w:r>
        <w:rPr>
          <w:rFonts w:ascii="Times New Roman" w:hAnsi="Times New Roman" w:cs="Times New Roman"/>
          <w:sz w:val="28"/>
          <w:szCs w:val="28"/>
        </w:rPr>
        <w:tab/>
        <w:t>)</w:t>
      </w:r>
    </w:p>
    <w:p w:rsidR="00AE5088" w:rsidRDefault="00AE5088">
      <w:pPr>
        <w:rPr>
          <w:rFonts w:ascii="Times New Roman" w:hAnsi="Times New Roman" w:cs="Times New Roman"/>
          <w:sz w:val="28"/>
          <w:szCs w:val="28"/>
        </w:rPr>
      </w:pPr>
      <w:r>
        <w:rPr>
          <w:rFonts w:ascii="Times New Roman" w:hAnsi="Times New Roman" w:cs="Times New Roman"/>
          <w:sz w:val="28"/>
          <w:szCs w:val="28"/>
        </w:rPr>
        <w:t>Но я</w:t>
      </w:r>
      <w:r w:rsidR="00882BE5">
        <w:rPr>
          <w:rFonts w:ascii="Times New Roman" w:hAnsi="Times New Roman" w:cs="Times New Roman"/>
          <w:sz w:val="28"/>
          <w:szCs w:val="28"/>
        </w:rPr>
        <w:t>,</w:t>
      </w:r>
      <w:r>
        <w:rPr>
          <w:rFonts w:ascii="Times New Roman" w:hAnsi="Times New Roman" w:cs="Times New Roman"/>
          <w:sz w:val="28"/>
          <w:szCs w:val="28"/>
        </w:rPr>
        <w:t xml:space="preserve"> же играю с тобою малыш,</w:t>
      </w:r>
    </w:p>
    <w:p w:rsidR="00AE5088" w:rsidRDefault="00AE5088">
      <w:pPr>
        <w:rPr>
          <w:rFonts w:ascii="Times New Roman" w:hAnsi="Times New Roman" w:cs="Times New Roman"/>
          <w:sz w:val="28"/>
          <w:szCs w:val="28"/>
        </w:rPr>
      </w:pPr>
      <w:r>
        <w:rPr>
          <w:rFonts w:ascii="Times New Roman" w:hAnsi="Times New Roman" w:cs="Times New Roman"/>
          <w:sz w:val="28"/>
          <w:szCs w:val="28"/>
        </w:rPr>
        <w:t>А будешь кусаться, сажу тебе: «Кыш!»</w:t>
      </w:r>
    </w:p>
    <w:p w:rsidR="00AE5088" w:rsidRPr="00FB2693" w:rsidRDefault="00AE5088">
      <w:pPr>
        <w:rPr>
          <w:rFonts w:ascii="Times New Roman" w:hAnsi="Times New Roman" w:cs="Times New Roman"/>
          <w:b/>
          <w:sz w:val="28"/>
          <w:szCs w:val="28"/>
          <w:u w:val="single"/>
        </w:rPr>
      </w:pPr>
      <w:r w:rsidRPr="00FB2693">
        <w:rPr>
          <w:rFonts w:ascii="Times New Roman" w:hAnsi="Times New Roman" w:cs="Times New Roman"/>
          <w:b/>
          <w:sz w:val="28"/>
          <w:szCs w:val="28"/>
          <w:u w:val="single"/>
        </w:rPr>
        <w:t>«Прищепки на верёвке»</w:t>
      </w:r>
    </w:p>
    <w:p w:rsidR="00AE5088" w:rsidRDefault="00882BE5">
      <w:pPr>
        <w:rPr>
          <w:rFonts w:ascii="Times New Roman" w:hAnsi="Times New Roman" w:cs="Times New Roman"/>
          <w:sz w:val="28"/>
          <w:szCs w:val="28"/>
        </w:rPr>
      </w:pPr>
      <w:r>
        <w:rPr>
          <w:rFonts w:ascii="Times New Roman" w:hAnsi="Times New Roman" w:cs="Times New Roman"/>
          <w:sz w:val="28"/>
          <w:szCs w:val="28"/>
        </w:rPr>
        <w:t xml:space="preserve">   </w:t>
      </w:r>
      <w:r w:rsidR="00AE5088">
        <w:rPr>
          <w:rFonts w:ascii="Times New Roman" w:hAnsi="Times New Roman" w:cs="Times New Roman"/>
          <w:sz w:val="28"/>
          <w:szCs w:val="28"/>
        </w:rPr>
        <w:t>Натягиваем верёвки на уровне плеч ребёнка и даём ему несколько разноцветных и разных по размеру прищепок. На каждый ударный слог ребёнок прицепляет прищепку к верёвке:</w:t>
      </w:r>
    </w:p>
    <w:p w:rsidR="00AE5088" w:rsidRDefault="00AE5088">
      <w:pPr>
        <w:rPr>
          <w:rFonts w:ascii="Times New Roman" w:hAnsi="Times New Roman" w:cs="Times New Roman"/>
          <w:sz w:val="28"/>
          <w:szCs w:val="28"/>
        </w:rPr>
      </w:pPr>
      <w:r>
        <w:rPr>
          <w:rFonts w:ascii="Times New Roman" w:hAnsi="Times New Roman" w:cs="Times New Roman"/>
          <w:sz w:val="28"/>
          <w:szCs w:val="28"/>
        </w:rPr>
        <w:t>Прище</w:t>
      </w:r>
      <w:r w:rsidR="009A1D23">
        <w:rPr>
          <w:rFonts w:ascii="Times New Roman" w:hAnsi="Times New Roman" w:cs="Times New Roman"/>
          <w:sz w:val="28"/>
          <w:szCs w:val="28"/>
        </w:rPr>
        <w:t>п</w:t>
      </w:r>
      <w:r>
        <w:rPr>
          <w:rFonts w:ascii="Times New Roman" w:hAnsi="Times New Roman" w:cs="Times New Roman"/>
          <w:sz w:val="28"/>
          <w:szCs w:val="28"/>
        </w:rPr>
        <w:t>лю прищепки ловко</w:t>
      </w:r>
    </w:p>
    <w:p w:rsidR="00AE5088" w:rsidRDefault="00AE5088">
      <w:pPr>
        <w:rPr>
          <w:rFonts w:ascii="Times New Roman" w:hAnsi="Times New Roman" w:cs="Times New Roman"/>
          <w:sz w:val="28"/>
          <w:szCs w:val="28"/>
        </w:rPr>
      </w:pPr>
      <w:r>
        <w:rPr>
          <w:rFonts w:ascii="Times New Roman" w:hAnsi="Times New Roman" w:cs="Times New Roman"/>
          <w:sz w:val="28"/>
          <w:szCs w:val="28"/>
        </w:rPr>
        <w:t xml:space="preserve">Я на мамину верёвку. </w:t>
      </w:r>
    </w:p>
    <w:p w:rsidR="009A1D23" w:rsidRPr="00FB2693" w:rsidRDefault="009A1D23">
      <w:pPr>
        <w:rPr>
          <w:rFonts w:ascii="Times New Roman" w:hAnsi="Times New Roman" w:cs="Times New Roman"/>
          <w:b/>
          <w:sz w:val="28"/>
          <w:szCs w:val="28"/>
          <w:u w:val="single"/>
        </w:rPr>
      </w:pPr>
      <w:r w:rsidRPr="00FB2693">
        <w:rPr>
          <w:rFonts w:ascii="Times New Roman" w:hAnsi="Times New Roman" w:cs="Times New Roman"/>
          <w:b/>
          <w:sz w:val="28"/>
          <w:szCs w:val="28"/>
          <w:u w:val="single"/>
        </w:rPr>
        <w:t>Пальчиковые бассейны («Сухой аквариум»)</w:t>
      </w:r>
    </w:p>
    <w:p w:rsidR="003A57C9" w:rsidRDefault="00882BE5">
      <w:pPr>
        <w:rPr>
          <w:rFonts w:ascii="Times New Roman" w:hAnsi="Times New Roman" w:cs="Times New Roman"/>
          <w:sz w:val="28"/>
          <w:szCs w:val="28"/>
        </w:rPr>
      </w:pPr>
      <w:r>
        <w:rPr>
          <w:rFonts w:ascii="Times New Roman" w:hAnsi="Times New Roman" w:cs="Times New Roman"/>
          <w:sz w:val="28"/>
          <w:szCs w:val="28"/>
        </w:rPr>
        <w:t xml:space="preserve">   </w:t>
      </w:r>
      <w:r w:rsidR="009A1D23" w:rsidRPr="009A1D23">
        <w:rPr>
          <w:rFonts w:ascii="Times New Roman" w:hAnsi="Times New Roman" w:cs="Times New Roman"/>
          <w:sz w:val="28"/>
          <w:szCs w:val="28"/>
        </w:rPr>
        <w:t>Пальчиковые бассейны предст</w:t>
      </w:r>
      <w:r w:rsidR="009A1D23">
        <w:rPr>
          <w:rFonts w:ascii="Times New Roman" w:hAnsi="Times New Roman" w:cs="Times New Roman"/>
          <w:sz w:val="28"/>
          <w:szCs w:val="28"/>
        </w:rPr>
        <w:t xml:space="preserve">авляют собой открытые резервуары, заполненные различными наполнителями: мелкими </w:t>
      </w:r>
      <w:r w:rsidR="003A57C9">
        <w:rPr>
          <w:rFonts w:ascii="Times New Roman" w:hAnsi="Times New Roman" w:cs="Times New Roman"/>
          <w:sz w:val="28"/>
          <w:szCs w:val="28"/>
        </w:rPr>
        <w:t>камешками, стеклянными шариками</w:t>
      </w:r>
      <w:r w:rsidR="009A1D23">
        <w:rPr>
          <w:rFonts w:ascii="Times New Roman" w:hAnsi="Times New Roman" w:cs="Times New Roman"/>
          <w:sz w:val="28"/>
          <w:szCs w:val="28"/>
        </w:rPr>
        <w:t>, горохом, фасолью, крупой (гречневой,  рисовой, манной другими</w:t>
      </w:r>
      <w:proofErr w:type="gramStart"/>
      <w:r w:rsidR="009A1D23">
        <w:rPr>
          <w:rFonts w:ascii="Times New Roman" w:hAnsi="Times New Roman" w:cs="Times New Roman"/>
          <w:sz w:val="28"/>
          <w:szCs w:val="28"/>
        </w:rPr>
        <w:t xml:space="preserve"> )</w:t>
      </w:r>
      <w:proofErr w:type="gramEnd"/>
      <w:r w:rsidR="009A1D23">
        <w:rPr>
          <w:rFonts w:ascii="Times New Roman" w:hAnsi="Times New Roman" w:cs="Times New Roman"/>
          <w:sz w:val="28"/>
          <w:szCs w:val="28"/>
        </w:rPr>
        <w:t xml:space="preserve">, песком, солью. Их основное назначение – механическое воздействие на нервные </w:t>
      </w:r>
      <w:r w:rsidR="003A57C9">
        <w:rPr>
          <w:rFonts w:ascii="Times New Roman" w:hAnsi="Times New Roman" w:cs="Times New Roman"/>
          <w:sz w:val="28"/>
          <w:szCs w:val="28"/>
        </w:rPr>
        <w:t>окончания, расположенные</w:t>
      </w:r>
      <w:r w:rsidR="009A1D23">
        <w:rPr>
          <w:rFonts w:ascii="Times New Roman" w:hAnsi="Times New Roman" w:cs="Times New Roman"/>
          <w:sz w:val="28"/>
          <w:szCs w:val="28"/>
        </w:rPr>
        <w:t xml:space="preserve"> на кончиках пальцев</w:t>
      </w:r>
      <w:r w:rsidR="003A57C9">
        <w:rPr>
          <w:rFonts w:ascii="Times New Roman" w:hAnsi="Times New Roman" w:cs="Times New Roman"/>
          <w:sz w:val="28"/>
          <w:szCs w:val="28"/>
        </w:rPr>
        <w:t xml:space="preserve">. </w:t>
      </w:r>
      <w:proofErr w:type="gramStart"/>
      <w:r w:rsidR="003A57C9">
        <w:rPr>
          <w:rFonts w:ascii="Times New Roman" w:hAnsi="Times New Roman" w:cs="Times New Roman"/>
          <w:sz w:val="28"/>
          <w:szCs w:val="28"/>
        </w:rPr>
        <w:t>Пальчиковый</w:t>
      </w:r>
      <w:proofErr w:type="gramEnd"/>
      <w:r w:rsidR="003A57C9">
        <w:rPr>
          <w:rFonts w:ascii="Times New Roman" w:hAnsi="Times New Roman" w:cs="Times New Roman"/>
          <w:sz w:val="28"/>
          <w:szCs w:val="28"/>
        </w:rPr>
        <w:t xml:space="preserve"> бассейны используются для выполнения различных заданий: </w:t>
      </w:r>
      <w:r w:rsidR="003A57C9">
        <w:rPr>
          <w:rFonts w:ascii="Times New Roman" w:hAnsi="Times New Roman" w:cs="Times New Roman"/>
          <w:sz w:val="28"/>
          <w:szCs w:val="28"/>
        </w:rPr>
        <w:lastRenderedPageBreak/>
        <w:t>«Найди спрятанный предмет», « Найди фигуру по образцу», «Найди фигуру и назови её». Игры проводятся ежедневно по 3 -5 минут.</w:t>
      </w:r>
    </w:p>
    <w:p w:rsidR="003A57C9" w:rsidRPr="00FB2693" w:rsidRDefault="003A57C9">
      <w:pPr>
        <w:rPr>
          <w:rFonts w:ascii="Times New Roman" w:hAnsi="Times New Roman" w:cs="Times New Roman"/>
          <w:b/>
          <w:sz w:val="28"/>
          <w:szCs w:val="28"/>
          <w:u w:val="single"/>
        </w:rPr>
      </w:pPr>
      <w:r w:rsidRPr="00FB2693">
        <w:rPr>
          <w:rFonts w:ascii="Times New Roman" w:hAnsi="Times New Roman" w:cs="Times New Roman"/>
          <w:b/>
          <w:sz w:val="28"/>
          <w:szCs w:val="28"/>
          <w:u w:val="single"/>
        </w:rPr>
        <w:t>Пальчиковый массаж</w:t>
      </w:r>
    </w:p>
    <w:p w:rsidR="003A57C9" w:rsidRDefault="003A57C9">
      <w:pPr>
        <w:rPr>
          <w:rFonts w:ascii="Times New Roman" w:hAnsi="Times New Roman" w:cs="Times New Roman"/>
          <w:b/>
          <w:sz w:val="28"/>
          <w:szCs w:val="28"/>
        </w:rPr>
      </w:pPr>
      <w:r>
        <w:rPr>
          <w:rFonts w:ascii="Times New Roman" w:hAnsi="Times New Roman" w:cs="Times New Roman"/>
          <w:b/>
          <w:sz w:val="28"/>
          <w:szCs w:val="28"/>
        </w:rPr>
        <w:t>Упражнения с мячиками</w:t>
      </w:r>
    </w:p>
    <w:p w:rsidR="003A57C9" w:rsidRDefault="00882BE5">
      <w:pPr>
        <w:rPr>
          <w:rFonts w:ascii="Times New Roman" w:hAnsi="Times New Roman" w:cs="Times New Roman"/>
          <w:sz w:val="28"/>
          <w:szCs w:val="28"/>
        </w:rPr>
      </w:pPr>
      <w:r>
        <w:rPr>
          <w:rFonts w:ascii="Times New Roman" w:hAnsi="Times New Roman" w:cs="Times New Roman"/>
          <w:sz w:val="28"/>
          <w:szCs w:val="28"/>
        </w:rPr>
        <w:t xml:space="preserve">   </w:t>
      </w:r>
      <w:r w:rsidR="003A57C9">
        <w:rPr>
          <w:rFonts w:ascii="Times New Roman" w:hAnsi="Times New Roman" w:cs="Times New Roman"/>
          <w:sz w:val="28"/>
          <w:szCs w:val="28"/>
        </w:rPr>
        <w:t>Малышей, и старших дошколят привлекают яркие массажные мячики с шипами, сделанные из резины, латекса или пластмассы. Шипы при перекатывании мячика воздействуют на нервные окончания, улучшают приток крови и стимулируют кровообращение.</w:t>
      </w:r>
    </w:p>
    <w:p w:rsidR="00882BE5"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882BE5">
        <w:rPr>
          <w:rFonts w:ascii="Times New Roman" w:hAnsi="Times New Roman" w:cs="Times New Roman"/>
          <w:sz w:val="28"/>
          <w:szCs w:val="28"/>
        </w:rPr>
        <w:t xml:space="preserve">Дети с удовольствием выполняют несложные комплексы упражнений, сопровождая действия словами, например: </w:t>
      </w:r>
    </w:p>
    <w:p w:rsidR="00882BE5" w:rsidRDefault="00882BE5">
      <w:pPr>
        <w:rPr>
          <w:rFonts w:ascii="Times New Roman" w:hAnsi="Times New Roman" w:cs="Times New Roman"/>
          <w:sz w:val="28"/>
          <w:szCs w:val="28"/>
        </w:rPr>
      </w:pPr>
      <w:r>
        <w:rPr>
          <w:rFonts w:ascii="Times New Roman" w:hAnsi="Times New Roman" w:cs="Times New Roman"/>
          <w:sz w:val="28"/>
          <w:szCs w:val="28"/>
        </w:rPr>
        <w:t>Гладила мама – ежиха ежат:</w:t>
      </w:r>
    </w:p>
    <w:p w:rsidR="00882BE5" w:rsidRDefault="00882BE5">
      <w:pPr>
        <w:rPr>
          <w:rFonts w:ascii="Times New Roman" w:hAnsi="Times New Roman" w:cs="Times New Roman"/>
          <w:sz w:val="28"/>
          <w:szCs w:val="28"/>
        </w:rPr>
      </w:pPr>
      <w:r>
        <w:rPr>
          <w:rFonts w:ascii="Times New Roman" w:hAnsi="Times New Roman" w:cs="Times New Roman"/>
          <w:sz w:val="28"/>
          <w:szCs w:val="28"/>
        </w:rPr>
        <w:t>«Что за пригожие детки лежат?».</w:t>
      </w:r>
    </w:p>
    <w:p w:rsidR="00882BE5" w:rsidRDefault="00882BE5">
      <w:pPr>
        <w:rPr>
          <w:rFonts w:ascii="Times New Roman" w:hAnsi="Times New Roman" w:cs="Times New Roman"/>
          <w:sz w:val="28"/>
          <w:szCs w:val="28"/>
        </w:rPr>
      </w:pPr>
      <w:r>
        <w:rPr>
          <w:rFonts w:ascii="Times New Roman" w:hAnsi="Times New Roman" w:cs="Times New Roman"/>
          <w:sz w:val="28"/>
          <w:szCs w:val="28"/>
        </w:rPr>
        <w:t xml:space="preserve">    Эффективные упражнения для стимулирующего пальчикового массажа можно выполнять с помощью хорошо знакомых детьми предметов – карандаша, катушки, грецкого ореха. С этими предметами можно выполнять различные упражнения, сочетая их выполнение с проговариванием двустиший, четверостиший, скороговорок и чистоговорок.</w:t>
      </w:r>
    </w:p>
    <w:p w:rsidR="00882BE5" w:rsidRPr="008A315D" w:rsidRDefault="00882BE5">
      <w:pPr>
        <w:rPr>
          <w:rFonts w:ascii="Times New Roman" w:hAnsi="Times New Roman" w:cs="Times New Roman"/>
          <w:b/>
          <w:sz w:val="28"/>
          <w:szCs w:val="28"/>
        </w:rPr>
      </w:pPr>
      <w:r w:rsidRPr="008A315D">
        <w:rPr>
          <w:rFonts w:ascii="Times New Roman" w:hAnsi="Times New Roman" w:cs="Times New Roman"/>
          <w:b/>
          <w:sz w:val="28"/>
          <w:szCs w:val="28"/>
        </w:rPr>
        <w:t>Упражнения с карандашом</w:t>
      </w:r>
    </w:p>
    <w:p w:rsidR="00882BE5" w:rsidRDefault="00882BE5">
      <w:pPr>
        <w:rPr>
          <w:rFonts w:ascii="Times New Roman" w:hAnsi="Times New Roman" w:cs="Times New Roman"/>
          <w:sz w:val="28"/>
          <w:szCs w:val="28"/>
        </w:rPr>
      </w:pPr>
      <w:r>
        <w:rPr>
          <w:rFonts w:ascii="Times New Roman" w:hAnsi="Times New Roman" w:cs="Times New Roman"/>
          <w:sz w:val="28"/>
          <w:szCs w:val="28"/>
        </w:rPr>
        <w:t>1. Срочно сделать мы успели</w:t>
      </w:r>
    </w:p>
    <w:p w:rsidR="00882BE5" w:rsidRDefault="008A315D">
      <w:pPr>
        <w:rPr>
          <w:rFonts w:ascii="Times New Roman" w:hAnsi="Times New Roman" w:cs="Times New Roman"/>
          <w:sz w:val="28"/>
          <w:szCs w:val="28"/>
        </w:rPr>
      </w:pPr>
      <w:r>
        <w:rPr>
          <w:rFonts w:ascii="Times New Roman" w:hAnsi="Times New Roman" w:cs="Times New Roman"/>
          <w:sz w:val="28"/>
          <w:szCs w:val="28"/>
        </w:rPr>
        <w:t xml:space="preserve">    </w:t>
      </w:r>
      <w:r w:rsidR="00882BE5">
        <w:rPr>
          <w:rFonts w:ascii="Times New Roman" w:hAnsi="Times New Roman" w:cs="Times New Roman"/>
          <w:sz w:val="28"/>
          <w:szCs w:val="28"/>
        </w:rPr>
        <w:t>Самолёт другой модели</w:t>
      </w:r>
      <w:r>
        <w:rPr>
          <w:rFonts w:ascii="Times New Roman" w:hAnsi="Times New Roman" w:cs="Times New Roman"/>
          <w:sz w:val="28"/>
          <w:szCs w:val="28"/>
        </w:rPr>
        <w:t>.</w:t>
      </w:r>
    </w:p>
    <w:p w:rsidR="008A315D" w:rsidRDefault="008A315D">
      <w:pPr>
        <w:rPr>
          <w:rFonts w:ascii="Times New Roman" w:hAnsi="Times New Roman" w:cs="Times New Roman"/>
          <w:sz w:val="28"/>
          <w:szCs w:val="28"/>
        </w:rPr>
      </w:pPr>
      <w:r>
        <w:rPr>
          <w:rFonts w:ascii="Times New Roman" w:hAnsi="Times New Roman" w:cs="Times New Roman"/>
          <w:sz w:val="28"/>
          <w:szCs w:val="28"/>
        </w:rPr>
        <w:t xml:space="preserve">    Мы над лесом полетим,</w:t>
      </w:r>
    </w:p>
    <w:p w:rsidR="008A315D" w:rsidRDefault="008A315D">
      <w:pPr>
        <w:rPr>
          <w:rFonts w:ascii="Times New Roman" w:hAnsi="Times New Roman" w:cs="Times New Roman"/>
          <w:sz w:val="28"/>
          <w:szCs w:val="28"/>
        </w:rPr>
      </w:pPr>
      <w:r>
        <w:rPr>
          <w:rFonts w:ascii="Times New Roman" w:hAnsi="Times New Roman" w:cs="Times New Roman"/>
          <w:sz w:val="28"/>
          <w:szCs w:val="28"/>
        </w:rPr>
        <w:t xml:space="preserve">    Облака достать хотим.</w:t>
      </w:r>
    </w:p>
    <w:p w:rsidR="008A315D" w:rsidRDefault="008A315D">
      <w:pPr>
        <w:rPr>
          <w:rFonts w:ascii="Times New Roman" w:hAnsi="Times New Roman" w:cs="Times New Roman"/>
          <w:sz w:val="28"/>
          <w:szCs w:val="28"/>
        </w:rPr>
      </w:pPr>
      <w:r>
        <w:rPr>
          <w:rFonts w:ascii="Times New Roman" w:hAnsi="Times New Roman" w:cs="Times New Roman"/>
          <w:sz w:val="28"/>
          <w:szCs w:val="28"/>
        </w:rPr>
        <w:t>2. Карандаш в руках катаю,</w:t>
      </w:r>
    </w:p>
    <w:p w:rsidR="008A315D" w:rsidRDefault="008A315D">
      <w:pPr>
        <w:rPr>
          <w:rFonts w:ascii="Times New Roman" w:hAnsi="Times New Roman" w:cs="Times New Roman"/>
          <w:sz w:val="28"/>
          <w:szCs w:val="28"/>
        </w:rPr>
      </w:pPr>
      <w:r>
        <w:rPr>
          <w:rFonts w:ascii="Times New Roman" w:hAnsi="Times New Roman" w:cs="Times New Roman"/>
          <w:sz w:val="28"/>
          <w:szCs w:val="28"/>
        </w:rPr>
        <w:t xml:space="preserve">    между пальчиков верчу.</w:t>
      </w:r>
    </w:p>
    <w:p w:rsidR="008A315D" w:rsidRDefault="008A315D">
      <w:pPr>
        <w:rPr>
          <w:rFonts w:ascii="Times New Roman" w:hAnsi="Times New Roman" w:cs="Times New Roman"/>
          <w:sz w:val="28"/>
          <w:szCs w:val="28"/>
        </w:rPr>
      </w:pPr>
      <w:r>
        <w:rPr>
          <w:rFonts w:ascii="Times New Roman" w:hAnsi="Times New Roman" w:cs="Times New Roman"/>
          <w:sz w:val="28"/>
          <w:szCs w:val="28"/>
        </w:rPr>
        <w:t xml:space="preserve">    Непременно каждый пальчик</w:t>
      </w:r>
    </w:p>
    <w:p w:rsidR="008A315D" w:rsidRPr="008A315D" w:rsidRDefault="008A315D">
      <w:pPr>
        <w:rPr>
          <w:rFonts w:ascii="Times New Roman" w:hAnsi="Times New Roman" w:cs="Times New Roman"/>
          <w:sz w:val="28"/>
          <w:szCs w:val="28"/>
        </w:rPr>
      </w:pPr>
      <w:r w:rsidRPr="008A315D">
        <w:rPr>
          <w:rFonts w:ascii="Times New Roman" w:hAnsi="Times New Roman" w:cs="Times New Roman"/>
          <w:b/>
          <w:sz w:val="28"/>
          <w:szCs w:val="28"/>
        </w:rPr>
        <w:t xml:space="preserve">    </w:t>
      </w:r>
      <w:r w:rsidRPr="008A315D">
        <w:rPr>
          <w:rFonts w:ascii="Times New Roman" w:hAnsi="Times New Roman" w:cs="Times New Roman"/>
          <w:sz w:val="28"/>
          <w:szCs w:val="28"/>
        </w:rPr>
        <w:t>быть примерным научу.</w:t>
      </w:r>
    </w:p>
    <w:p w:rsidR="008A315D" w:rsidRDefault="008A315D">
      <w:pPr>
        <w:rPr>
          <w:rFonts w:ascii="Times New Roman" w:hAnsi="Times New Roman" w:cs="Times New Roman"/>
          <w:b/>
          <w:sz w:val="28"/>
          <w:szCs w:val="28"/>
        </w:rPr>
      </w:pPr>
      <w:r w:rsidRPr="008A315D">
        <w:rPr>
          <w:rFonts w:ascii="Times New Roman" w:hAnsi="Times New Roman" w:cs="Times New Roman"/>
          <w:b/>
          <w:sz w:val="28"/>
          <w:szCs w:val="28"/>
        </w:rPr>
        <w:t>Упражнения с грецким орехом</w:t>
      </w:r>
    </w:p>
    <w:p w:rsidR="008A315D" w:rsidRDefault="008A315D">
      <w:pPr>
        <w:rPr>
          <w:rFonts w:ascii="Times New Roman" w:hAnsi="Times New Roman" w:cs="Times New Roman"/>
          <w:sz w:val="28"/>
          <w:szCs w:val="28"/>
        </w:rPr>
      </w:pPr>
      <w:r>
        <w:rPr>
          <w:rFonts w:ascii="Times New Roman" w:hAnsi="Times New Roman" w:cs="Times New Roman"/>
          <w:sz w:val="28"/>
          <w:szCs w:val="28"/>
        </w:rPr>
        <w:t>1. Ребёнок катает грецкий орех между ладонями и приговаривает:</w:t>
      </w:r>
    </w:p>
    <w:p w:rsidR="008A315D" w:rsidRDefault="008A315D">
      <w:pPr>
        <w:rPr>
          <w:rFonts w:ascii="Times New Roman" w:hAnsi="Times New Roman" w:cs="Times New Roman"/>
          <w:sz w:val="28"/>
          <w:szCs w:val="28"/>
        </w:rPr>
      </w:pPr>
      <w:r>
        <w:rPr>
          <w:rFonts w:ascii="Times New Roman" w:hAnsi="Times New Roman" w:cs="Times New Roman"/>
          <w:sz w:val="28"/>
          <w:szCs w:val="28"/>
        </w:rPr>
        <w:t>«Я катаю мой орех, чтобы стал круглее всех».</w:t>
      </w:r>
    </w:p>
    <w:p w:rsidR="008A315D" w:rsidRDefault="008A315D">
      <w:pPr>
        <w:rPr>
          <w:rFonts w:ascii="Times New Roman" w:hAnsi="Times New Roman" w:cs="Times New Roman"/>
          <w:sz w:val="28"/>
          <w:szCs w:val="28"/>
        </w:rPr>
      </w:pPr>
      <w:r>
        <w:rPr>
          <w:rFonts w:ascii="Times New Roman" w:hAnsi="Times New Roman" w:cs="Times New Roman"/>
          <w:sz w:val="28"/>
          <w:szCs w:val="28"/>
        </w:rPr>
        <w:lastRenderedPageBreak/>
        <w:t>2. Ребёнок держит в одной руке два ореха и вращает их один вокруг другого.</w:t>
      </w:r>
    </w:p>
    <w:p w:rsidR="008A315D" w:rsidRPr="00FB2693" w:rsidRDefault="008A315D">
      <w:pPr>
        <w:rPr>
          <w:rFonts w:ascii="Times New Roman" w:hAnsi="Times New Roman" w:cs="Times New Roman"/>
          <w:b/>
          <w:sz w:val="28"/>
          <w:szCs w:val="28"/>
          <w:u w:val="single"/>
        </w:rPr>
      </w:pPr>
      <w:r w:rsidRPr="00FB2693">
        <w:rPr>
          <w:rFonts w:ascii="Times New Roman" w:hAnsi="Times New Roman" w:cs="Times New Roman"/>
          <w:b/>
          <w:sz w:val="28"/>
          <w:szCs w:val="28"/>
          <w:u w:val="single"/>
        </w:rPr>
        <w:t>Гимнастика для пальчиков</w:t>
      </w:r>
    </w:p>
    <w:p w:rsidR="008A315D"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8A315D" w:rsidRPr="008A315D">
        <w:rPr>
          <w:rFonts w:ascii="Times New Roman" w:hAnsi="Times New Roman" w:cs="Times New Roman"/>
          <w:sz w:val="28"/>
          <w:szCs w:val="28"/>
        </w:rPr>
        <w:t>Развитию елкой моторики способствует пальчиковая гимнастика с испо</w:t>
      </w:r>
      <w:r w:rsidR="00A87FCA">
        <w:rPr>
          <w:rFonts w:ascii="Times New Roman" w:hAnsi="Times New Roman" w:cs="Times New Roman"/>
          <w:sz w:val="28"/>
          <w:szCs w:val="28"/>
        </w:rPr>
        <w:t>льзованием различных предметов: игрушечного волчка, резинки для волос, бусинки.</w:t>
      </w:r>
    </w:p>
    <w:p w:rsidR="00A87FCA" w:rsidRDefault="00A87FCA">
      <w:pPr>
        <w:rPr>
          <w:rFonts w:ascii="Times New Roman" w:hAnsi="Times New Roman" w:cs="Times New Roman"/>
          <w:sz w:val="28"/>
          <w:szCs w:val="28"/>
        </w:rPr>
      </w:pPr>
      <w:r w:rsidRPr="00A87FCA">
        <w:rPr>
          <w:rFonts w:ascii="Times New Roman" w:hAnsi="Times New Roman" w:cs="Times New Roman"/>
          <w:b/>
          <w:sz w:val="28"/>
          <w:szCs w:val="28"/>
        </w:rPr>
        <w:t xml:space="preserve">Упражнения с волчками </w:t>
      </w:r>
    </w:p>
    <w:p w:rsidR="00A87FCA"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A87FCA">
        <w:rPr>
          <w:rFonts w:ascii="Times New Roman" w:hAnsi="Times New Roman" w:cs="Times New Roman"/>
          <w:sz w:val="28"/>
          <w:szCs w:val="28"/>
        </w:rPr>
        <w:t>Для запускания волчка требуется особый навык, развитые и тонкие движения пальцев. Играя с разными видами волчков, ребёнок учится правильно рассчитывать силу и точность движения пальцев и кисти.</w:t>
      </w:r>
    </w:p>
    <w:p w:rsidR="00A87FCA" w:rsidRPr="00661A11" w:rsidRDefault="00A87FCA">
      <w:pPr>
        <w:rPr>
          <w:rFonts w:ascii="Times New Roman" w:hAnsi="Times New Roman" w:cs="Times New Roman"/>
          <w:b/>
          <w:sz w:val="28"/>
          <w:szCs w:val="28"/>
        </w:rPr>
      </w:pPr>
      <w:r w:rsidRPr="00661A11">
        <w:rPr>
          <w:rFonts w:ascii="Times New Roman" w:hAnsi="Times New Roman" w:cs="Times New Roman"/>
          <w:b/>
          <w:sz w:val="28"/>
          <w:szCs w:val="28"/>
        </w:rPr>
        <w:t>Упражнение «Резиночка»</w:t>
      </w:r>
    </w:p>
    <w:p w:rsidR="00A87FCA"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A87FCA">
        <w:rPr>
          <w:rFonts w:ascii="Times New Roman" w:hAnsi="Times New Roman" w:cs="Times New Roman"/>
          <w:sz w:val="28"/>
          <w:szCs w:val="28"/>
        </w:rPr>
        <w:t>Упражнения с резиночками направлены на повышение упругости ручной мускулатуры. Для этого упражнения можно использовать резиночку для волос диаметром 4-5 см. все пальцы вставляются в резиночку. Задача состоит в том, чтобы движениями всех пальцев передвинуть резинку на 360</w:t>
      </w:r>
      <w:r w:rsidR="00661A11">
        <w:rPr>
          <w:rFonts w:ascii="Times New Roman" w:hAnsi="Times New Roman" w:cs="Times New Roman"/>
          <w:sz w:val="28"/>
          <w:szCs w:val="28"/>
        </w:rPr>
        <w:t xml:space="preserve"> * - сначала в одну сторону, потом в другую сторону. </w:t>
      </w:r>
    </w:p>
    <w:p w:rsidR="00661A11" w:rsidRDefault="00661A11">
      <w:pPr>
        <w:rPr>
          <w:rFonts w:ascii="Times New Roman" w:hAnsi="Times New Roman" w:cs="Times New Roman"/>
          <w:b/>
          <w:sz w:val="28"/>
          <w:szCs w:val="28"/>
        </w:rPr>
      </w:pPr>
      <w:r w:rsidRPr="00661A11">
        <w:rPr>
          <w:rFonts w:ascii="Times New Roman" w:hAnsi="Times New Roman" w:cs="Times New Roman"/>
          <w:b/>
          <w:sz w:val="28"/>
          <w:szCs w:val="28"/>
        </w:rPr>
        <w:t xml:space="preserve">Игры с бусинками </w:t>
      </w:r>
    </w:p>
    <w:p w:rsidR="00661A11"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661A11">
        <w:rPr>
          <w:rFonts w:ascii="Times New Roman" w:hAnsi="Times New Roman" w:cs="Times New Roman"/>
          <w:sz w:val="28"/>
          <w:szCs w:val="28"/>
        </w:rPr>
        <w:t>Игры с бусинками помогут скоординировать движения обеих рук. Ребёнку предлагают для нанизывания на верёвочку бусины с дырочками разного диаметра и глубины, что способствует совершенствованию координации системы «глаз – рука».</w:t>
      </w:r>
    </w:p>
    <w:p w:rsidR="00661A11" w:rsidRPr="00FB2693" w:rsidRDefault="00661A11">
      <w:pPr>
        <w:rPr>
          <w:rFonts w:ascii="Times New Roman" w:hAnsi="Times New Roman" w:cs="Times New Roman"/>
          <w:sz w:val="28"/>
          <w:szCs w:val="28"/>
          <w:u w:val="single"/>
        </w:rPr>
      </w:pPr>
      <w:r w:rsidRPr="00FB2693">
        <w:rPr>
          <w:rFonts w:ascii="Times New Roman" w:hAnsi="Times New Roman" w:cs="Times New Roman"/>
          <w:b/>
          <w:sz w:val="28"/>
          <w:szCs w:val="28"/>
          <w:u w:val="single"/>
        </w:rPr>
        <w:t>Игра «Мозаика»</w:t>
      </w:r>
    </w:p>
    <w:p w:rsidR="00661A11"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661A11">
        <w:rPr>
          <w:rFonts w:ascii="Times New Roman" w:hAnsi="Times New Roman" w:cs="Times New Roman"/>
          <w:sz w:val="28"/>
          <w:szCs w:val="28"/>
        </w:rPr>
        <w:t xml:space="preserve">Идея мозаики заключается в составлении целого изображения из мелких частей. Во время игры ребёнок постоянно манипулирует деталями, проявляет </w:t>
      </w:r>
      <w:r w:rsidR="00FB2693">
        <w:rPr>
          <w:rFonts w:ascii="Times New Roman" w:hAnsi="Times New Roman" w:cs="Times New Roman"/>
          <w:sz w:val="28"/>
          <w:szCs w:val="28"/>
        </w:rPr>
        <w:t>сообразительность, наблюдательность, терпение и настойчивость.</w:t>
      </w:r>
    </w:p>
    <w:p w:rsidR="00FB2693" w:rsidRPr="00FB2693" w:rsidRDefault="00FB2693">
      <w:pPr>
        <w:rPr>
          <w:rFonts w:ascii="Times New Roman" w:hAnsi="Times New Roman" w:cs="Times New Roman"/>
          <w:b/>
          <w:sz w:val="28"/>
          <w:szCs w:val="28"/>
          <w:u w:val="single"/>
        </w:rPr>
      </w:pPr>
      <w:r w:rsidRPr="00FB2693">
        <w:rPr>
          <w:rFonts w:ascii="Times New Roman" w:hAnsi="Times New Roman" w:cs="Times New Roman"/>
          <w:b/>
          <w:sz w:val="28"/>
          <w:szCs w:val="28"/>
          <w:u w:val="single"/>
        </w:rPr>
        <w:t>Криотерапия</w:t>
      </w:r>
    </w:p>
    <w:p w:rsidR="00FB2693"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FB2693">
        <w:rPr>
          <w:rFonts w:ascii="Times New Roman" w:hAnsi="Times New Roman" w:cs="Times New Roman"/>
          <w:sz w:val="28"/>
          <w:szCs w:val="28"/>
        </w:rPr>
        <w:t>Криотерапия – одна из современных нетрадиционных методик коррекционной педагогики, заключается в использовании игр со льдом. Дозированное воздействие</w:t>
      </w:r>
      <w:r w:rsidR="003F2C97">
        <w:rPr>
          <w:rFonts w:ascii="Times New Roman" w:hAnsi="Times New Roman" w:cs="Times New Roman"/>
          <w:sz w:val="28"/>
          <w:szCs w:val="28"/>
        </w:rPr>
        <w:t xml:space="preserve"> на нервные окончания пальцев об</w:t>
      </w:r>
      <w:r w:rsidR="00FB2693">
        <w:rPr>
          <w:rFonts w:ascii="Times New Roman" w:hAnsi="Times New Roman" w:cs="Times New Roman"/>
          <w:sz w:val="28"/>
          <w:szCs w:val="28"/>
        </w:rPr>
        <w:t xml:space="preserve">ладает </w:t>
      </w:r>
      <w:proofErr w:type="gramStart"/>
      <w:r w:rsidR="00FB2693">
        <w:rPr>
          <w:rFonts w:ascii="Times New Roman" w:hAnsi="Times New Roman" w:cs="Times New Roman"/>
          <w:sz w:val="28"/>
          <w:szCs w:val="28"/>
        </w:rPr>
        <w:t>благотворным</w:t>
      </w:r>
      <w:proofErr w:type="gramEnd"/>
      <w:r w:rsidR="00FB2693">
        <w:rPr>
          <w:rFonts w:ascii="Times New Roman" w:hAnsi="Times New Roman" w:cs="Times New Roman"/>
          <w:sz w:val="28"/>
          <w:szCs w:val="28"/>
        </w:rPr>
        <w:t xml:space="preserve"> свойствами.</w:t>
      </w:r>
      <w:r w:rsidR="003F2C97">
        <w:rPr>
          <w:rFonts w:ascii="Times New Roman" w:hAnsi="Times New Roman" w:cs="Times New Roman"/>
          <w:sz w:val="28"/>
          <w:szCs w:val="28"/>
        </w:rPr>
        <w:t xml:space="preserve"> Эффект основан на изменении деятельности сосудов: первоначальный спазм мелких артерий сменяется выраженным их расширением, что значительно усиливает ток крови к месту воздействия, в результате чего улучшается питание тканей.</w:t>
      </w:r>
    </w:p>
    <w:p w:rsidR="003F2C97" w:rsidRDefault="003F2C97">
      <w:pPr>
        <w:rPr>
          <w:rFonts w:ascii="Times New Roman" w:hAnsi="Times New Roman" w:cs="Times New Roman"/>
          <w:sz w:val="28"/>
          <w:szCs w:val="28"/>
        </w:rPr>
      </w:pPr>
      <w:proofErr w:type="spellStart"/>
      <w:r w:rsidRPr="003F2C97">
        <w:rPr>
          <w:rFonts w:ascii="Times New Roman" w:hAnsi="Times New Roman" w:cs="Times New Roman"/>
          <w:b/>
          <w:sz w:val="28"/>
          <w:szCs w:val="28"/>
          <w:u w:val="single"/>
        </w:rPr>
        <w:lastRenderedPageBreak/>
        <w:t>Контрастотерапия</w:t>
      </w:r>
      <w:proofErr w:type="spellEnd"/>
    </w:p>
    <w:p w:rsidR="003F2C97" w:rsidRDefault="003F2C97">
      <w:pPr>
        <w:rPr>
          <w:rFonts w:ascii="Times New Roman" w:hAnsi="Times New Roman" w:cs="Times New Roman"/>
          <w:sz w:val="28"/>
          <w:szCs w:val="28"/>
        </w:rPr>
      </w:pPr>
      <w:proofErr w:type="spellStart"/>
      <w:r>
        <w:rPr>
          <w:rFonts w:ascii="Times New Roman" w:hAnsi="Times New Roman" w:cs="Times New Roman"/>
          <w:sz w:val="28"/>
          <w:szCs w:val="28"/>
        </w:rPr>
        <w:t>Контрастотерапия</w:t>
      </w:r>
      <w:proofErr w:type="spellEnd"/>
      <w:r>
        <w:rPr>
          <w:rFonts w:ascii="Times New Roman" w:hAnsi="Times New Roman" w:cs="Times New Roman"/>
          <w:sz w:val="28"/>
          <w:szCs w:val="28"/>
        </w:rPr>
        <w:t xml:space="preserve"> – это использование контрастных ванн для кистей рук.</w:t>
      </w:r>
    </w:p>
    <w:p w:rsidR="003F2C97" w:rsidRDefault="003F2C97">
      <w:pPr>
        <w:rPr>
          <w:rFonts w:ascii="Times New Roman" w:hAnsi="Times New Roman" w:cs="Times New Roman"/>
          <w:b/>
          <w:sz w:val="28"/>
          <w:szCs w:val="28"/>
          <w:u w:val="single"/>
        </w:rPr>
      </w:pPr>
      <w:r w:rsidRPr="003F2C97">
        <w:rPr>
          <w:rFonts w:ascii="Times New Roman" w:hAnsi="Times New Roman" w:cs="Times New Roman"/>
          <w:b/>
          <w:sz w:val="28"/>
          <w:szCs w:val="28"/>
          <w:u w:val="single"/>
        </w:rPr>
        <w:t xml:space="preserve">Игры </w:t>
      </w:r>
      <w:r>
        <w:rPr>
          <w:rFonts w:ascii="Times New Roman" w:hAnsi="Times New Roman" w:cs="Times New Roman"/>
          <w:b/>
          <w:sz w:val="28"/>
          <w:szCs w:val="28"/>
          <w:u w:val="single"/>
        </w:rPr>
        <w:t>–</w:t>
      </w:r>
      <w:r w:rsidRPr="003F2C97">
        <w:rPr>
          <w:rFonts w:ascii="Times New Roman" w:hAnsi="Times New Roman" w:cs="Times New Roman"/>
          <w:b/>
          <w:sz w:val="28"/>
          <w:szCs w:val="28"/>
          <w:u w:val="single"/>
        </w:rPr>
        <w:t xml:space="preserve"> шнуровки</w:t>
      </w:r>
    </w:p>
    <w:p w:rsidR="003F2C97" w:rsidRDefault="00B47DA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F2C97">
        <w:rPr>
          <w:rFonts w:ascii="Times New Roman" w:hAnsi="Times New Roman" w:cs="Times New Roman"/>
          <w:sz w:val="28"/>
          <w:szCs w:val="28"/>
        </w:rPr>
        <w:t>По настоящему</w:t>
      </w:r>
      <w:proofErr w:type="gramEnd"/>
      <w:r w:rsidR="003F2C97">
        <w:rPr>
          <w:rFonts w:ascii="Times New Roman" w:hAnsi="Times New Roman" w:cs="Times New Roman"/>
          <w:sz w:val="28"/>
          <w:szCs w:val="28"/>
        </w:rPr>
        <w:t xml:space="preserve"> зашнуровать ботинок – дело довольно сложное. В таких играх развивается глазомер, внимание, происходит укрепление пальцев и всей кисти руки, что создает оптимальные предпосылки для подготовки руки к письму и для развития усидчивости.</w:t>
      </w:r>
    </w:p>
    <w:p w:rsidR="003F2C97" w:rsidRDefault="003F2C97">
      <w:pPr>
        <w:rPr>
          <w:rFonts w:ascii="Times New Roman" w:hAnsi="Times New Roman" w:cs="Times New Roman"/>
          <w:sz w:val="28"/>
          <w:szCs w:val="28"/>
        </w:rPr>
      </w:pPr>
      <w:r w:rsidRPr="003F2C97">
        <w:rPr>
          <w:rFonts w:ascii="Times New Roman" w:hAnsi="Times New Roman" w:cs="Times New Roman"/>
          <w:b/>
          <w:sz w:val="28"/>
          <w:szCs w:val="28"/>
          <w:u w:val="single"/>
        </w:rPr>
        <w:t>Создание картин из макарон и круп (гречки, проса, фасоли, риса, гороха, семечек).</w:t>
      </w:r>
    </w:p>
    <w:p w:rsidR="00E87566"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E87566">
        <w:rPr>
          <w:rFonts w:ascii="Times New Roman" w:hAnsi="Times New Roman" w:cs="Times New Roman"/>
          <w:sz w:val="28"/>
          <w:szCs w:val="28"/>
        </w:rPr>
        <w:t>Работа с этим материалами способствует развитию навыков художественного конструирования, чутья и вкуса, пальчиковой моторики.</w:t>
      </w:r>
    </w:p>
    <w:p w:rsidR="00E87566"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E87566">
        <w:rPr>
          <w:rFonts w:ascii="Times New Roman" w:hAnsi="Times New Roman" w:cs="Times New Roman"/>
          <w:sz w:val="28"/>
          <w:szCs w:val="28"/>
        </w:rPr>
        <w:t xml:space="preserve">Таким образом, игры и упражнения на развитие мелкой моторики оказывают стимулирующее влияние на развитие речи, улучшают внимание, память, слуховое и зрительное восприятие, воспитывают усидчивость, формируют игровую и </w:t>
      </w:r>
      <w:proofErr w:type="spellStart"/>
      <w:proofErr w:type="gramStart"/>
      <w:r w:rsidR="00E87566">
        <w:rPr>
          <w:rFonts w:ascii="Times New Roman" w:hAnsi="Times New Roman" w:cs="Times New Roman"/>
          <w:sz w:val="28"/>
          <w:szCs w:val="28"/>
        </w:rPr>
        <w:t>учебно</w:t>
      </w:r>
      <w:proofErr w:type="spellEnd"/>
      <w:r w:rsidR="00E87566">
        <w:rPr>
          <w:rFonts w:ascii="Times New Roman" w:hAnsi="Times New Roman" w:cs="Times New Roman"/>
          <w:sz w:val="28"/>
          <w:szCs w:val="28"/>
        </w:rPr>
        <w:t>- практическую</w:t>
      </w:r>
      <w:proofErr w:type="gramEnd"/>
      <w:r w:rsidR="00E87566">
        <w:rPr>
          <w:rFonts w:ascii="Times New Roman" w:hAnsi="Times New Roman" w:cs="Times New Roman"/>
          <w:sz w:val="28"/>
          <w:szCs w:val="28"/>
        </w:rPr>
        <w:t xml:space="preserve"> деятельность.</w:t>
      </w: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E87566" w:rsidRDefault="00E87566">
      <w:pPr>
        <w:rPr>
          <w:rFonts w:ascii="Times New Roman" w:hAnsi="Times New Roman" w:cs="Times New Roman"/>
          <w:sz w:val="28"/>
          <w:szCs w:val="28"/>
        </w:rPr>
      </w:pPr>
    </w:p>
    <w:p w:rsidR="00B47DA7" w:rsidRPr="00B47DA7" w:rsidRDefault="00B47DA7" w:rsidP="00B47DA7">
      <w:pPr>
        <w:jc w:val="center"/>
        <w:rPr>
          <w:rFonts w:ascii="Times New Roman" w:hAnsi="Times New Roman" w:cs="Times New Roman"/>
          <w:b/>
          <w:sz w:val="28"/>
          <w:szCs w:val="28"/>
        </w:rPr>
      </w:pPr>
      <w:r>
        <w:rPr>
          <w:rFonts w:ascii="Times New Roman" w:hAnsi="Times New Roman" w:cs="Times New Roman"/>
          <w:b/>
          <w:sz w:val="28"/>
          <w:szCs w:val="28"/>
        </w:rPr>
        <w:lastRenderedPageBreak/>
        <w:t>Мастер</w:t>
      </w:r>
      <w:r w:rsidR="00150B8B">
        <w:rPr>
          <w:rFonts w:ascii="Times New Roman" w:hAnsi="Times New Roman" w:cs="Times New Roman"/>
          <w:b/>
          <w:sz w:val="28"/>
          <w:szCs w:val="28"/>
        </w:rPr>
        <w:t>-</w:t>
      </w:r>
      <w:r>
        <w:rPr>
          <w:rFonts w:ascii="Times New Roman" w:hAnsi="Times New Roman" w:cs="Times New Roman"/>
          <w:b/>
          <w:sz w:val="28"/>
          <w:szCs w:val="28"/>
        </w:rPr>
        <w:t xml:space="preserve"> класс « Расскажи сказку руками»</w:t>
      </w:r>
    </w:p>
    <w:p w:rsidR="00E87566"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E87566">
        <w:rPr>
          <w:rFonts w:ascii="Times New Roman" w:hAnsi="Times New Roman" w:cs="Times New Roman"/>
          <w:sz w:val="28"/>
          <w:szCs w:val="28"/>
        </w:rPr>
        <w:t>Однажды на небе родилась новая планета. Она была ещё очень маленькая, и другие планеты её не замечали. Ей очень хотелось быть та</w:t>
      </w:r>
      <w:r w:rsidR="0065506F">
        <w:rPr>
          <w:rFonts w:ascii="Times New Roman" w:hAnsi="Times New Roman" w:cs="Times New Roman"/>
          <w:sz w:val="28"/>
          <w:szCs w:val="28"/>
        </w:rPr>
        <w:t>к</w:t>
      </w:r>
      <w:r w:rsidR="00E87566">
        <w:rPr>
          <w:rFonts w:ascii="Times New Roman" w:hAnsi="Times New Roman" w:cs="Times New Roman"/>
          <w:sz w:val="28"/>
          <w:szCs w:val="28"/>
        </w:rPr>
        <w:t>ой</w:t>
      </w:r>
      <w:r w:rsidR="0065506F">
        <w:rPr>
          <w:rFonts w:ascii="Times New Roman" w:hAnsi="Times New Roman" w:cs="Times New Roman"/>
          <w:sz w:val="28"/>
          <w:szCs w:val="28"/>
        </w:rPr>
        <w:t xml:space="preserve"> же красивой, как другие. Она старалась украсить себя: посадила пышную зелёную </w:t>
      </w:r>
      <w:r w:rsidR="0065506F" w:rsidRPr="00217630">
        <w:rPr>
          <w:rFonts w:ascii="Times New Roman" w:hAnsi="Times New Roman" w:cs="Times New Roman"/>
          <w:b/>
          <w:sz w:val="28"/>
          <w:szCs w:val="28"/>
        </w:rPr>
        <w:t>травку</w:t>
      </w:r>
      <w:r w:rsidR="0065506F">
        <w:rPr>
          <w:rFonts w:ascii="Times New Roman" w:hAnsi="Times New Roman" w:cs="Times New Roman"/>
          <w:sz w:val="28"/>
          <w:szCs w:val="28"/>
        </w:rPr>
        <w:t xml:space="preserve">, красивые </w:t>
      </w:r>
      <w:r w:rsidR="0065506F" w:rsidRPr="00217630">
        <w:rPr>
          <w:rFonts w:ascii="Times New Roman" w:hAnsi="Times New Roman" w:cs="Times New Roman"/>
          <w:b/>
          <w:sz w:val="28"/>
          <w:szCs w:val="28"/>
        </w:rPr>
        <w:t>цветы</w:t>
      </w:r>
      <w:r w:rsidR="0065506F">
        <w:rPr>
          <w:rFonts w:ascii="Times New Roman" w:hAnsi="Times New Roman" w:cs="Times New Roman"/>
          <w:sz w:val="28"/>
          <w:szCs w:val="28"/>
        </w:rPr>
        <w:t xml:space="preserve">, которые распускались каждое утро, а вечером закрывались в бутоны, </w:t>
      </w:r>
      <w:r w:rsidR="0065506F" w:rsidRPr="00217630">
        <w:rPr>
          <w:rFonts w:ascii="Times New Roman" w:hAnsi="Times New Roman" w:cs="Times New Roman"/>
          <w:b/>
          <w:sz w:val="28"/>
          <w:szCs w:val="28"/>
        </w:rPr>
        <w:t>кустарники</w:t>
      </w:r>
      <w:r w:rsidR="0065506F">
        <w:rPr>
          <w:rFonts w:ascii="Times New Roman" w:hAnsi="Times New Roman" w:cs="Times New Roman"/>
          <w:sz w:val="28"/>
          <w:szCs w:val="28"/>
        </w:rPr>
        <w:t xml:space="preserve">, </w:t>
      </w:r>
      <w:r w:rsidR="0065506F" w:rsidRPr="00217630">
        <w:rPr>
          <w:rFonts w:ascii="Times New Roman" w:hAnsi="Times New Roman" w:cs="Times New Roman"/>
          <w:b/>
          <w:sz w:val="28"/>
          <w:szCs w:val="28"/>
        </w:rPr>
        <w:t>деревья.</w:t>
      </w:r>
    </w:p>
    <w:p w:rsidR="0065506F" w:rsidRDefault="00B47DA7">
      <w:pPr>
        <w:rPr>
          <w:rFonts w:ascii="Times New Roman" w:hAnsi="Times New Roman" w:cs="Times New Roman"/>
          <w:sz w:val="28"/>
          <w:szCs w:val="28"/>
        </w:rPr>
      </w:pPr>
      <w:r>
        <w:rPr>
          <w:rFonts w:ascii="Times New Roman" w:hAnsi="Times New Roman" w:cs="Times New Roman"/>
          <w:sz w:val="28"/>
          <w:szCs w:val="28"/>
        </w:rPr>
        <w:t xml:space="preserve">     </w:t>
      </w:r>
      <w:r w:rsidR="0065506F">
        <w:rPr>
          <w:rFonts w:ascii="Times New Roman" w:hAnsi="Times New Roman" w:cs="Times New Roman"/>
          <w:sz w:val="28"/>
          <w:szCs w:val="28"/>
        </w:rPr>
        <w:t xml:space="preserve">Как </w:t>
      </w:r>
      <w:proofErr w:type="gramStart"/>
      <w:r w:rsidR="0065506F">
        <w:rPr>
          <w:rFonts w:ascii="Times New Roman" w:hAnsi="Times New Roman" w:cs="Times New Roman"/>
          <w:sz w:val="28"/>
          <w:szCs w:val="28"/>
        </w:rPr>
        <w:t>–т</w:t>
      </w:r>
      <w:proofErr w:type="gramEnd"/>
      <w:r w:rsidR="0065506F">
        <w:rPr>
          <w:rFonts w:ascii="Times New Roman" w:hAnsi="Times New Roman" w:cs="Times New Roman"/>
          <w:sz w:val="28"/>
          <w:szCs w:val="28"/>
        </w:rPr>
        <w:t xml:space="preserve">о во время звездопада на маленькую планету упали звёзды в виде разноцветных </w:t>
      </w:r>
      <w:r w:rsidR="0065506F" w:rsidRPr="00217630">
        <w:rPr>
          <w:rFonts w:ascii="Times New Roman" w:hAnsi="Times New Roman" w:cs="Times New Roman"/>
          <w:b/>
          <w:sz w:val="28"/>
          <w:szCs w:val="28"/>
        </w:rPr>
        <w:t>камней</w:t>
      </w:r>
      <w:r w:rsidR="0065506F">
        <w:rPr>
          <w:rFonts w:ascii="Times New Roman" w:hAnsi="Times New Roman" w:cs="Times New Roman"/>
          <w:sz w:val="28"/>
          <w:szCs w:val="28"/>
        </w:rPr>
        <w:t xml:space="preserve">. Камни ожили и превратились в весёлых шустрых </w:t>
      </w:r>
      <w:r w:rsidR="0065506F" w:rsidRPr="00217630">
        <w:rPr>
          <w:rFonts w:ascii="Times New Roman" w:hAnsi="Times New Roman" w:cs="Times New Roman"/>
          <w:b/>
          <w:sz w:val="28"/>
          <w:szCs w:val="28"/>
        </w:rPr>
        <w:t>червячков</w:t>
      </w:r>
      <w:r w:rsidR="002842A2">
        <w:rPr>
          <w:rFonts w:ascii="Times New Roman" w:hAnsi="Times New Roman" w:cs="Times New Roman"/>
          <w:sz w:val="28"/>
          <w:szCs w:val="28"/>
        </w:rPr>
        <w:t xml:space="preserve">, </w:t>
      </w:r>
      <w:proofErr w:type="spellStart"/>
      <w:r w:rsidR="002842A2" w:rsidRPr="00217630">
        <w:rPr>
          <w:rFonts w:ascii="Times New Roman" w:hAnsi="Times New Roman" w:cs="Times New Roman"/>
          <w:b/>
          <w:sz w:val="28"/>
          <w:szCs w:val="28"/>
        </w:rPr>
        <w:t>крабиков</w:t>
      </w:r>
      <w:proofErr w:type="spellEnd"/>
      <w:r w:rsidR="0065506F">
        <w:rPr>
          <w:rFonts w:ascii="Times New Roman" w:hAnsi="Times New Roman" w:cs="Times New Roman"/>
          <w:sz w:val="28"/>
          <w:szCs w:val="28"/>
        </w:rPr>
        <w:t>. И тогда маленькую планету заметили, и её стали заселять жители других планет</w:t>
      </w:r>
      <w:r w:rsidR="002842A2">
        <w:rPr>
          <w:rFonts w:ascii="Times New Roman" w:hAnsi="Times New Roman" w:cs="Times New Roman"/>
          <w:sz w:val="28"/>
          <w:szCs w:val="28"/>
        </w:rPr>
        <w:t xml:space="preserve">. </w:t>
      </w:r>
      <w:proofErr w:type="gramStart"/>
      <w:r w:rsidR="002842A2">
        <w:rPr>
          <w:rFonts w:ascii="Times New Roman" w:hAnsi="Times New Roman" w:cs="Times New Roman"/>
          <w:sz w:val="28"/>
          <w:szCs w:val="28"/>
        </w:rPr>
        <w:t xml:space="preserve">Это были замечательные </w:t>
      </w:r>
      <w:r w:rsidR="002842A2" w:rsidRPr="00217630">
        <w:rPr>
          <w:rFonts w:ascii="Times New Roman" w:hAnsi="Times New Roman" w:cs="Times New Roman"/>
          <w:b/>
          <w:sz w:val="28"/>
          <w:szCs w:val="28"/>
        </w:rPr>
        <w:t>улитки</w:t>
      </w:r>
      <w:r w:rsidR="002842A2">
        <w:rPr>
          <w:rFonts w:ascii="Times New Roman" w:hAnsi="Times New Roman" w:cs="Times New Roman"/>
          <w:sz w:val="28"/>
          <w:szCs w:val="28"/>
        </w:rPr>
        <w:t xml:space="preserve">, которые любили общаться, они шевели своими рожками приветствуя друг друга; </w:t>
      </w:r>
      <w:r w:rsidR="002842A2" w:rsidRPr="00217630">
        <w:rPr>
          <w:rFonts w:ascii="Times New Roman" w:hAnsi="Times New Roman" w:cs="Times New Roman"/>
          <w:b/>
          <w:sz w:val="28"/>
          <w:szCs w:val="28"/>
        </w:rPr>
        <w:t>ежами,</w:t>
      </w:r>
      <w:r w:rsidR="002842A2">
        <w:rPr>
          <w:rFonts w:ascii="Times New Roman" w:hAnsi="Times New Roman" w:cs="Times New Roman"/>
          <w:sz w:val="28"/>
          <w:szCs w:val="28"/>
        </w:rPr>
        <w:t xml:space="preserve"> которые поднимали свои иголочки; волшебными </w:t>
      </w:r>
      <w:r w:rsidR="002842A2" w:rsidRPr="00217630">
        <w:rPr>
          <w:rFonts w:ascii="Times New Roman" w:hAnsi="Times New Roman" w:cs="Times New Roman"/>
          <w:b/>
          <w:sz w:val="28"/>
          <w:szCs w:val="28"/>
        </w:rPr>
        <w:t>птицами;</w:t>
      </w:r>
      <w:r w:rsidR="002842A2">
        <w:rPr>
          <w:rFonts w:ascii="Times New Roman" w:hAnsi="Times New Roman" w:cs="Times New Roman"/>
          <w:sz w:val="28"/>
          <w:szCs w:val="28"/>
        </w:rPr>
        <w:t xml:space="preserve"> великолепными </w:t>
      </w:r>
      <w:r w:rsidR="002842A2" w:rsidRPr="00217630">
        <w:rPr>
          <w:rFonts w:ascii="Times New Roman" w:hAnsi="Times New Roman" w:cs="Times New Roman"/>
          <w:b/>
          <w:sz w:val="28"/>
          <w:szCs w:val="28"/>
        </w:rPr>
        <w:t xml:space="preserve">бабочками </w:t>
      </w:r>
      <w:r w:rsidR="002842A2">
        <w:rPr>
          <w:rFonts w:ascii="Times New Roman" w:hAnsi="Times New Roman" w:cs="Times New Roman"/>
          <w:sz w:val="28"/>
          <w:szCs w:val="28"/>
        </w:rPr>
        <w:t>которые порхали тут и там.</w:t>
      </w:r>
      <w:proofErr w:type="gramEnd"/>
      <w:r w:rsidR="002842A2">
        <w:rPr>
          <w:rFonts w:ascii="Times New Roman" w:hAnsi="Times New Roman" w:cs="Times New Roman"/>
          <w:sz w:val="28"/>
          <w:szCs w:val="28"/>
        </w:rPr>
        <w:t xml:space="preserve"> Но самыми весёлыми и забавными жителями планеты были «</w:t>
      </w:r>
      <w:proofErr w:type="spellStart"/>
      <w:r w:rsidR="002842A2" w:rsidRPr="00217630">
        <w:rPr>
          <w:rFonts w:ascii="Times New Roman" w:hAnsi="Times New Roman" w:cs="Times New Roman"/>
          <w:b/>
          <w:sz w:val="28"/>
          <w:szCs w:val="28"/>
        </w:rPr>
        <w:t>гонзики</w:t>
      </w:r>
      <w:proofErr w:type="spellEnd"/>
      <w:r w:rsidR="002842A2">
        <w:rPr>
          <w:rFonts w:ascii="Times New Roman" w:hAnsi="Times New Roman" w:cs="Times New Roman"/>
          <w:sz w:val="28"/>
          <w:szCs w:val="28"/>
        </w:rPr>
        <w:t xml:space="preserve">», они любили петь и танцевать. </w:t>
      </w:r>
    </w:p>
    <w:p w:rsidR="002842A2" w:rsidRPr="003F2C97" w:rsidRDefault="00B47DA7">
      <w:pPr>
        <w:rPr>
          <w:rFonts w:ascii="Times New Roman" w:hAnsi="Times New Roman" w:cs="Times New Roman"/>
          <w:sz w:val="28"/>
          <w:szCs w:val="28"/>
        </w:rPr>
      </w:pPr>
      <w:r>
        <w:rPr>
          <w:rFonts w:ascii="Times New Roman" w:hAnsi="Times New Roman" w:cs="Times New Roman"/>
          <w:sz w:val="28"/>
          <w:szCs w:val="28"/>
        </w:rPr>
        <w:t xml:space="preserve">      Маленькая планета стала расти, процветать</w:t>
      </w:r>
      <w:proofErr w:type="gramStart"/>
      <w:r w:rsidR="00217630">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17630">
        <w:rPr>
          <w:rFonts w:ascii="Times New Roman" w:hAnsi="Times New Roman" w:cs="Times New Roman"/>
          <w:sz w:val="28"/>
          <w:szCs w:val="28"/>
        </w:rPr>
        <w:t>Е</w:t>
      </w:r>
      <w:r>
        <w:rPr>
          <w:rFonts w:ascii="Times New Roman" w:hAnsi="Times New Roman" w:cs="Times New Roman"/>
          <w:sz w:val="28"/>
          <w:szCs w:val="28"/>
        </w:rPr>
        <w:t xml:space="preserve">ё жители </w:t>
      </w:r>
      <w:r w:rsidR="00217630">
        <w:rPr>
          <w:rFonts w:ascii="Times New Roman" w:hAnsi="Times New Roman" w:cs="Times New Roman"/>
          <w:sz w:val="28"/>
          <w:szCs w:val="28"/>
        </w:rPr>
        <w:t>были очень доброжелательны, они берегли и любили свою планету,</w:t>
      </w:r>
      <w:r>
        <w:rPr>
          <w:rFonts w:ascii="Times New Roman" w:hAnsi="Times New Roman" w:cs="Times New Roman"/>
          <w:sz w:val="28"/>
          <w:szCs w:val="28"/>
        </w:rPr>
        <w:t xml:space="preserve"> </w:t>
      </w:r>
      <w:r w:rsidR="00217630">
        <w:rPr>
          <w:rFonts w:ascii="Times New Roman" w:hAnsi="Times New Roman" w:cs="Times New Roman"/>
          <w:sz w:val="28"/>
          <w:szCs w:val="28"/>
        </w:rPr>
        <w:t>а</w:t>
      </w:r>
      <w:r>
        <w:rPr>
          <w:rFonts w:ascii="Times New Roman" w:hAnsi="Times New Roman" w:cs="Times New Roman"/>
          <w:sz w:val="28"/>
          <w:szCs w:val="28"/>
        </w:rPr>
        <w:t xml:space="preserve"> приветствуя другие </w:t>
      </w:r>
      <w:proofErr w:type="gramStart"/>
      <w:r>
        <w:rPr>
          <w:rFonts w:ascii="Times New Roman" w:hAnsi="Times New Roman" w:cs="Times New Roman"/>
          <w:sz w:val="28"/>
          <w:szCs w:val="28"/>
        </w:rPr>
        <w:t>планеты</w:t>
      </w:r>
      <w:proofErr w:type="gramEnd"/>
      <w:r>
        <w:rPr>
          <w:rFonts w:ascii="Times New Roman" w:hAnsi="Times New Roman" w:cs="Times New Roman"/>
          <w:sz w:val="28"/>
          <w:szCs w:val="28"/>
        </w:rPr>
        <w:t xml:space="preserve">  посылали  свои </w:t>
      </w:r>
      <w:r w:rsidRPr="00217630">
        <w:rPr>
          <w:rFonts w:ascii="Times New Roman" w:hAnsi="Times New Roman" w:cs="Times New Roman"/>
          <w:b/>
          <w:sz w:val="28"/>
          <w:szCs w:val="28"/>
        </w:rPr>
        <w:t>сердечки</w:t>
      </w:r>
      <w:r>
        <w:rPr>
          <w:rFonts w:ascii="Times New Roman" w:hAnsi="Times New Roman" w:cs="Times New Roman"/>
          <w:sz w:val="28"/>
          <w:szCs w:val="28"/>
        </w:rPr>
        <w:t>.</w:t>
      </w:r>
    </w:p>
    <w:sectPr w:rsidR="002842A2" w:rsidRPr="003F2C97" w:rsidSect="00A81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3901"/>
    <w:rsid w:val="000F54EE"/>
    <w:rsid w:val="00150B8B"/>
    <w:rsid w:val="00217630"/>
    <w:rsid w:val="002842A2"/>
    <w:rsid w:val="00343901"/>
    <w:rsid w:val="003A57C9"/>
    <w:rsid w:val="003F2C97"/>
    <w:rsid w:val="0065506F"/>
    <w:rsid w:val="00661A11"/>
    <w:rsid w:val="00882BE5"/>
    <w:rsid w:val="008A315D"/>
    <w:rsid w:val="008D6E93"/>
    <w:rsid w:val="009A01B9"/>
    <w:rsid w:val="009A1D23"/>
    <w:rsid w:val="00A11656"/>
    <w:rsid w:val="00A812E4"/>
    <w:rsid w:val="00A87FCA"/>
    <w:rsid w:val="00AE5088"/>
    <w:rsid w:val="00B47DA7"/>
    <w:rsid w:val="00E23EBB"/>
    <w:rsid w:val="00E87566"/>
    <w:rsid w:val="00FB2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007</cp:lastModifiedBy>
  <cp:revision>3</cp:revision>
  <cp:lastPrinted>2011-12-13T11:33:00Z</cp:lastPrinted>
  <dcterms:created xsi:type="dcterms:W3CDTF">2011-12-12T16:52:00Z</dcterms:created>
  <dcterms:modified xsi:type="dcterms:W3CDTF">2011-12-13T11:42:00Z</dcterms:modified>
</cp:coreProperties>
</file>