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C2" w:rsidRDefault="003F63C2" w:rsidP="003F63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Развитие  сюжетно-ролевых игр у  младших дошкольников</w:t>
      </w:r>
    </w:p>
    <w:p w:rsidR="003F63C2" w:rsidRPr="00955386" w:rsidRDefault="003F63C2" w:rsidP="003F6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5386">
        <w:rPr>
          <w:rFonts w:ascii="Times New Roman" w:hAnsi="Times New Roman" w:cs="Times New Roman"/>
          <w:sz w:val="28"/>
          <w:szCs w:val="28"/>
        </w:rPr>
        <w:t>На 4</w:t>
      </w:r>
      <w:r>
        <w:rPr>
          <w:rFonts w:ascii="Times New Roman" w:hAnsi="Times New Roman" w:cs="Times New Roman"/>
          <w:sz w:val="28"/>
          <w:szCs w:val="28"/>
        </w:rPr>
        <w:t>-м</w:t>
      </w:r>
      <w:r w:rsidRPr="00955386">
        <w:rPr>
          <w:rFonts w:ascii="Times New Roman" w:hAnsi="Times New Roman" w:cs="Times New Roman"/>
          <w:sz w:val="28"/>
          <w:szCs w:val="28"/>
        </w:rPr>
        <w:t xml:space="preserve"> году жизни у детей активно развивается сюжетно-ролевая игра. Игра тесно связанна с воображением (принятие роли, способность воплотиться в ней, встать  на позицию </w:t>
      </w:r>
      <w:proofErr w:type="gramStart"/>
      <w:r w:rsidRPr="00955386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955386">
        <w:rPr>
          <w:rFonts w:ascii="Times New Roman" w:hAnsi="Times New Roman" w:cs="Times New Roman"/>
          <w:sz w:val="28"/>
          <w:szCs w:val="28"/>
        </w:rPr>
        <w:t xml:space="preserve">, побыть в воображаемой ситуации). </w:t>
      </w:r>
      <w:proofErr w:type="gramStart"/>
      <w:r w:rsidRPr="00955386">
        <w:rPr>
          <w:rFonts w:ascii="Times New Roman" w:hAnsi="Times New Roman" w:cs="Times New Roman"/>
          <w:sz w:val="28"/>
          <w:szCs w:val="28"/>
        </w:rPr>
        <w:t>Работа воспитателя по развитию у детей воображения начинается в рамках игры как предметной деятельности, когда ребята еще не владеют ролевым поведением, но могут иметь представление о существовании определенных со</w:t>
      </w:r>
      <w:r>
        <w:rPr>
          <w:rFonts w:ascii="Times New Roman" w:hAnsi="Times New Roman" w:cs="Times New Roman"/>
          <w:sz w:val="28"/>
          <w:szCs w:val="28"/>
        </w:rPr>
        <w:t xml:space="preserve">циальных ролей окружающих людей </w:t>
      </w:r>
      <w:r w:rsidRPr="00A36F8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воспитание и обучение во второй младшей группе детского сада.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и методические рекомендации/ Сост.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Синтез, 2008.-192 с. с</w:t>
      </w:r>
      <w:r w:rsidRPr="00A36F8B">
        <w:rPr>
          <w:rFonts w:ascii="Times New Roman" w:hAnsi="Times New Roman" w:cs="Times New Roman"/>
          <w:sz w:val="28"/>
          <w:szCs w:val="28"/>
        </w:rPr>
        <w:t>]</w:t>
      </w:r>
      <w:r w:rsidRPr="00955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3C2" w:rsidRPr="00955386" w:rsidRDefault="003F63C2" w:rsidP="003F6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5386">
        <w:rPr>
          <w:rFonts w:ascii="Times New Roman" w:hAnsi="Times New Roman" w:cs="Times New Roman"/>
          <w:sz w:val="28"/>
          <w:szCs w:val="28"/>
        </w:rPr>
        <w:t>К 3</w:t>
      </w:r>
      <w:r>
        <w:rPr>
          <w:rFonts w:ascii="Times New Roman" w:hAnsi="Times New Roman" w:cs="Times New Roman"/>
          <w:sz w:val="28"/>
          <w:szCs w:val="28"/>
        </w:rPr>
        <w:t>-м</w:t>
      </w:r>
      <w:r w:rsidRPr="00955386">
        <w:rPr>
          <w:rFonts w:ascii="Times New Roman" w:hAnsi="Times New Roman" w:cs="Times New Roman"/>
          <w:sz w:val="28"/>
          <w:szCs w:val="28"/>
        </w:rPr>
        <w:t xml:space="preserve"> годам ребенок, при условии успешного развития игровых умений уже называет себя именем героя, то есть принимает роль, хотя сама игра внешне выглядит как набор простых игровых действий: малыш возит </w:t>
      </w:r>
      <w:proofErr w:type="spellStart"/>
      <w:r w:rsidRPr="00955386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шинку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553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386">
        <w:rPr>
          <w:rFonts w:ascii="Times New Roman" w:hAnsi="Times New Roman" w:cs="Times New Roman"/>
          <w:sz w:val="28"/>
          <w:szCs w:val="28"/>
        </w:rPr>
        <w:t>азгружает</w:t>
      </w:r>
      <w:proofErr w:type="spellEnd"/>
      <w:r w:rsidRPr="00955386">
        <w:rPr>
          <w:rFonts w:ascii="Times New Roman" w:hAnsi="Times New Roman" w:cs="Times New Roman"/>
          <w:sz w:val="28"/>
          <w:szCs w:val="28"/>
        </w:rPr>
        <w:t xml:space="preserve"> ее. Руководя детской игрой, воспитатель должен не только разнообразить игровые действия, но и усложнять игровую задачу. Необходимо включать в игру предметы - заместители, полифункциональный материал, объединять несколько игровых действий в единую смысловую цепочку, использовать воображаемые действия, вводить в игру новые персонажи: акцентировать внимание ребят на взаимоотношениях людей; ориентировать на сверстника как на партнера; побуждать готовить для игры предметную среду.</w:t>
      </w:r>
    </w:p>
    <w:p w:rsidR="003F63C2" w:rsidRPr="00A36F8B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5386">
        <w:rPr>
          <w:rFonts w:ascii="Times New Roman" w:hAnsi="Times New Roman" w:cs="Times New Roman"/>
          <w:sz w:val="28"/>
          <w:szCs w:val="28"/>
        </w:rPr>
        <w:t>В 3-4</w:t>
      </w:r>
      <w:r>
        <w:rPr>
          <w:rFonts w:ascii="Times New Roman" w:hAnsi="Times New Roman" w:cs="Times New Roman"/>
          <w:sz w:val="28"/>
          <w:szCs w:val="28"/>
        </w:rPr>
        <w:t>-м</w:t>
      </w:r>
      <w:r w:rsidRPr="00955386">
        <w:rPr>
          <w:rFonts w:ascii="Times New Roman" w:hAnsi="Times New Roman" w:cs="Times New Roman"/>
          <w:sz w:val="28"/>
          <w:szCs w:val="28"/>
        </w:rPr>
        <w:t xml:space="preserve"> года у ребенка возрастает интерес к сверстнику. Дети еще играют  «не вместе, а рядом», но уже интересуются играми других ребят, не противятся мимолетным игровым контактам, с удовольствием включаются в коллективную подвижную игру. Самостоятельные игры детей этого возраста просты, в них много внимания отводится предмету (игрушке), но использование только предмета в качестве</w:t>
      </w:r>
      <w:r>
        <w:rPr>
          <w:rFonts w:ascii="Times New Roman" w:hAnsi="Times New Roman" w:cs="Times New Roman"/>
          <w:sz w:val="28"/>
          <w:szCs w:val="28"/>
        </w:rPr>
        <w:t xml:space="preserve"> партнера по и</w:t>
      </w:r>
      <w:r w:rsidRPr="00955386">
        <w:rPr>
          <w:rFonts w:ascii="Times New Roman" w:hAnsi="Times New Roman" w:cs="Times New Roman"/>
          <w:sz w:val="28"/>
          <w:szCs w:val="28"/>
        </w:rPr>
        <w:t xml:space="preserve">гре может тормозить дальнейшее развитие игровых умений ребят. Воспитатель должен, приветствуя и развивая игры ребенка с партнером-игрушкой, </w:t>
      </w:r>
      <w:r w:rsidRPr="00955386">
        <w:rPr>
          <w:rFonts w:ascii="Times New Roman" w:hAnsi="Times New Roman" w:cs="Times New Roman"/>
          <w:sz w:val="28"/>
          <w:szCs w:val="28"/>
        </w:rPr>
        <w:lastRenderedPageBreak/>
        <w:t xml:space="preserve">перенастраивать его и на партнера-взрослого, а в дальнейшем все больше на партнера-сверстника. Для этого педагог должен уметь показать ребенку взрослого и сверстника как привлекательного партнера по игре: такой партнер может ответить на вопрос, его можно послушать, с ним интересно разговаривать и т.д. </w:t>
      </w:r>
      <w:proofErr w:type="gramStart"/>
      <w:r w:rsidRPr="00955386">
        <w:rPr>
          <w:rFonts w:ascii="Times New Roman" w:hAnsi="Times New Roman" w:cs="Times New Roman"/>
          <w:sz w:val="28"/>
          <w:szCs w:val="28"/>
        </w:rPr>
        <w:t>Для этого взрослый должен учить детей диалогу, формируя у них роле</w:t>
      </w:r>
      <w:r>
        <w:rPr>
          <w:rFonts w:ascii="Times New Roman" w:hAnsi="Times New Roman" w:cs="Times New Roman"/>
          <w:sz w:val="28"/>
          <w:szCs w:val="28"/>
        </w:rPr>
        <w:t>вую речь, обращенную к партнеру</w:t>
      </w:r>
      <w:r w:rsidRPr="000F2C54">
        <w:rPr>
          <w:rFonts w:ascii="Times New Roman" w:hAnsi="Times New Roman"/>
          <w:sz w:val="28"/>
        </w:rPr>
        <w:t xml:space="preserve"> </w:t>
      </w:r>
      <w:r w:rsidRPr="00A36F8B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Губанова Н.Ф. Игровая деятельность в детском саду.</w:t>
      </w:r>
      <w:proofErr w:type="gramEnd"/>
      <w:r>
        <w:rPr>
          <w:rFonts w:ascii="Times New Roman" w:hAnsi="Times New Roman"/>
          <w:sz w:val="28"/>
        </w:rPr>
        <w:t xml:space="preserve"> Программа и методические </w:t>
      </w:r>
      <w:proofErr w:type="spellStart"/>
      <w:r>
        <w:rPr>
          <w:rFonts w:ascii="Times New Roman" w:hAnsi="Times New Roman"/>
          <w:sz w:val="28"/>
        </w:rPr>
        <w:t>рекомендации</w:t>
      </w:r>
      <w:proofErr w:type="gramStart"/>
      <w:r>
        <w:rPr>
          <w:rFonts w:ascii="Times New Roman" w:hAnsi="Times New Roman"/>
          <w:sz w:val="28"/>
        </w:rPr>
        <w:t>.-</w:t>
      </w:r>
      <w:proofErr w:type="gramEnd"/>
      <w:r>
        <w:rPr>
          <w:rFonts w:ascii="Times New Roman" w:hAnsi="Times New Roman"/>
          <w:sz w:val="28"/>
        </w:rPr>
        <w:t>М</w:t>
      </w:r>
      <w:proofErr w:type="spellEnd"/>
      <w:r>
        <w:rPr>
          <w:rFonts w:ascii="Times New Roman" w:hAnsi="Times New Roman"/>
          <w:sz w:val="28"/>
        </w:rPr>
        <w:t xml:space="preserve">.: </w:t>
      </w:r>
      <w:proofErr w:type="spellStart"/>
      <w:r>
        <w:rPr>
          <w:rFonts w:ascii="Times New Roman" w:hAnsi="Times New Roman"/>
          <w:sz w:val="28"/>
        </w:rPr>
        <w:t>Мозайка-Ситнтез</w:t>
      </w:r>
      <w:proofErr w:type="spellEnd"/>
      <w:r>
        <w:rPr>
          <w:rFonts w:ascii="Times New Roman" w:hAnsi="Times New Roman"/>
          <w:sz w:val="28"/>
        </w:rPr>
        <w:t>, 2008.-128 с. С102</w:t>
      </w:r>
      <w:r w:rsidRPr="00A36F8B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3F63C2" w:rsidRPr="00955386" w:rsidRDefault="003F63C2" w:rsidP="003F6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5386">
        <w:rPr>
          <w:rFonts w:ascii="Times New Roman" w:hAnsi="Times New Roman" w:cs="Times New Roman"/>
          <w:sz w:val="28"/>
          <w:szCs w:val="28"/>
        </w:rPr>
        <w:t>Из сюжетов, используемых детьми 3-4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955386">
        <w:rPr>
          <w:rFonts w:ascii="Times New Roman" w:hAnsi="Times New Roman" w:cs="Times New Roman"/>
          <w:sz w:val="28"/>
          <w:szCs w:val="28"/>
        </w:rPr>
        <w:t xml:space="preserve"> лет в игре, наиболее востребованным остаются игры с куклами, являющимися для малышей самыми близкими партнерами по игре. Вместе с тем для дальнейшего развития игровых умений и игровой деятельности в целом, педагогу необходимо развивать ролевую речь детей и умения вести диалог с партнером. Игрушка очень часто выступает в качестве партнера в играх ребенка 3-4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955386">
        <w:rPr>
          <w:rFonts w:ascii="Times New Roman" w:hAnsi="Times New Roman" w:cs="Times New Roman"/>
          <w:sz w:val="28"/>
          <w:szCs w:val="28"/>
        </w:rPr>
        <w:t xml:space="preserve"> лет. Но более ценным в этом возрасте становится общение с партнером-сверстником, с партнером-взрослым, особенно если взрослый берет на себя в игре подчиненную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86">
        <w:rPr>
          <w:rFonts w:ascii="Times New Roman" w:hAnsi="Times New Roman" w:cs="Times New Roman"/>
          <w:sz w:val="28"/>
          <w:szCs w:val="28"/>
        </w:rPr>
        <w:t>(например, в «игре  в семью» это роль дочки). Воспитатель должен ориентировать ребенка на взаимозаменяемые роли (мама-дочка), где в качестве партнера выступает не игрушка, а человек (взрослый).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386">
        <w:rPr>
          <w:rFonts w:ascii="Times New Roman" w:hAnsi="Times New Roman" w:cs="Times New Roman"/>
          <w:sz w:val="28"/>
          <w:szCs w:val="28"/>
        </w:rPr>
        <w:t>Сценарий игр, условно названных «игры в семью»,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86">
        <w:rPr>
          <w:rFonts w:ascii="Times New Roman" w:hAnsi="Times New Roman" w:cs="Times New Roman"/>
          <w:sz w:val="28"/>
          <w:szCs w:val="28"/>
        </w:rPr>
        <w:t xml:space="preserve">содержат примеры таких взаимодействий (ребенок-взрослый и ребенок-ребенок); в таких играх значение </w:t>
      </w:r>
      <w:r>
        <w:rPr>
          <w:rFonts w:ascii="Times New Roman" w:hAnsi="Times New Roman" w:cs="Times New Roman"/>
          <w:sz w:val="28"/>
          <w:szCs w:val="28"/>
        </w:rPr>
        <w:t xml:space="preserve">игрушки как партнера минимально </w:t>
      </w:r>
      <w:r w:rsidRPr="005F499E">
        <w:rPr>
          <w:rFonts w:ascii="Times New Roman" w:hAnsi="Times New Roman"/>
          <w:sz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воспитание и обучение во второй младшей группе детского сада.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и методические рекомендации/ Сост.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Синтез, 2008.-192 с.с32</w:t>
      </w:r>
      <w:r w:rsidRPr="00A36F8B">
        <w:rPr>
          <w:rFonts w:ascii="Times New Roman" w:hAnsi="Times New Roman" w:cs="Times New Roman"/>
          <w:sz w:val="28"/>
          <w:szCs w:val="28"/>
        </w:rPr>
        <w:t>]</w:t>
      </w:r>
      <w:r w:rsidRPr="00955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3C2" w:rsidRPr="00955386" w:rsidRDefault="003F63C2" w:rsidP="003F6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C2" w:rsidRPr="00955386" w:rsidRDefault="003F63C2" w:rsidP="003F6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5386">
        <w:rPr>
          <w:rFonts w:ascii="Times New Roman" w:hAnsi="Times New Roman" w:cs="Times New Roman"/>
          <w:sz w:val="28"/>
          <w:szCs w:val="28"/>
        </w:rPr>
        <w:t>В сценариях игр для детей 3-4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955386">
        <w:rPr>
          <w:rFonts w:ascii="Times New Roman" w:hAnsi="Times New Roman" w:cs="Times New Roman"/>
          <w:sz w:val="28"/>
          <w:szCs w:val="28"/>
        </w:rPr>
        <w:t xml:space="preserve"> лет несколько расширен диапазон ролей, которые могут брать на себя ребята, но их круг ограничен из-за небольшого опыта детей.</w:t>
      </w:r>
    </w:p>
    <w:p w:rsidR="003F63C2" w:rsidRPr="00955386" w:rsidRDefault="003F63C2" w:rsidP="003F6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55386">
        <w:rPr>
          <w:rFonts w:ascii="Times New Roman" w:hAnsi="Times New Roman" w:cs="Times New Roman"/>
          <w:sz w:val="28"/>
          <w:szCs w:val="28"/>
        </w:rPr>
        <w:t>По-прежнему педагог должен отмечать возможности и отмечать перспективу развития сюжетно-ролевой игры конкретной группы детей, расширяя их игровые контакты.</w:t>
      </w:r>
    </w:p>
    <w:p w:rsidR="003F63C2" w:rsidRPr="00A36F8B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Игра занимает в жизни дошкольника особое место. Игры используются на занятиях, в свободное время дети с упоением играют в придуманные ими игры.  Условно игры можно разделить на две основные группы: сюжетно-ролевые и игры с правилами. В первой младшей группе в руководстве целостным сюжетом педагог уделял особое внимание игровому действию, через которое включал ребенка в совместную игру. </w:t>
      </w:r>
      <w:proofErr w:type="gramStart"/>
      <w:r>
        <w:rPr>
          <w:rFonts w:ascii="Times New Roman" w:hAnsi="Times New Roman"/>
          <w:sz w:val="28"/>
        </w:rPr>
        <w:t xml:space="preserve">В тоже время закладывались предпосылки перехода от предметной игры к сюжетной, и внимание детей переключалось с самого предмета на персонаж и сюжет </w:t>
      </w:r>
      <w:r w:rsidRPr="00A36F8B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Губанова Н.Ф. Игровая деятельность в детском саду.</w:t>
      </w:r>
      <w:proofErr w:type="gramEnd"/>
      <w:r>
        <w:rPr>
          <w:rFonts w:ascii="Times New Roman" w:hAnsi="Times New Roman"/>
          <w:sz w:val="28"/>
        </w:rPr>
        <w:t xml:space="preserve"> Программа и методические </w:t>
      </w:r>
      <w:proofErr w:type="spellStart"/>
      <w:r>
        <w:rPr>
          <w:rFonts w:ascii="Times New Roman" w:hAnsi="Times New Roman"/>
          <w:sz w:val="28"/>
        </w:rPr>
        <w:t>рекомендации</w:t>
      </w:r>
      <w:proofErr w:type="gramStart"/>
      <w:r>
        <w:rPr>
          <w:rFonts w:ascii="Times New Roman" w:hAnsi="Times New Roman"/>
          <w:sz w:val="28"/>
        </w:rPr>
        <w:t>.-</w:t>
      </w:r>
      <w:proofErr w:type="gramEnd"/>
      <w:r>
        <w:rPr>
          <w:rFonts w:ascii="Times New Roman" w:hAnsi="Times New Roman"/>
          <w:sz w:val="28"/>
        </w:rPr>
        <w:t>М</w:t>
      </w:r>
      <w:proofErr w:type="spellEnd"/>
      <w:r>
        <w:rPr>
          <w:rFonts w:ascii="Times New Roman" w:hAnsi="Times New Roman"/>
          <w:sz w:val="28"/>
        </w:rPr>
        <w:t xml:space="preserve">.: </w:t>
      </w:r>
      <w:proofErr w:type="spellStart"/>
      <w:r>
        <w:rPr>
          <w:rFonts w:ascii="Times New Roman" w:hAnsi="Times New Roman"/>
          <w:sz w:val="28"/>
        </w:rPr>
        <w:t>Мозайка-Ситнтез</w:t>
      </w:r>
      <w:proofErr w:type="spellEnd"/>
      <w:r>
        <w:rPr>
          <w:rFonts w:ascii="Times New Roman" w:hAnsi="Times New Roman"/>
          <w:sz w:val="28"/>
        </w:rPr>
        <w:t>, 2008.-128 с. С47</w:t>
      </w:r>
      <w:r w:rsidRPr="00A36F8B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3F63C2" w:rsidRPr="00955386" w:rsidRDefault="003F63C2" w:rsidP="003F6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Взрослый, не смотря на потребность ребенка  действовать самостоятельно, интересен малышу как носитель разнообразной информации. Поэтому, играя самостоятельно, ребенок ощущает потребность постоянно общаться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взрослым для того, чтобы тот посмотрел, выразил свое отношение к его постройке, действиям: «Хорошо ли у меня получилось? </w:t>
      </w:r>
      <w:proofErr w:type="gramStart"/>
      <w:r>
        <w:rPr>
          <w:rFonts w:ascii="Times New Roman" w:hAnsi="Times New Roman"/>
          <w:sz w:val="28"/>
        </w:rPr>
        <w:t>А как надо?», « А где сделать дорожку?», «Откуда взять кирпичики?» и т.д.</w:t>
      </w:r>
      <w:r w:rsidRPr="005F499E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161,</w:t>
      </w:r>
      <w:r w:rsidRPr="00A3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и обучение во второй младшей группе детского сада.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и методические рекомендации/ Сост.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Синтез, 2008.-192 с.</w:t>
      </w:r>
      <w:r w:rsidRPr="00A36F8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3C2" w:rsidRPr="000F2C54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самом начале развития ролевой игры ребенок еще не называет себя именем персонажа. Например, малыш везет лошадку, потом берет палочку, стучит ею по полу: «Эй, лошадка, но-но!» В ответ на вопрос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«Кто везет лошадку?» </w:t>
      </w:r>
      <w:proofErr w:type="gramStart"/>
      <w:r>
        <w:rPr>
          <w:rFonts w:ascii="Times New Roman" w:hAnsi="Times New Roman"/>
          <w:sz w:val="28"/>
        </w:rPr>
        <w:t>-р</w:t>
      </w:r>
      <w:proofErr w:type="gramEnd"/>
      <w:r>
        <w:rPr>
          <w:rFonts w:ascii="Times New Roman" w:hAnsi="Times New Roman"/>
          <w:sz w:val="28"/>
        </w:rPr>
        <w:t xml:space="preserve">ебенок называется своим именем: «Саша везет». Сюжетно-ролевая игра позволяет детям брать на себя роль, способствует развитию мышления в плане образов и представлений. </w:t>
      </w:r>
      <w:proofErr w:type="gramStart"/>
      <w:r>
        <w:rPr>
          <w:rFonts w:ascii="Times New Roman" w:hAnsi="Times New Roman"/>
          <w:sz w:val="28"/>
        </w:rPr>
        <w:t xml:space="preserve">Для формирования способности вживаться в роль, в образ воспитатель учит детей сопереживать конкретному герою, комментируя игровую ситуацию и уточняя их действия </w:t>
      </w:r>
      <w:r w:rsidRPr="00314A77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162</w:t>
      </w:r>
      <w:r w:rsidRPr="000F2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воспитание и обучение во второй младшей группе детского сада.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и методические рекомендации/ Сост.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Синтез, 2008.-192 с</w:t>
      </w:r>
      <w:r w:rsidRPr="000F2C5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3C2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Например, воспитатель говорит: « Уснули все звери в цирке, только Сашина лошадка не спит. Она заболела. Саша, ты дрессировщик? Тебе жалко лошадку? Лошадка кричит, зовет: « Иго-го-го!». Что ей нужно дать? Дай сена, напои водой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дай лекарство. В следующий раз Саша снова везет лошадку. На вопрос воспитателя: «Кто везет лошадку?»- Саша отвечает: «</w:t>
      </w:r>
      <w:proofErr w:type="spellStart"/>
      <w:proofErr w:type="gramStart"/>
      <w:r>
        <w:rPr>
          <w:rFonts w:ascii="Times New Roman" w:hAnsi="Times New Roman"/>
          <w:sz w:val="28"/>
        </w:rPr>
        <w:t>Я-дрессировщик</w:t>
      </w:r>
      <w:proofErr w:type="spellEnd"/>
      <w:proofErr w:type="gramEnd"/>
      <w:r>
        <w:rPr>
          <w:rFonts w:ascii="Times New Roman" w:hAnsi="Times New Roman"/>
          <w:sz w:val="28"/>
        </w:rPr>
        <w:t>! Но-но, лошадка!».</w:t>
      </w:r>
    </w:p>
    <w:p w:rsidR="003F63C2" w:rsidRPr="000F2C54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этом возрасте дети с помощью воспитателя уже могут выделить разные наборы взаимозависимых ролей и их ролевое соподчинение (папа - дети, продаве</w:t>
      </w:r>
      <w:proofErr w:type="gramStart"/>
      <w:r>
        <w:rPr>
          <w:rFonts w:ascii="Times New Roman" w:hAnsi="Times New Roman"/>
          <w:sz w:val="28"/>
        </w:rPr>
        <w:t>ц-</w:t>
      </w:r>
      <w:proofErr w:type="gramEnd"/>
      <w:r>
        <w:rPr>
          <w:rFonts w:ascii="Times New Roman" w:hAnsi="Times New Roman"/>
          <w:sz w:val="28"/>
        </w:rPr>
        <w:t xml:space="preserve"> покупатель, врач- больной и т.д.). Вместе с тем необходимо показывать им реальный труд людей, специально создавая ситуацию наблюдения за работой взрослых, например, во время экскурсии по детскому саду. Малыши вместе с воспитателем  могут заглянуть в комнату, где шьют костюмы к предстоящему празднику, чтобы увидеть, как делается выкройка, раскраивается материал, и, наконец, из кусков ткани получается целый костюм - наряд Золушки. В следующий раз дети с интересом осмотрят помещение прачечной и увидят, как в них загружают белье, как его, уже чистое и почти сухое, развешивают на веревке для досушивания или помещают в сушильный шкаф. </w:t>
      </w:r>
      <w:proofErr w:type="gramStart"/>
      <w:r>
        <w:rPr>
          <w:rFonts w:ascii="Times New Roman" w:hAnsi="Times New Roman"/>
          <w:sz w:val="28"/>
        </w:rPr>
        <w:t xml:space="preserve">В процессе работы по расширению представлений о профессиональном труде педагог должен подбирать художественную литературу по теме, проводить беседы, обсуждать увиденное и прочитанное, чтобы выявить степень усвоения знаний и закрепить их, включая детей в ролевую игру, в которой они смогут отразить свои впечатления </w:t>
      </w:r>
      <w:r w:rsidRPr="000F2C54">
        <w:rPr>
          <w:rFonts w:ascii="Times New Roman" w:hAnsi="Times New Roman"/>
          <w:sz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воспитание и обучение во второй младшей группе детского сада.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и методические рекомендации/ Сост.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Синтез, 2008.-192 с</w:t>
      </w:r>
      <w:r w:rsidRPr="000F2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2C54">
        <w:rPr>
          <w:rFonts w:ascii="Times New Roman" w:hAnsi="Times New Roman" w:cs="Times New Roman"/>
          <w:sz w:val="28"/>
          <w:szCs w:val="28"/>
        </w:rPr>
        <w:t>163]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3C2" w:rsidRPr="00A36F8B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0F2C54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В процессе игры ребенок этого возраста использует игрушки и необходимые для игры материалы. Часто можно наблюдать, как воспитатели, </w:t>
      </w:r>
      <w:r>
        <w:rPr>
          <w:rFonts w:ascii="Times New Roman" w:hAnsi="Times New Roman"/>
          <w:sz w:val="28"/>
        </w:rPr>
        <w:lastRenderedPageBreak/>
        <w:t xml:space="preserve">стараясь сберечь игрушки от поломки, а также для того, чтобы они «не пачкались и не пылились зря», убирают игрушки в шкаф или на недосягаемую для детей высоту: не разрешают им брать на улицу новые игрушки. При этом игра детей значительно обедняется, они скучают на прогулке, начинают просто бегать друг за другом; возникают конфликтные ситуации. В результате отрицательных эмоций взрослые и дети испытывают  в процессе общения не радость, а раздражение и горечь. Педагог должен помнить, что именно игрушки обогащают жизнь малышей, обеспечивают приток новых эмоций, дают толчок к возникновению и развертыванию сюжетно-ролевой игры, определяя ее содержание. Специалисты советуют </w:t>
      </w:r>
      <w:proofErr w:type="spellStart"/>
      <w:r>
        <w:rPr>
          <w:rFonts w:ascii="Times New Roman" w:hAnsi="Times New Roman"/>
          <w:sz w:val="28"/>
        </w:rPr>
        <w:t>переодически</w:t>
      </w:r>
      <w:proofErr w:type="spellEnd"/>
      <w:r>
        <w:rPr>
          <w:rFonts w:ascii="Times New Roman" w:hAnsi="Times New Roman"/>
          <w:sz w:val="28"/>
        </w:rPr>
        <w:t xml:space="preserve"> убирать игрушки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которые долгое время служили основой для игры, и доставать другие, чтобы вызвать новые игровые замыслы. В самом начале развития ролевой игры именно игрушка является источником творческой мысли ребенка, служит организующим началом в игре. Чем разнообразнее ассортимент игрушек и игровых материалов, тем богаче игровой замысел, </w:t>
      </w:r>
      <w:proofErr w:type="gramStart"/>
      <w:r>
        <w:rPr>
          <w:rFonts w:ascii="Times New Roman" w:hAnsi="Times New Roman"/>
          <w:sz w:val="28"/>
        </w:rPr>
        <w:t>а</w:t>
      </w:r>
      <w:proofErr w:type="gramEnd"/>
      <w:r>
        <w:rPr>
          <w:rFonts w:ascii="Times New Roman" w:hAnsi="Times New Roman"/>
          <w:sz w:val="28"/>
        </w:rPr>
        <w:t xml:space="preserve"> следовательно, сильнее действует воображение, активнее творческие проявления детей</w:t>
      </w:r>
      <w:r w:rsidRPr="000F2C54">
        <w:rPr>
          <w:rFonts w:ascii="Times New Roman" w:hAnsi="Times New Roman"/>
          <w:sz w:val="28"/>
        </w:rPr>
        <w:t xml:space="preserve"> </w:t>
      </w:r>
      <w:r w:rsidRPr="009C6A9C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 xml:space="preserve">Губанова Н.Ф. Игровая деятельность в детском саду. Программа и методические </w:t>
      </w:r>
      <w:proofErr w:type="spellStart"/>
      <w:r>
        <w:rPr>
          <w:rFonts w:ascii="Times New Roman" w:hAnsi="Times New Roman"/>
          <w:sz w:val="28"/>
        </w:rPr>
        <w:t>рекомендации</w:t>
      </w:r>
      <w:proofErr w:type="gramStart"/>
      <w:r>
        <w:rPr>
          <w:rFonts w:ascii="Times New Roman" w:hAnsi="Times New Roman"/>
          <w:sz w:val="28"/>
        </w:rPr>
        <w:t>.-</w:t>
      </w:r>
      <w:proofErr w:type="gramEnd"/>
      <w:r>
        <w:rPr>
          <w:rFonts w:ascii="Times New Roman" w:hAnsi="Times New Roman"/>
          <w:sz w:val="28"/>
        </w:rPr>
        <w:t>М</w:t>
      </w:r>
      <w:proofErr w:type="spellEnd"/>
      <w:r>
        <w:rPr>
          <w:rFonts w:ascii="Times New Roman" w:hAnsi="Times New Roman"/>
          <w:sz w:val="28"/>
        </w:rPr>
        <w:t xml:space="preserve">.: </w:t>
      </w:r>
      <w:proofErr w:type="spellStart"/>
      <w:r>
        <w:rPr>
          <w:rFonts w:ascii="Times New Roman" w:hAnsi="Times New Roman"/>
          <w:sz w:val="28"/>
        </w:rPr>
        <w:t>Мозайка-Ситнтез</w:t>
      </w:r>
      <w:proofErr w:type="spellEnd"/>
      <w:r>
        <w:rPr>
          <w:rFonts w:ascii="Times New Roman" w:hAnsi="Times New Roman"/>
          <w:sz w:val="28"/>
        </w:rPr>
        <w:t>, 2008.-128 с. С47</w:t>
      </w:r>
      <w:r w:rsidRPr="00A36F8B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3F63C2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0F2C54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Воспитатель постоянно должен наблюдать за играми малышей, чтобы вовремя заметить момент, когда игра заходит в тупик. В данной ситуации важно оценить состояние игры и предложить продолжить ее, внеся новую игрушку и вызвать поворот в сюжетной линии («Смотри, вот и бабушка пришла, пора пить чай»), либо запустить игру при помощи нового предмета-заместителя, например, брусочка, взятого вместо молотка («Я увидела, что тебе нечем забить гвоздь»); </w:t>
      </w:r>
      <w:proofErr w:type="gramStart"/>
      <w:r>
        <w:rPr>
          <w:rFonts w:ascii="Times New Roman" w:hAnsi="Times New Roman"/>
          <w:sz w:val="28"/>
        </w:rPr>
        <w:t xml:space="preserve">в случае конфликтной ситуации успокоить ребенка и отвлечь его </w:t>
      </w:r>
      <w:r w:rsidRPr="00353686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164</w:t>
      </w:r>
      <w:r w:rsidRPr="000F2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и обучение во второй младшей группе детского сада.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и методические рекомендации/ Сост.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Синтез, 2008.-192 с</w:t>
      </w:r>
      <w:r w:rsidRPr="00353686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3F63C2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Для развития ролевого поведения и взаимодействия детей в сюжетно-ролевой игре воспитатель должен использовать литературно-художественный материал, </w:t>
      </w:r>
      <w:proofErr w:type="gramStart"/>
      <w:r>
        <w:rPr>
          <w:rFonts w:ascii="Times New Roman" w:hAnsi="Times New Roman"/>
          <w:sz w:val="28"/>
        </w:rPr>
        <w:t>способствующим</w:t>
      </w:r>
      <w:proofErr w:type="gramEnd"/>
      <w:r>
        <w:rPr>
          <w:rFonts w:ascii="Times New Roman" w:hAnsi="Times New Roman"/>
          <w:sz w:val="28"/>
        </w:rPr>
        <w:t xml:space="preserve"> ознакомлению с различными сюжетами, развитию умения анализировать поступки героев, улавливать на слух особенности интонаций в ролевом диалоге в различных ситуациях. В каждой игре заложена возможность драматизации, поэтому воплощение в роли в сюжетно-ролевой игре невозможно без переживаний тех обстоятельств, в которых ребенок действует как персонаж. Развитие эмоциональной отзывчивости является объективно необходимым процессом, влияющим на формирование начал общей духовной культуры личности и способствующим введению ребенка в игровую ситуацию, его </w:t>
      </w:r>
      <w:proofErr w:type="spellStart"/>
      <w:r>
        <w:rPr>
          <w:rFonts w:ascii="Times New Roman" w:hAnsi="Times New Roman"/>
          <w:sz w:val="28"/>
        </w:rPr>
        <w:t>вхождениею</w:t>
      </w:r>
      <w:proofErr w:type="spellEnd"/>
      <w:r>
        <w:rPr>
          <w:rFonts w:ascii="Times New Roman" w:hAnsi="Times New Roman"/>
          <w:sz w:val="28"/>
        </w:rPr>
        <w:t xml:space="preserve"> в роль.</w:t>
      </w:r>
    </w:p>
    <w:p w:rsidR="003F63C2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Разыгрывание сказок, </w:t>
      </w:r>
      <w:proofErr w:type="spellStart"/>
      <w:r>
        <w:rPr>
          <w:rFonts w:ascii="Times New Roman" w:hAnsi="Times New Roman"/>
          <w:sz w:val="28"/>
        </w:rPr>
        <w:t>потешек</w:t>
      </w:r>
      <w:proofErr w:type="spellEnd"/>
      <w:r>
        <w:rPr>
          <w:rFonts w:ascii="Times New Roman" w:hAnsi="Times New Roman"/>
          <w:sz w:val="28"/>
        </w:rPr>
        <w:t xml:space="preserve">, песенок позволяет раскрыть эмоциональную сферу малыша, вооружить его арсеналом игровых </w:t>
      </w:r>
      <w:proofErr w:type="spellStart"/>
      <w:r>
        <w:rPr>
          <w:rFonts w:ascii="Times New Roman" w:hAnsi="Times New Roman"/>
          <w:sz w:val="28"/>
        </w:rPr>
        <w:t>приемов</w:t>
      </w:r>
      <w:proofErr w:type="gramStart"/>
      <w:r>
        <w:rPr>
          <w:rFonts w:ascii="Times New Roman" w:hAnsi="Times New Roman"/>
          <w:sz w:val="28"/>
        </w:rPr>
        <w:t>;п</w:t>
      </w:r>
      <w:proofErr w:type="gramEnd"/>
      <w:r>
        <w:rPr>
          <w:rFonts w:ascii="Times New Roman" w:hAnsi="Times New Roman"/>
          <w:sz w:val="28"/>
        </w:rPr>
        <w:t>омочь</w:t>
      </w:r>
      <w:proofErr w:type="spellEnd"/>
      <w:r>
        <w:rPr>
          <w:rFonts w:ascii="Times New Roman" w:hAnsi="Times New Roman"/>
          <w:sz w:val="28"/>
        </w:rPr>
        <w:t xml:space="preserve"> ему реализовать творческий потенциал, получить удовольствие от сыгранной роли. Для развертывания самостоятельной игры недостаточно воспроизводить какие-либо действия; необходимо, чтобы у детей возникло эмоционально-положительное отношение к персонажу. После прочтения в лицах небольшого произведения взрослый дает некоторые пояснения, вместе с детьми  еще раз «просматривая» каждый образ. В беседе с детьми составляется словесный портрет персонаж</w:t>
      </w:r>
      <w:proofErr w:type="gramStart"/>
      <w:r>
        <w:rPr>
          <w:rFonts w:ascii="Times New Roman" w:hAnsi="Times New Roman"/>
          <w:sz w:val="28"/>
        </w:rPr>
        <w:t>а(</w:t>
      </w:r>
      <w:proofErr w:type="gramEnd"/>
      <w:r>
        <w:rPr>
          <w:rFonts w:ascii="Times New Roman" w:hAnsi="Times New Roman"/>
          <w:sz w:val="28"/>
        </w:rPr>
        <w:t>«мышка маленькая, юркая, быстро бегает»). Воспитатель оставляет в комнате атрибуты, а дети проводят самостоятельную игру по произведению. При этом, казалось бы, точно следуя литературному тексту, они по-своему обыгрывают давно знакомый сюжет, используя предметы-заместители, элементы костюмов, выразительные средства.</w:t>
      </w:r>
      <w:r w:rsidRPr="00353686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165-166</w:t>
      </w:r>
      <w:r w:rsidRPr="00353686">
        <w:rPr>
          <w:rFonts w:ascii="Times New Roman" w:hAnsi="Times New Roman"/>
          <w:sz w:val="28"/>
        </w:rPr>
        <w:t>]</w:t>
      </w:r>
    </w:p>
    <w:p w:rsidR="003F63C2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6BD1">
        <w:rPr>
          <w:rFonts w:ascii="Times New Roman" w:hAnsi="Times New Roman"/>
          <w:sz w:val="28"/>
        </w:rPr>
        <w:t>В ходе наблюдений за играми детей младшего дошкольного возраста Щербакова Е.И. отмечает:</w:t>
      </w:r>
      <w:r>
        <w:rPr>
          <w:rFonts w:ascii="Times New Roman" w:hAnsi="Times New Roman"/>
          <w:sz w:val="28"/>
        </w:rPr>
        <w:t xml:space="preserve"> «В</w:t>
      </w:r>
      <w:r w:rsidRPr="00CA6BD1">
        <w:rPr>
          <w:rFonts w:ascii="Times New Roman" w:hAnsi="Times New Roman"/>
          <w:sz w:val="28"/>
        </w:rPr>
        <w:t xml:space="preserve"> играх детей наблюдается несложный сюжет, в котором прослеживается логическая последовательность действий. Ребенок стремится определить для себя роль, может на какое-то время увлечься ею. </w:t>
      </w:r>
      <w:r w:rsidRPr="00CA6BD1">
        <w:rPr>
          <w:rFonts w:ascii="Times New Roman" w:hAnsi="Times New Roman"/>
          <w:sz w:val="28"/>
        </w:rPr>
        <w:lastRenderedPageBreak/>
        <w:t>Однако интересы детей еще неустойчивы, малыш часто переключается с одной роли на другую, зачастую неоправданно меняет</w:t>
      </w:r>
      <w:r>
        <w:rPr>
          <w:rFonts w:ascii="Times New Roman" w:hAnsi="Times New Roman"/>
          <w:sz w:val="28"/>
        </w:rPr>
        <w:t xml:space="preserve"> сюжет игры</w:t>
      </w:r>
      <w:proofErr w:type="gramStart"/>
      <w:r>
        <w:rPr>
          <w:rFonts w:ascii="Times New Roman" w:hAnsi="Times New Roman"/>
          <w:sz w:val="28"/>
        </w:rPr>
        <w:t>»</w:t>
      </w:r>
      <w:r w:rsidRPr="00CA6BD1">
        <w:rPr>
          <w:rFonts w:ascii="Times New Roman" w:hAnsi="Times New Roman"/>
          <w:sz w:val="28"/>
        </w:rPr>
        <w:t>[</w:t>
      </w:r>
      <w:proofErr w:type="gramEnd"/>
      <w:r>
        <w:rPr>
          <w:rFonts w:ascii="Times New Roman" w:hAnsi="Times New Roman"/>
          <w:sz w:val="28"/>
        </w:rPr>
        <w:t>с</w:t>
      </w:r>
      <w:r w:rsidRPr="00CA6BD1">
        <w:rPr>
          <w:rFonts w:ascii="Times New Roman" w:hAnsi="Times New Roman"/>
          <w:sz w:val="28"/>
        </w:rPr>
        <w:t xml:space="preserve"> 10</w:t>
      </w:r>
      <w:r w:rsidRPr="00D14E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6B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Щербакова Е.И. Формирование взаимоотношений детей в 3 -5 лет в игре.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М.: Просвещение, 1984. - 78 с</w:t>
      </w:r>
      <w:proofErr w:type="gramStart"/>
      <w:r w:rsidRPr="00CA6BD1">
        <w:rPr>
          <w:rFonts w:ascii="Times New Roman" w:hAnsi="Times New Roman"/>
          <w:sz w:val="28"/>
        </w:rPr>
        <w:t xml:space="preserve"> ]</w:t>
      </w:r>
      <w:proofErr w:type="gramEnd"/>
      <w:r>
        <w:rPr>
          <w:rFonts w:ascii="Times New Roman" w:hAnsi="Times New Roman"/>
          <w:sz w:val="28"/>
        </w:rPr>
        <w:t>.</w:t>
      </w:r>
    </w:p>
    <w:p w:rsidR="003F63C2" w:rsidRPr="00D14EDE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CA6BD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 w:rsidRPr="00CA6BD1">
        <w:rPr>
          <w:rFonts w:ascii="Times New Roman" w:hAnsi="Times New Roman"/>
          <w:sz w:val="28"/>
        </w:rPr>
        <w:t xml:space="preserve">В младшем дошкольном возрасте большую роль играет подражание. Поскольку маленькому ребенку </w:t>
      </w:r>
      <w:proofErr w:type="gramStart"/>
      <w:r w:rsidRPr="00CA6BD1">
        <w:rPr>
          <w:rFonts w:ascii="Times New Roman" w:hAnsi="Times New Roman"/>
          <w:sz w:val="28"/>
        </w:rPr>
        <w:t>свойственны</w:t>
      </w:r>
      <w:proofErr w:type="gramEnd"/>
      <w:r w:rsidRPr="00CA6BD1">
        <w:rPr>
          <w:rFonts w:ascii="Times New Roman" w:hAnsi="Times New Roman"/>
          <w:sz w:val="28"/>
        </w:rPr>
        <w:t xml:space="preserve"> эмоциональность впечатлительность, стремление ко всему яркому, необычному, обогащение детей новыми знаниями и представлениями должно проходить живо и занимательно, чтобы вызвать у малыша интерес, желание подражать. Воспитатель использует дидактические игры типа "Оденем куклу Таню", "У</w:t>
      </w:r>
      <w:r>
        <w:rPr>
          <w:rFonts w:ascii="Times New Roman" w:hAnsi="Times New Roman"/>
          <w:sz w:val="28"/>
        </w:rPr>
        <w:t xml:space="preserve"> куклы Тани день рождения", "Уло</w:t>
      </w:r>
      <w:r w:rsidRPr="00CA6BD1">
        <w:rPr>
          <w:rFonts w:ascii="Times New Roman" w:hAnsi="Times New Roman"/>
          <w:sz w:val="28"/>
        </w:rPr>
        <w:t>жим куклу Таню спать" и др., создаёт игровые ситуации, которые наталкивают ребёнка на продолжение игры (кукл</w:t>
      </w:r>
      <w:r>
        <w:rPr>
          <w:rFonts w:ascii="Times New Roman" w:hAnsi="Times New Roman"/>
          <w:sz w:val="28"/>
        </w:rPr>
        <w:t xml:space="preserve">а сидит за </w:t>
      </w:r>
      <w:proofErr w:type="gramStart"/>
      <w:r>
        <w:rPr>
          <w:rFonts w:ascii="Times New Roman" w:hAnsi="Times New Roman"/>
          <w:sz w:val="28"/>
        </w:rPr>
        <w:t>столом</w:t>
      </w:r>
      <w:proofErr w:type="gramEnd"/>
      <w:r>
        <w:rPr>
          <w:rFonts w:ascii="Times New Roman" w:hAnsi="Times New Roman"/>
          <w:sz w:val="28"/>
        </w:rPr>
        <w:t xml:space="preserve"> сервированным к чаю и т.д.) </w:t>
      </w:r>
      <w:proofErr w:type="gramStart"/>
      <w:r w:rsidRPr="00D14EDE">
        <w:rPr>
          <w:rFonts w:ascii="Times New Roman" w:hAnsi="Times New Roman"/>
          <w:sz w:val="28"/>
        </w:rPr>
        <w:t>[</w:t>
      </w:r>
      <w:r w:rsidRPr="00D14E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6BD1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Руководство играми детей в дошкольных учреждениях / под ред. М.А. Васильевой.</w:t>
      </w:r>
      <w:proofErr w:type="gramEnd"/>
      <w:r w:rsidRPr="00CA6B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М.: Просвещение, 1986. 109 с.</w:t>
      </w:r>
      <w:r w:rsidRPr="00625A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r w:rsidRPr="00625AF9">
        <w:rPr>
          <w:rFonts w:ascii="Times New Roman" w:eastAsia="Times New Roman" w:hAnsi="Times New Roman" w:cs="Times New Roman"/>
          <w:sz w:val="28"/>
          <w:szCs w:val="24"/>
          <w:lang w:eastAsia="ru-RU"/>
        </w:rPr>
        <w:t>35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4EDE">
        <w:rPr>
          <w:rFonts w:ascii="Times New Roman" w:hAnsi="Times New Roman"/>
          <w:sz w:val="28"/>
        </w:rPr>
        <w:t>]</w:t>
      </w:r>
      <w:proofErr w:type="gramEnd"/>
      <w:r>
        <w:rPr>
          <w:rFonts w:ascii="Times New Roman" w:hAnsi="Times New Roman"/>
          <w:sz w:val="28"/>
        </w:rPr>
        <w:t>.</w:t>
      </w:r>
    </w:p>
    <w:p w:rsidR="003F63C2" w:rsidRPr="009C6A9C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14EDE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 w:rsidRPr="00CA6BD1">
        <w:rPr>
          <w:rFonts w:ascii="Times New Roman" w:hAnsi="Times New Roman"/>
          <w:sz w:val="28"/>
        </w:rPr>
        <w:t xml:space="preserve">Чрезвычайно эффективен приём совместной игры педагога и детей, показ в игровой ситуации действий с игрушками, с предметами-заместителями. В этом возрасте у ребенка возникает интерес к игре сверстников. Вначале он проявляется в отношении к игрушке. Так, у одной куклы появляются две мамы, у одного автомобиля — два шофёра. И мамы, и шоферы согласовывать друг с другом свои действия с одной и той же игрушкой в силу возрастных особенностей еще не могут. Одна мама укладывает дочку спать, другая хочет вывести ее на прогулку; один шофер усаживает в автомобиль кукол, а другой их выбрасывает и т. п. Так возникает ссора — каждый тянет игрушку к себе, хочет выразить в игре свои желания, интересы, проявить свои чувства. Нередко бывает так, что, одержав верх над товарищем и заполучив игрушку, ребёнок вскоре откладывает ее в сторону. </w:t>
      </w:r>
      <w:r>
        <w:rPr>
          <w:rFonts w:ascii="Times New Roman" w:hAnsi="Times New Roman"/>
          <w:sz w:val="28"/>
        </w:rPr>
        <w:t xml:space="preserve">     </w:t>
      </w:r>
      <w:r w:rsidRPr="00CA6BD1">
        <w:rPr>
          <w:rFonts w:ascii="Times New Roman" w:hAnsi="Times New Roman"/>
          <w:sz w:val="28"/>
        </w:rPr>
        <w:t xml:space="preserve">Малышу скучно играть в одиночку, так как ему не с кем поделиться своими наблюдениями, переживаниями. Иногда можно наблюдать, как дети безропотно подчиняются воле активных, агрессивных сверстников. Хорошо </w:t>
      </w:r>
      <w:r w:rsidRPr="00CA6BD1">
        <w:rPr>
          <w:rFonts w:ascii="Times New Roman" w:hAnsi="Times New Roman"/>
          <w:sz w:val="28"/>
        </w:rPr>
        <w:lastRenderedPageBreak/>
        <w:t>зная характеры, интересы детей, педагог должен увлечь их совместными действиями с игрушкой. С возрастом у ребенка появляется стремление подражать и игровым действиям сверстника и желание выполнять ту же роль. Достаточное количество однотипных игрушек даёт возможность детям играть "рядом"</w:t>
      </w:r>
      <w:proofErr w:type="gramStart"/>
      <w:r w:rsidRPr="00CA6BD1">
        <w:rPr>
          <w:rFonts w:ascii="Times New Roman" w:hAnsi="Times New Roman"/>
          <w:sz w:val="28"/>
        </w:rPr>
        <w:t>.В</w:t>
      </w:r>
      <w:proofErr w:type="gramEnd"/>
      <w:r w:rsidRPr="00CA6BD1">
        <w:rPr>
          <w:rFonts w:ascii="Times New Roman" w:hAnsi="Times New Roman"/>
          <w:sz w:val="28"/>
        </w:rPr>
        <w:t xml:space="preserve"> такой игре создаются предпосылки воспитания у ребенка доброты, чуткости, отзывчивости; формируются навыки жизни в коллективе. </w:t>
      </w:r>
      <w:r w:rsidRPr="00CA6BD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CA6BD1">
        <w:rPr>
          <w:rFonts w:ascii="Times New Roman" w:hAnsi="Times New Roman"/>
          <w:sz w:val="28"/>
        </w:rPr>
        <w:t>Мухина В.С. отмечает, что в работе с детьми 2—3</w:t>
      </w:r>
      <w:r>
        <w:rPr>
          <w:rFonts w:ascii="Times New Roman" w:hAnsi="Times New Roman"/>
          <w:sz w:val="28"/>
        </w:rPr>
        <w:t>-х</w:t>
      </w:r>
      <w:r w:rsidRPr="00CA6BD1">
        <w:rPr>
          <w:rFonts w:ascii="Times New Roman" w:hAnsi="Times New Roman"/>
          <w:sz w:val="28"/>
        </w:rPr>
        <w:t xml:space="preserve"> лет одной из важных задач является воспитание простейших навыков совместной игры. Поэтому необходимо </w:t>
      </w:r>
      <w:proofErr w:type="gramStart"/>
      <w:r w:rsidRPr="00CA6BD1">
        <w:rPr>
          <w:rFonts w:ascii="Times New Roman" w:hAnsi="Times New Roman"/>
          <w:sz w:val="28"/>
        </w:rPr>
        <w:t>помогать малышам развивать</w:t>
      </w:r>
      <w:proofErr w:type="gramEnd"/>
      <w:r w:rsidRPr="00CA6BD1">
        <w:rPr>
          <w:rFonts w:ascii="Times New Roman" w:hAnsi="Times New Roman"/>
          <w:sz w:val="28"/>
        </w:rPr>
        <w:t xml:space="preserve"> содержание игр, в которых возможны объединения из нескольких (2—3) человек.[7</w:t>
      </w:r>
      <w:r w:rsidRPr="00D14E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A6BD1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Венгер</w:t>
      </w:r>
      <w:proofErr w:type="spellEnd"/>
      <w:r w:rsidRPr="00CA6B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Л.А., Мухина В.С. Психология -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.: Просвещение, 1988.-336с.</w:t>
      </w:r>
      <w:r w:rsidRPr="00CA6BD1">
        <w:rPr>
          <w:rFonts w:ascii="Times New Roman" w:hAnsi="Times New Roman"/>
          <w:sz w:val="28"/>
        </w:rPr>
        <w:t>]</w:t>
      </w:r>
    </w:p>
    <w:p w:rsidR="003F63C2" w:rsidRPr="00DD682F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CA6BD1">
        <w:rPr>
          <w:rFonts w:ascii="Times New Roman" w:hAnsi="Times New Roman"/>
          <w:sz w:val="28"/>
        </w:rPr>
        <w:t xml:space="preserve">Исполняя вместе с ребёнком главную роль, воспитатель, прежде </w:t>
      </w:r>
      <w:proofErr w:type="gramStart"/>
      <w:r w:rsidRPr="00CA6BD1">
        <w:rPr>
          <w:rFonts w:ascii="Times New Roman" w:hAnsi="Times New Roman"/>
          <w:sz w:val="28"/>
        </w:rPr>
        <w:t>всего</w:t>
      </w:r>
      <w:proofErr w:type="gramEnd"/>
      <w:r w:rsidRPr="00CA6BD1">
        <w:rPr>
          <w:rFonts w:ascii="Times New Roman" w:hAnsi="Times New Roman"/>
          <w:sz w:val="28"/>
        </w:rPr>
        <w:t xml:space="preserve"> стремится поддержать интерес ребёнка к игре, учит выполнять роль до конца и развивать содержание игры, согласовывать свои действия с действиями товарищей; наряду с этим решается задача воспитания у детей дружеских взаимоотношений. </w:t>
      </w:r>
      <w:proofErr w:type="gramStart"/>
      <w:r w:rsidRPr="00CA6BD1">
        <w:rPr>
          <w:rFonts w:ascii="Times New Roman" w:hAnsi="Times New Roman"/>
          <w:sz w:val="28"/>
        </w:rPr>
        <w:t>Ребенок, выполняя свою роль вместе с педагогом, подражая ему, не только осмысливает и уточняет свои знания о труде взрослых, но и усваивае</w:t>
      </w:r>
      <w:r>
        <w:rPr>
          <w:rFonts w:ascii="Times New Roman" w:hAnsi="Times New Roman"/>
          <w:sz w:val="28"/>
        </w:rPr>
        <w:t>т нормы общественного поведения</w:t>
      </w:r>
      <w:r w:rsidRPr="00CA6BD1">
        <w:rPr>
          <w:rFonts w:ascii="Times New Roman" w:hAnsi="Times New Roman"/>
          <w:sz w:val="28"/>
        </w:rPr>
        <w:t xml:space="preserve"> </w:t>
      </w:r>
      <w:r w:rsidRPr="00D14EDE">
        <w:rPr>
          <w:rFonts w:ascii="Times New Roman" w:hAnsi="Times New Roman"/>
          <w:sz w:val="28"/>
        </w:rPr>
        <w:t>[</w:t>
      </w:r>
      <w:r w:rsidRPr="00CA6B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Игра дошкольника /под ред. С.Л. </w:t>
      </w:r>
      <w:proofErr w:type="spellStart"/>
      <w:r w:rsidRPr="00CA6BD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Новосёловой</w:t>
      </w:r>
      <w:proofErr w:type="spellEnd"/>
      <w:r w:rsidRPr="00CA6B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CA6B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1989. 284 с.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r w:rsidRPr="00D14EDE">
        <w:rPr>
          <w:rFonts w:ascii="Times New Roman" w:eastAsia="Times New Roman" w:hAnsi="Times New Roman" w:cs="Times New Roman"/>
          <w:sz w:val="28"/>
          <w:szCs w:val="24"/>
          <w:lang w:eastAsia="ru-RU"/>
        </w:rPr>
        <w:t>195</w:t>
      </w:r>
      <w:r w:rsidRPr="00D14EDE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  <w:proofErr w:type="gramEnd"/>
      <w:r w:rsidRPr="00CA6BD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CA6BD1">
        <w:rPr>
          <w:rFonts w:ascii="Times New Roman" w:hAnsi="Times New Roman"/>
          <w:sz w:val="28"/>
        </w:rPr>
        <w:t xml:space="preserve">Детям младшего дошкольного возраста нравится строить, и они часто затевают увлекательную игру с постройкой. Но вначале у них следует формировать необходимые умения, воспитывать устойчивый интерес к конструированию. </w:t>
      </w:r>
      <w:r w:rsidRPr="00CA6BD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CA6BD1">
        <w:rPr>
          <w:rFonts w:ascii="Times New Roman" w:hAnsi="Times New Roman"/>
          <w:sz w:val="28"/>
        </w:rPr>
        <w:t xml:space="preserve">Если малыш по-настоящему увлечен ролью, он играет всерьез, искренне переживая все чувства своего героя. Поэтому надо всячески поддерживать его интерес к определенной роли, обучать в ходе игры необходимым умениям, подсказывать какие-то действия, сообщать те или иные сведения. </w:t>
      </w:r>
      <w:r>
        <w:rPr>
          <w:rFonts w:ascii="Times New Roman" w:hAnsi="Times New Roman"/>
          <w:sz w:val="28"/>
        </w:rPr>
        <w:t xml:space="preserve">         </w:t>
      </w:r>
      <w:r w:rsidRPr="00CA6BD1">
        <w:rPr>
          <w:rFonts w:ascii="Times New Roman" w:hAnsi="Times New Roman"/>
          <w:sz w:val="28"/>
        </w:rPr>
        <w:t xml:space="preserve">Отсутствие знаний, умений и навыков, которые необходимы для создания правдивого игрового образа в коллективной игре, приводит к распаду игры,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lastRenderedPageBreak/>
        <w:t>отказу от роли</w:t>
      </w:r>
      <w:proofErr w:type="gramStart"/>
      <w:r>
        <w:rPr>
          <w:rFonts w:ascii="Times New Roman" w:hAnsi="Times New Roman"/>
          <w:sz w:val="28"/>
        </w:rPr>
        <w:t>.</w:t>
      </w:r>
      <w:r w:rsidRPr="00DD682F">
        <w:rPr>
          <w:rFonts w:ascii="Times New Roman" w:hAnsi="Times New Roman"/>
          <w:sz w:val="28"/>
        </w:rPr>
        <w:t>[</w:t>
      </w:r>
      <w:proofErr w:type="spellStart"/>
      <w:proofErr w:type="gramEnd"/>
      <w:r w:rsidRPr="00CA6BD1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Менджритская</w:t>
      </w:r>
      <w:proofErr w:type="spellEnd"/>
      <w:r w:rsidRPr="00CA6B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Д.В. Воспитателю о детской игре -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.: Просвещение, 1982. - 210 с.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r w:rsidRPr="00DD682F">
        <w:rPr>
          <w:rFonts w:ascii="Times New Roman" w:eastAsia="Times New Roman" w:hAnsi="Times New Roman" w:cs="Times New Roman"/>
          <w:sz w:val="28"/>
          <w:szCs w:val="24"/>
          <w:lang w:eastAsia="ru-RU"/>
        </w:rPr>
        <w:t>102</w:t>
      </w:r>
      <w:r w:rsidRPr="00DD682F">
        <w:rPr>
          <w:rFonts w:ascii="Times New Roman" w:hAnsi="Times New Roman"/>
          <w:sz w:val="28"/>
        </w:rPr>
        <w:t>]</w:t>
      </w:r>
    </w:p>
    <w:p w:rsidR="003F63C2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CA6BD1">
        <w:rPr>
          <w:rFonts w:ascii="Times New Roman" w:hAnsi="Times New Roman"/>
          <w:sz w:val="28"/>
        </w:rPr>
        <w:t>На развитие содержания детских игр существенное влияние оказывает изготовление игрушек-самоделок. Такая игрушка делает игровые интересы ребенка более устойчивыми, помогает объединению детей в игре. Необходимо заинтересовать малышей процессом изготовления игрушек. Педагог может на глазах у детей сделать некоторые атрибуты, необходимые для той или иной игры.</w:t>
      </w:r>
    </w:p>
    <w:p w:rsidR="003F63C2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CA6BD1">
        <w:rPr>
          <w:rFonts w:ascii="Times New Roman" w:hAnsi="Times New Roman"/>
          <w:sz w:val="28"/>
        </w:rPr>
        <w:t xml:space="preserve">Особое место в руководстве сюжетно-ролевой творческой игрой детей этого возраста должны занимать подбор соответствующего игрового материала, прием обыгрывания новых игрушек в форме театрализованного представления, создание игровых ситуаций. </w:t>
      </w:r>
    </w:p>
    <w:p w:rsidR="003F63C2" w:rsidRPr="009C6A9C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D682F">
        <w:rPr>
          <w:rFonts w:ascii="Times New Roman" w:hAnsi="Times New Roman"/>
          <w:sz w:val="28"/>
        </w:rPr>
        <w:t xml:space="preserve">    </w:t>
      </w:r>
      <w:proofErr w:type="gramStart"/>
      <w:r w:rsidRPr="00CA6BD1">
        <w:rPr>
          <w:rFonts w:ascii="Times New Roman" w:hAnsi="Times New Roman"/>
          <w:sz w:val="28"/>
        </w:rPr>
        <w:t>Действенную помощь в развитии содержания творческой игры оказывают наводящие вопросы, напоминания, советы, направле</w:t>
      </w:r>
      <w:r>
        <w:rPr>
          <w:rFonts w:ascii="Times New Roman" w:hAnsi="Times New Roman"/>
          <w:sz w:val="28"/>
        </w:rPr>
        <w:t xml:space="preserve">нные на подсказ детям возможной реализации игрового замысла </w:t>
      </w:r>
      <w:r w:rsidRPr="00DD682F">
        <w:rPr>
          <w:rFonts w:ascii="Times New Roman" w:hAnsi="Times New Roman"/>
          <w:sz w:val="28"/>
        </w:rPr>
        <w:t>[</w:t>
      </w:r>
      <w:r w:rsidRPr="00CA6BD1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Руководство играми детей в дошкольных учреждениях / под ред. М.А. Васильевой.</w:t>
      </w:r>
      <w:proofErr w:type="gramEnd"/>
      <w:r w:rsidRPr="00CA6B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М.: Просвещение, 1986. 109 с.</w:t>
      </w:r>
      <w:r w:rsidRPr="009C6A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r w:rsidRPr="009C6A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32</w:t>
      </w:r>
      <w:r w:rsidRPr="009C6A9C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  <w:proofErr w:type="gramEnd"/>
    </w:p>
    <w:p w:rsidR="003F63C2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CA6BD1">
        <w:rPr>
          <w:rFonts w:ascii="Times New Roman" w:hAnsi="Times New Roman"/>
          <w:sz w:val="28"/>
        </w:rPr>
        <w:t>Эффективны и такие приемы, как подбор вместе с детьми элементов костюма; рассказ детям о том или ином действующем лице; индивидуальная беседа по картинкам, иллюстрациям; советы, показ игровых действий в игровой ситуации.</w:t>
      </w:r>
    </w:p>
    <w:p w:rsidR="003F63C2" w:rsidRPr="00412B0F" w:rsidRDefault="003F63C2" w:rsidP="003F63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</w:rPr>
        <w:t xml:space="preserve">      </w:t>
      </w:r>
      <w:r w:rsidRPr="00CA6BD1">
        <w:rPr>
          <w:rFonts w:ascii="Times New Roman" w:hAnsi="Times New Roman"/>
          <w:sz w:val="28"/>
        </w:rPr>
        <w:t xml:space="preserve">Руководя игрой, воспитатель не должен подавлять инициативы, самостоятельности ребенка. </w:t>
      </w:r>
      <w:proofErr w:type="gramStart"/>
      <w:r w:rsidRPr="00CA6BD1">
        <w:rPr>
          <w:rFonts w:ascii="Times New Roman" w:hAnsi="Times New Roman"/>
          <w:sz w:val="28"/>
        </w:rPr>
        <w:t>Все названные выше методы и приемы должны быть направлены на то, чтобы игра стала для детей интересной, увлекательной самостоятельной деятельностью, чтобы каждый ребенок мог проявлять в ней свои способности, умение устанавливать эмоционально-положитель</w:t>
      </w:r>
      <w:r>
        <w:rPr>
          <w:rFonts w:ascii="Times New Roman" w:hAnsi="Times New Roman"/>
          <w:sz w:val="28"/>
        </w:rPr>
        <w:t xml:space="preserve">ные контакты со сверстниками </w:t>
      </w:r>
      <w:r w:rsidRPr="00DD682F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A6B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Руководство играми детей в дошкольных учреждениях / под ред. М.А. Васильевой.</w:t>
      </w:r>
      <w:proofErr w:type="gramEnd"/>
      <w:r w:rsidRPr="00CA6B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М.: Просвещение, 1986. 109 с.</w:t>
      </w:r>
      <w:r w:rsidRPr="00DD682F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3F63C2" w:rsidRPr="00DD682F" w:rsidRDefault="003F63C2" w:rsidP="003F63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682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</w:t>
      </w:r>
      <w:r>
        <w:rPr>
          <w:rFonts w:ascii="Times New Roman" w:hAnsi="Times New Roman"/>
          <w:sz w:val="28"/>
        </w:rPr>
        <w:t xml:space="preserve">  </w:t>
      </w:r>
      <w:r w:rsidRPr="00CA6BD1">
        <w:rPr>
          <w:rFonts w:ascii="Times New Roman" w:hAnsi="Times New Roman"/>
          <w:sz w:val="28"/>
        </w:rPr>
        <w:t xml:space="preserve">В младших группах организуются и игры-забавы, доставляющие детям радость, удовольствие. </w:t>
      </w:r>
      <w:proofErr w:type="gramStart"/>
      <w:r w:rsidRPr="00CA6BD1">
        <w:rPr>
          <w:rFonts w:ascii="Times New Roman" w:hAnsi="Times New Roman"/>
          <w:sz w:val="28"/>
        </w:rPr>
        <w:t>Это могут быть игры-забавы с заводными игрушками (механическими, электронными), народными (движущимися фигурками медведей, курочками, клюющими зерно, и т. д.), игры-забавы с ветром, солнечными зайчиками и др.</w:t>
      </w:r>
      <w:proofErr w:type="gramEnd"/>
    </w:p>
    <w:p w:rsidR="003F63C2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CA6BD1">
        <w:rPr>
          <w:rFonts w:ascii="Times New Roman" w:hAnsi="Times New Roman"/>
          <w:sz w:val="28"/>
        </w:rPr>
        <w:t>Воспитатель сам придумывает забавные приключения заводных игрушек,</w:t>
      </w:r>
    </w:p>
    <w:p w:rsidR="003F63C2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CA6BD1">
        <w:rPr>
          <w:rFonts w:ascii="Times New Roman" w:hAnsi="Times New Roman"/>
          <w:sz w:val="28"/>
        </w:rPr>
        <w:t xml:space="preserve"> объединяя их одной темой. </w:t>
      </w:r>
    </w:p>
    <w:p w:rsidR="003F63C2" w:rsidRPr="00A36F8B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CA6BD1">
        <w:rPr>
          <w:rFonts w:ascii="Times New Roman" w:hAnsi="Times New Roman"/>
          <w:sz w:val="28"/>
        </w:rPr>
        <w:t>Очень любят малыши игры с песком, снегом, водой. Они лепят из песка «пирожки», «куличики». Чтобы поддержать их интерес, воспитатель показывает, как</w:t>
      </w:r>
      <w:r>
        <w:rPr>
          <w:rFonts w:ascii="Times New Roman" w:hAnsi="Times New Roman"/>
          <w:sz w:val="28"/>
        </w:rPr>
        <w:t xml:space="preserve"> можно сделать из песка домики </w:t>
      </w:r>
      <w:r w:rsidRPr="00CA6BD1">
        <w:rPr>
          <w:rFonts w:ascii="Times New Roman" w:hAnsi="Times New Roman"/>
          <w:sz w:val="28"/>
        </w:rPr>
        <w:t>для кукол, гаражи для автомашин. Построив один домик и один гараж, педагог дает детям игрушки (фанерные фигурки людей, животных, птиц, различные автомашины) и предлагает построить еще несколько домиков и гаражей; оказывает малышам помощь в овладении необходимыми навыками. После того как постройки будут</w:t>
      </w:r>
      <w:r>
        <w:rPr>
          <w:rFonts w:ascii="Times New Roman" w:hAnsi="Times New Roman"/>
          <w:sz w:val="28"/>
        </w:rPr>
        <w:t xml:space="preserve"> готовы, играет вместе с детьми </w:t>
      </w:r>
      <w:proofErr w:type="gramStart"/>
      <w:r w:rsidRPr="00DD682F">
        <w:rPr>
          <w:rFonts w:ascii="Times New Roman" w:hAnsi="Times New Roman"/>
          <w:sz w:val="28"/>
        </w:rPr>
        <w:t xml:space="preserve">[ </w:t>
      </w:r>
      <w:proofErr w:type="gramEnd"/>
      <w:r>
        <w:rPr>
          <w:rFonts w:ascii="Times New Roman" w:hAnsi="Times New Roman"/>
          <w:sz w:val="28"/>
        </w:rPr>
        <w:t xml:space="preserve">Губанова Н.Ф. Игровая деятельность в детском саду. Программа и методические </w:t>
      </w:r>
      <w:proofErr w:type="spellStart"/>
      <w:r>
        <w:rPr>
          <w:rFonts w:ascii="Times New Roman" w:hAnsi="Times New Roman"/>
          <w:sz w:val="28"/>
        </w:rPr>
        <w:t>рекомендации</w:t>
      </w:r>
      <w:proofErr w:type="gramStart"/>
      <w:r>
        <w:rPr>
          <w:rFonts w:ascii="Times New Roman" w:hAnsi="Times New Roman"/>
          <w:sz w:val="28"/>
        </w:rPr>
        <w:t>.-</w:t>
      </w:r>
      <w:proofErr w:type="gramEnd"/>
      <w:r>
        <w:rPr>
          <w:rFonts w:ascii="Times New Roman" w:hAnsi="Times New Roman"/>
          <w:sz w:val="28"/>
        </w:rPr>
        <w:t>М</w:t>
      </w:r>
      <w:proofErr w:type="spellEnd"/>
      <w:r>
        <w:rPr>
          <w:rFonts w:ascii="Times New Roman" w:hAnsi="Times New Roman"/>
          <w:sz w:val="28"/>
        </w:rPr>
        <w:t xml:space="preserve">.: </w:t>
      </w:r>
      <w:proofErr w:type="spellStart"/>
      <w:r>
        <w:rPr>
          <w:rFonts w:ascii="Times New Roman" w:hAnsi="Times New Roman"/>
          <w:sz w:val="28"/>
        </w:rPr>
        <w:t>Мозайка-Ситнтез</w:t>
      </w:r>
      <w:proofErr w:type="spellEnd"/>
      <w:r>
        <w:rPr>
          <w:rFonts w:ascii="Times New Roman" w:hAnsi="Times New Roman"/>
          <w:sz w:val="28"/>
        </w:rPr>
        <w:t>, 2008.-128 с. С</w:t>
      </w:r>
      <w:r w:rsidRPr="00DD682F">
        <w:rPr>
          <w:rFonts w:ascii="Times New Roman" w:hAnsi="Times New Roman"/>
          <w:sz w:val="28"/>
        </w:rPr>
        <w:t>22</w:t>
      </w:r>
      <w:r w:rsidRPr="00A36F8B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3F63C2" w:rsidRPr="009C6A9C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D682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</w:t>
      </w:r>
      <w:r w:rsidRPr="00CA6BD1">
        <w:rPr>
          <w:rFonts w:ascii="Times New Roman" w:hAnsi="Times New Roman"/>
          <w:sz w:val="28"/>
        </w:rPr>
        <w:t xml:space="preserve">Для игр с водой используются большие тазы или надувные емкости, чтобы вокруг них могли находиться 4—5 детей, плавающие игрушки (например, утки и др.). Воспитатель подсказывает и показывает малышам, как интересно можно играть с уткой и утятами, какие забавные действия могут проделывать на воде утята, как мама учит их плавать и прятаться, когда почует опасность. Педагог может сделать бумажные лодочки, кораблики и устроить между детьми веселое соревнование: чья лодочка быстрее приплывет к противоположному краю таза. </w:t>
      </w:r>
    </w:p>
    <w:p w:rsidR="003F63C2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CA6BD1">
        <w:rPr>
          <w:rFonts w:ascii="Times New Roman" w:hAnsi="Times New Roman"/>
          <w:sz w:val="28"/>
        </w:rPr>
        <w:t xml:space="preserve">Игры малышей со снегом следует начинать со знакомства с его свойствами. Дети перебрасывают снег с места на место, сгребают в маленькие кучки, перевозят на санках. Вначале воспитатель сам строит при детях горку для кукол, машину, скамеечку, дает им игрушки: кукол в зимней одежде, </w:t>
      </w:r>
      <w:proofErr w:type="gramStart"/>
      <w:r w:rsidRPr="00CA6BD1">
        <w:rPr>
          <w:rFonts w:ascii="Times New Roman" w:hAnsi="Times New Roman"/>
          <w:sz w:val="28"/>
        </w:rPr>
        <w:t>зверят</w:t>
      </w:r>
      <w:proofErr w:type="gramEnd"/>
      <w:r w:rsidRPr="00CA6BD1">
        <w:rPr>
          <w:rFonts w:ascii="Times New Roman" w:hAnsi="Times New Roman"/>
          <w:sz w:val="28"/>
        </w:rPr>
        <w:t xml:space="preserve">, кукольные саночки, маленькие деревянные лопаточки и др. </w:t>
      </w:r>
      <w:r>
        <w:rPr>
          <w:rFonts w:ascii="Times New Roman" w:hAnsi="Times New Roman"/>
          <w:sz w:val="28"/>
        </w:rPr>
        <w:t xml:space="preserve">      </w:t>
      </w:r>
      <w:r w:rsidRPr="00CA6BD1">
        <w:rPr>
          <w:rFonts w:ascii="Times New Roman" w:hAnsi="Times New Roman"/>
          <w:sz w:val="28"/>
        </w:rPr>
        <w:lastRenderedPageBreak/>
        <w:t xml:space="preserve">Советует малышам самим сделать еще горку: ведь все куклы хотят покататься на санках. </w:t>
      </w:r>
    </w:p>
    <w:p w:rsidR="003F63C2" w:rsidRPr="00D14EDE" w:rsidRDefault="003F63C2" w:rsidP="003F63C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CA6BD1">
        <w:rPr>
          <w:rFonts w:ascii="Times New Roman" w:hAnsi="Times New Roman"/>
          <w:sz w:val="28"/>
        </w:rPr>
        <w:t>Педагог вместе с детьми делает комнаты, отгороженные друг от друга снежными валами, имеющими двери. Эти постройки используются для</w:t>
      </w:r>
      <w:r>
        <w:rPr>
          <w:rFonts w:ascii="Times New Roman" w:hAnsi="Times New Roman"/>
          <w:sz w:val="28"/>
        </w:rPr>
        <w:t xml:space="preserve"> игр в семью, детский сад и др.</w:t>
      </w:r>
      <w:proofErr w:type="gramStart"/>
      <w:r>
        <w:rPr>
          <w:rFonts w:ascii="Times New Roman" w:hAnsi="Times New Roman"/>
          <w:sz w:val="28"/>
        </w:rPr>
        <w:t>)</w:t>
      </w:r>
      <w:r w:rsidRPr="00D14EDE">
        <w:rPr>
          <w:rFonts w:ascii="Times New Roman" w:hAnsi="Times New Roman"/>
          <w:sz w:val="28"/>
        </w:rPr>
        <w:t>[</w:t>
      </w:r>
      <w:proofErr w:type="gramEnd"/>
      <w:r w:rsidRPr="00D14E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6BD1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Руководство играми детей в дошкольных учреждениях / под ред. М.А. Васильевой. 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М.: Просвещение, 1986. 109 с.</w:t>
      </w:r>
      <w:r w:rsidRPr="00E86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r w:rsidRPr="00E86B1D">
        <w:rPr>
          <w:rFonts w:ascii="Times New Roman" w:eastAsia="Times New Roman" w:hAnsi="Times New Roman" w:cs="Times New Roman"/>
          <w:sz w:val="28"/>
          <w:szCs w:val="24"/>
          <w:lang w:eastAsia="ru-RU"/>
        </w:rPr>
        <w:t>53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4EDE">
        <w:rPr>
          <w:rFonts w:ascii="Times New Roman" w:hAnsi="Times New Roman"/>
          <w:sz w:val="28"/>
        </w:rPr>
        <w:t>]</w:t>
      </w:r>
      <w:proofErr w:type="gramEnd"/>
      <w:r>
        <w:rPr>
          <w:rFonts w:ascii="Times New Roman" w:hAnsi="Times New Roman"/>
          <w:sz w:val="28"/>
        </w:rPr>
        <w:t>.</w:t>
      </w:r>
    </w:p>
    <w:p w:rsidR="003F63C2" w:rsidRDefault="003F63C2" w:rsidP="003F63C2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Изучив развитие сюжетно-ролевой игры</w:t>
      </w:r>
      <w:r w:rsidRPr="00E86B1D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младшем </w:t>
      </w:r>
      <w:r w:rsidRPr="00E86B1D">
        <w:rPr>
          <w:rFonts w:ascii="Times New Roman" w:hAnsi="Times New Roman"/>
          <w:sz w:val="28"/>
        </w:rPr>
        <w:t>дошкольном возрасте, можно сделать следующие выводы:</w:t>
      </w:r>
    </w:p>
    <w:p w:rsidR="003F63C2" w:rsidRPr="00E86B1D" w:rsidRDefault="003F63C2" w:rsidP="003F63C2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E86B1D">
        <w:rPr>
          <w:rFonts w:ascii="Times New Roman" w:hAnsi="Times New Roman"/>
          <w:sz w:val="28"/>
        </w:rPr>
        <w:t xml:space="preserve">1. Ролевая игра выступает как вид активности, объединяющий общение и предметную деятельность и обеспечивающий их совместное влияние на развитие ребенка. </w:t>
      </w:r>
    </w:p>
    <w:p w:rsidR="003F63C2" w:rsidRPr="00E86B1D" w:rsidRDefault="003F63C2" w:rsidP="003F63C2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E86B1D">
        <w:rPr>
          <w:rFonts w:ascii="Times New Roman" w:hAnsi="Times New Roman"/>
          <w:sz w:val="28"/>
        </w:rPr>
        <w:t>2. Формирует деловые личностные качества ребёнка, более или менее устойчивые моральные предс</w:t>
      </w:r>
      <w:r>
        <w:rPr>
          <w:rFonts w:ascii="Times New Roman" w:hAnsi="Times New Roman"/>
          <w:sz w:val="28"/>
        </w:rPr>
        <w:t>тавления,</w:t>
      </w:r>
      <w:r w:rsidRPr="00E86B1D">
        <w:rPr>
          <w:rFonts w:ascii="Times New Roman" w:hAnsi="Times New Roman"/>
          <w:sz w:val="28"/>
        </w:rPr>
        <w:t xml:space="preserve"> а также  ролевых способов отображения окружающего.</w:t>
      </w:r>
    </w:p>
    <w:p w:rsidR="003F63C2" w:rsidRPr="00E86B1D" w:rsidRDefault="003F63C2" w:rsidP="003F63C2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E86B1D">
        <w:rPr>
          <w:rFonts w:ascii="Times New Roman" w:hAnsi="Times New Roman"/>
          <w:sz w:val="28"/>
        </w:rPr>
        <w:t>3. Развивает организаторские умения и навыки, способности к межличностному сотрудничеству, развитию речи, памяти, мышления, воображения. Развитие умения своих собственных действий.</w:t>
      </w:r>
    </w:p>
    <w:p w:rsidR="003F63C2" w:rsidRPr="00E86B1D" w:rsidRDefault="003F63C2" w:rsidP="003F63C2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E86B1D">
        <w:rPr>
          <w:sz w:val="28"/>
          <w:szCs w:val="28"/>
        </w:rPr>
        <w:t>4. Игра выступает, как средство удовлетворения разнообразить потребности ребенка и развития его мотивационной сферы.</w:t>
      </w:r>
    </w:p>
    <w:p w:rsidR="003F63C2" w:rsidRPr="00E86B1D" w:rsidRDefault="003F63C2" w:rsidP="003F63C2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86B1D">
        <w:rPr>
          <w:sz w:val="28"/>
          <w:szCs w:val="28"/>
        </w:rPr>
        <w:t xml:space="preserve">5. Ролевая игра выступает также как образная и понятийная репрезентация мира, замена предметов, используемых в игре, </w:t>
      </w:r>
      <w:proofErr w:type="gramStart"/>
      <w:r w:rsidRPr="00E86B1D">
        <w:rPr>
          <w:sz w:val="28"/>
          <w:szCs w:val="28"/>
        </w:rPr>
        <w:t>условными</w:t>
      </w:r>
      <w:proofErr w:type="gramEnd"/>
      <w:r w:rsidRPr="00E86B1D">
        <w:rPr>
          <w:sz w:val="28"/>
          <w:szCs w:val="28"/>
        </w:rPr>
        <w:t>.</w:t>
      </w:r>
    </w:p>
    <w:p w:rsidR="00147F84" w:rsidRDefault="00147F84"/>
    <w:sectPr w:rsidR="00147F84" w:rsidSect="0014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3C2"/>
    <w:rsid w:val="00147F84"/>
    <w:rsid w:val="003F63C2"/>
    <w:rsid w:val="00F7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F63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F6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3F63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F63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3031</Words>
  <Characters>17280</Characters>
  <Application>Microsoft Office Word</Application>
  <DocSecurity>0</DocSecurity>
  <Lines>144</Lines>
  <Paragraphs>40</Paragraphs>
  <ScaleCrop>false</ScaleCrop>
  <Company>Home</Company>
  <LinksUpToDate>false</LinksUpToDate>
  <CharactersWithSpaces>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2012-03-29T17:33:00Z</dcterms:created>
  <dcterms:modified xsi:type="dcterms:W3CDTF">2012-03-29T17:34:00Z</dcterms:modified>
</cp:coreProperties>
</file>