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A9" w:rsidRPr="007310A9" w:rsidRDefault="007310A9" w:rsidP="007310A9">
      <w:pPr>
        <w:rPr>
          <w:sz w:val="40"/>
          <w:szCs w:val="40"/>
        </w:rPr>
      </w:pPr>
      <w:r w:rsidRPr="007310A9">
        <w:rPr>
          <w:sz w:val="40"/>
          <w:szCs w:val="40"/>
        </w:rPr>
        <w:t>Экскурсия</w:t>
      </w:r>
      <w:r>
        <w:rPr>
          <w:sz w:val="40"/>
          <w:szCs w:val="40"/>
        </w:rPr>
        <w:t>-прогулка</w:t>
      </w:r>
      <w:r w:rsidRPr="007310A9">
        <w:rPr>
          <w:sz w:val="40"/>
          <w:szCs w:val="40"/>
        </w:rPr>
        <w:t xml:space="preserve"> в зимний парк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для детей старшего возраста.)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Цель: Уточнить и расширить знание о характерных признаках зимы (холодно, мороз, солнце не греет, везде лежит снег, он серебриться на свету, ветер холодный, деревья, кусты и трава под снегом живые, но не растут, спят). Закрепить умение находить и узнавать зимующих птиц: воробья, сороку, ворону, синицу, снегиря. Учить видеть особенности их поведения зимой. Упражнять в умении различать деревья по расположению ветвей и оставшимся семенам. Дать знания о помощи людей растениям и птицам в зимних условиях. Воспитывать эстетическое видение природы, стремление беречь ее.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Дидактическая игра «К названному дереву беги».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Цель: Учить детей быстро находить названное дерево.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Дидактическая игра «Найди дерево по семенам».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Цель: Учить детей находить целое по части.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Развивающая среда: Деревянная рейка с делениями для измерения глубины снега, лопатка для раскапывания снега, корм для птиц: семена тыквы, подсолнечника, ягоды рябины, белый хлеб, кусочки сала, коробка или корзинка.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Содержание.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По дороге в парк обращается внимание детей на состояние природы (холодно, морозно). Какое небо? (Серое, хмурое). Как светит солнце? (Солнце светит, но не греет).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Воспитатель напоминает правила поведения в парке. Люди, приходящие в парк,- гости. Они должны вести себя скромно, не нарушать жизнь его хозяев. Войдя в парк, произносит вместе с детьми: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Нор  звериных,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Птичьего гнезда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Разорять не будем никогда.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 xml:space="preserve">Пусть птицам и маленьким </w:t>
      </w:r>
      <w:proofErr w:type="gramStart"/>
      <w:r w:rsidRPr="007310A9">
        <w:rPr>
          <w:sz w:val="24"/>
          <w:szCs w:val="24"/>
        </w:rPr>
        <w:t>зверятам</w:t>
      </w:r>
      <w:proofErr w:type="gramEnd"/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Хорошо живется с нами рядом.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Воспитатель обращает внимание детей, как изменился общий вид парка. Снег покрыл всю землю, все растения укрыты снегом, под снегом им тепло, как под одеялом.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 xml:space="preserve">С помощью рейки-мерки замеряется глубина снега. Снег стал глубоким. Он спасает растения, корни деревьев от мороза. Деревья стоят голые, им зимой не хватает света и </w:t>
      </w:r>
      <w:r w:rsidRPr="007310A9">
        <w:rPr>
          <w:sz w:val="24"/>
          <w:szCs w:val="24"/>
        </w:rPr>
        <w:lastRenderedPageBreak/>
        <w:t>тепла, но они не погибли, они спят до весны. Дети отыскивают места, где под снегом есть зеленая травка, раскапывают снег, рассматривают, обсуждают, почему она могла остаться такой (снег спасает траву от мороза), и снова укрывают ее снегом. Обращается внимание детей, что нет насекомых, они спрятались в почве, опавших листьях, коре деревьев. Воспитатель находит с детьми и рассматривает следы зверей, обсуждают их происхождение.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Дети наблюдают за птицами, узнают их по внешнему виду. Их стало меньше. Что изменилось в поведении птиц по сравнению с летом и осенью? Кормят птиц. (Семена подсолнечника, тыквы, крошки белого хлеба, развешиваем на тонкие ветки кусочки сала для синичек.)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Воспитатель обращает внимание детей на деревья. Они рассматривают кору, семена, ветки, почки. Вспоминают названия деревьев.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 xml:space="preserve">Каждому ребенку предлагается выбрать дерево, подойти </w:t>
      </w:r>
      <w:proofErr w:type="gramStart"/>
      <w:r w:rsidRPr="007310A9">
        <w:rPr>
          <w:sz w:val="24"/>
          <w:szCs w:val="24"/>
        </w:rPr>
        <w:t>к</w:t>
      </w:r>
      <w:proofErr w:type="gramEnd"/>
      <w:r w:rsidRPr="007310A9">
        <w:rPr>
          <w:sz w:val="24"/>
          <w:szCs w:val="24"/>
        </w:rPr>
        <w:t xml:space="preserve"> меня, погладить кору, погреть дыханием, прижаться щекой, сказать ласковые слова.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Затем дети играют в игру «К названному дереву беги». Все дети должны внимательно слушать, какое дерево названо, и по сигналу «</w:t>
      </w:r>
      <w:proofErr w:type="spellStart"/>
      <w:r w:rsidRPr="007310A9">
        <w:rPr>
          <w:sz w:val="24"/>
          <w:szCs w:val="24"/>
        </w:rPr>
        <w:t>Раз-два-три-беги</w:t>
      </w:r>
      <w:proofErr w:type="spellEnd"/>
      <w:r w:rsidRPr="007310A9">
        <w:rPr>
          <w:sz w:val="24"/>
          <w:szCs w:val="24"/>
        </w:rPr>
        <w:t>» перебегать к нему.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Воспитатель  показывает детям семена и плоды деревьев, которые сохранились зимой (липы, клена, рябины) и предлагает подойти к тому дереву, семена и плоды которого показаны (игра «Найди дерево по семенам»).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После игр дети делают живую картину «Если бы я был деревом…» Подняв руки вверх, они замирают на несколько секунд, воображая, что корнями вросли в землю. Затем обсуждают с воспитателем, что они испытывали, будучи деревьями.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Слушают тишину зимнего парка, наслаждаются его красотой и прощаются с ним: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Ты расти на радость людям,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>Мы дружить с тобою будем,</w:t>
      </w:r>
    </w:p>
    <w:p w:rsidR="007310A9" w:rsidRPr="007310A9" w:rsidRDefault="007310A9" w:rsidP="007310A9">
      <w:pPr>
        <w:rPr>
          <w:sz w:val="24"/>
          <w:szCs w:val="24"/>
        </w:rPr>
      </w:pPr>
      <w:r w:rsidRPr="007310A9">
        <w:rPr>
          <w:sz w:val="24"/>
          <w:szCs w:val="24"/>
        </w:rPr>
        <w:t xml:space="preserve">Добрый лес, могучий лес, </w:t>
      </w:r>
    </w:p>
    <w:p w:rsidR="00955686" w:rsidRPr="007310A9" w:rsidRDefault="007310A9" w:rsidP="007310A9">
      <w:pPr>
        <w:rPr>
          <w:sz w:val="24"/>
          <w:szCs w:val="24"/>
        </w:rPr>
      </w:pPr>
      <w:proofErr w:type="gramStart"/>
      <w:r w:rsidRPr="007310A9">
        <w:rPr>
          <w:sz w:val="24"/>
          <w:szCs w:val="24"/>
        </w:rPr>
        <w:t>Полный</w:t>
      </w:r>
      <w:proofErr w:type="gramEnd"/>
      <w:r w:rsidRPr="007310A9">
        <w:rPr>
          <w:sz w:val="24"/>
          <w:szCs w:val="24"/>
        </w:rPr>
        <w:t xml:space="preserve"> сказок и чудес!</w:t>
      </w:r>
    </w:p>
    <w:sectPr w:rsidR="00955686" w:rsidRPr="007310A9" w:rsidSect="009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A9"/>
    <w:rsid w:val="007310A9"/>
    <w:rsid w:val="009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2013-01-21T07:58:00Z</cp:lastPrinted>
  <dcterms:created xsi:type="dcterms:W3CDTF">2013-01-21T07:52:00Z</dcterms:created>
  <dcterms:modified xsi:type="dcterms:W3CDTF">2013-01-21T07:54:00Z</dcterms:modified>
</cp:coreProperties>
</file>