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1C" w:rsidRPr="009C561C" w:rsidRDefault="009C561C" w:rsidP="009C561C">
      <w:pPr>
        <w:spacing w:after="0" w:line="240" w:lineRule="auto"/>
        <w:jc w:val="center"/>
        <w:rPr>
          <w:rFonts w:ascii="Times New Roman" w:hAnsi="Times New Roman" w:cs="Times New Roman"/>
          <w:b/>
          <w:i/>
          <w:sz w:val="28"/>
          <w:szCs w:val="28"/>
        </w:rPr>
      </w:pPr>
      <w:r w:rsidRPr="009C561C">
        <w:rPr>
          <w:rFonts w:ascii="Times New Roman" w:hAnsi="Times New Roman" w:cs="Times New Roman"/>
          <w:b/>
          <w:i/>
          <w:sz w:val="28"/>
          <w:szCs w:val="28"/>
        </w:rPr>
        <w:t>Что надо знать родителям о детском упрямств</w:t>
      </w:r>
      <w:r w:rsidR="00CD6EFB">
        <w:rPr>
          <w:rFonts w:ascii="Times New Roman" w:hAnsi="Times New Roman" w:cs="Times New Roman"/>
          <w:b/>
          <w:i/>
          <w:sz w:val="28"/>
          <w:szCs w:val="28"/>
        </w:rPr>
        <w:t>е и капризности в этом возрасте</w:t>
      </w:r>
      <w:bookmarkStart w:id="0" w:name="_GoBack"/>
      <w:bookmarkEnd w:id="0"/>
    </w:p>
    <w:p w:rsidR="009C561C" w:rsidRPr="009C561C" w:rsidRDefault="009C561C" w:rsidP="009C561C">
      <w:pPr>
        <w:spacing w:after="0" w:line="240" w:lineRule="auto"/>
        <w:jc w:val="both"/>
        <w:rPr>
          <w:rFonts w:ascii="Times New Roman" w:hAnsi="Times New Roman" w:cs="Times New Roman"/>
          <w:sz w:val="28"/>
          <w:szCs w:val="28"/>
        </w:rPr>
      </w:pPr>
      <w:r w:rsidRPr="009C561C">
        <w:rPr>
          <w:rFonts w:ascii="Times New Roman" w:hAnsi="Times New Roman" w:cs="Times New Roman"/>
          <w:sz w:val="28"/>
          <w:szCs w:val="28"/>
        </w:rPr>
        <w:t xml:space="preserve"> </w:t>
      </w:r>
      <w:r>
        <w:rPr>
          <w:rFonts w:ascii="Times New Roman" w:hAnsi="Times New Roman" w:cs="Times New Roman"/>
          <w:sz w:val="28"/>
          <w:szCs w:val="28"/>
        </w:rPr>
        <w:tab/>
      </w:r>
      <w:r w:rsidRPr="009C561C">
        <w:rPr>
          <w:rFonts w:ascii="Times New Roman" w:hAnsi="Times New Roman" w:cs="Times New Roman"/>
          <w:sz w:val="28"/>
          <w:szCs w:val="28"/>
        </w:rPr>
        <w:t xml:space="preserve">Период упрямства и капризности начинается примерно с 18 месяцев. </w:t>
      </w:r>
    </w:p>
    <w:p w:rsidR="009C561C" w:rsidRPr="009C561C" w:rsidRDefault="009C561C" w:rsidP="009C561C">
      <w:pPr>
        <w:spacing w:after="0" w:line="240" w:lineRule="auto"/>
        <w:jc w:val="both"/>
        <w:rPr>
          <w:rFonts w:ascii="Times New Roman" w:hAnsi="Times New Roman" w:cs="Times New Roman"/>
          <w:sz w:val="28"/>
          <w:szCs w:val="28"/>
        </w:rPr>
      </w:pPr>
      <w:r w:rsidRPr="009C561C">
        <w:rPr>
          <w:rFonts w:ascii="Times New Roman" w:hAnsi="Times New Roman" w:cs="Times New Roman"/>
          <w:sz w:val="28"/>
          <w:szCs w:val="28"/>
        </w:rPr>
        <w:t xml:space="preserve"> </w:t>
      </w:r>
      <w:r>
        <w:rPr>
          <w:rFonts w:ascii="Times New Roman" w:hAnsi="Times New Roman" w:cs="Times New Roman"/>
          <w:sz w:val="28"/>
          <w:szCs w:val="28"/>
        </w:rPr>
        <w:tab/>
      </w:r>
      <w:r w:rsidRPr="009C561C">
        <w:rPr>
          <w:rFonts w:ascii="Times New Roman" w:hAnsi="Times New Roman" w:cs="Times New Roman"/>
          <w:sz w:val="28"/>
          <w:szCs w:val="28"/>
        </w:rPr>
        <w:t xml:space="preserve">Как правило, этот период заканчивается к 3,5—4 годам. Случайные приступы упрямства в </w:t>
      </w:r>
      <w:proofErr w:type="gramStart"/>
      <w:r w:rsidRPr="009C561C">
        <w:rPr>
          <w:rFonts w:ascii="Times New Roman" w:hAnsi="Times New Roman" w:cs="Times New Roman"/>
          <w:sz w:val="28"/>
          <w:szCs w:val="28"/>
        </w:rPr>
        <w:t>более старшем</w:t>
      </w:r>
      <w:proofErr w:type="gramEnd"/>
      <w:r w:rsidRPr="009C561C">
        <w:rPr>
          <w:rFonts w:ascii="Times New Roman" w:hAnsi="Times New Roman" w:cs="Times New Roman"/>
          <w:sz w:val="28"/>
          <w:szCs w:val="28"/>
        </w:rPr>
        <w:t xml:space="preserve"> возрасте — вещь тоже вполне нормальная. Пик упрямства приходится на 2,5—3 года жизни. В кризисный период приступы упрямства и капризности встречаются у детей по пять раз в </w:t>
      </w:r>
      <w:r>
        <w:rPr>
          <w:rFonts w:ascii="Times New Roman" w:hAnsi="Times New Roman" w:cs="Times New Roman"/>
          <w:sz w:val="28"/>
          <w:szCs w:val="28"/>
        </w:rPr>
        <w:t xml:space="preserve">день. У некоторых — до 19 раз!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Если дети по достижении четырех лет все еще продолжают упрямиться и капризничать, то вероятнее всего речь идет о «фиксированном» упрямстве, истеричности как удобных способах манипулирования ребенком своими родителями. Чаще всего это результат соглашательского поведения родителей, поддавшихся нажиму со стороны ребенка, нередко ради своего спокойствия.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Кризис трех лет проявляется в трех сферах отношений ребенка. Это — отношение к предметному миру, к другим людям и к себе.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Взаимодействуя с предметами, ребенок все чаще начинает обращать внимание на результат своих действий, стремится достичь его. Конечно, процесс действия еще очень важен для него, а в игре остается главным, но в реальной жизни ребенок хочет получить такой же результат, что и взрослый. Однако</w:t>
      </w:r>
      <w:proofErr w:type="gramStart"/>
      <w:r w:rsidRPr="009C561C">
        <w:rPr>
          <w:rFonts w:ascii="Times New Roman" w:hAnsi="Times New Roman" w:cs="Times New Roman"/>
          <w:sz w:val="28"/>
          <w:szCs w:val="28"/>
        </w:rPr>
        <w:t>,</w:t>
      </w:r>
      <w:proofErr w:type="gramEnd"/>
      <w:r w:rsidRPr="009C561C">
        <w:rPr>
          <w:rFonts w:ascii="Times New Roman" w:hAnsi="Times New Roman" w:cs="Times New Roman"/>
          <w:sz w:val="28"/>
          <w:szCs w:val="28"/>
        </w:rPr>
        <w:t xml:space="preserve"> он пока еще не в состоянии оценить его правильно, и именно оценка взрослого становится для ребенка раннего возраста мерилом его успеха или неуспеха.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С самого рождения отношение родителей к младенцу строится на его полном принятии. Сколько бы огорчений и хлопот ребенок не доставлял, он все равно остается самым любимым и бесценным. Отношение родных к малышу — это выражение абсолютной любви. Такое любовное отношение формирует у малыша ощущение своей нужности и ценности. Отсюда его, пусть еще аморфное, представление о себе складывается как абсолютная положительная самооценка. Порицание взрослого вступает в противоречие с положительным самоощущением малыша и вызывает недоумение и обиду. Постепенно, в ходе овладения ребенком предметными действиями, взрослый оценивает их результаты, и эта оценка не всегда может быть положительной — так, наряду с положительной абсолютной самооценкой, у ребенка формируется конкретная самооценка. При правильном воспитании у ребенка раннего возраста сосуществуют два вида самооценки: абсолютная, при которой он, несмотря ни на что чувствует и знает, что его любят, и конкретная, которая зависит от ситуации и может быть как положительной, так и отрицательной. Но все же абсолютное положительное отношение к себе у малыша доминирует и зачастую приходит в противоречие с порицаниями, которые неизбежно возникают. Во многом это — причина многих негативных явлений раннего возраста, в том числе и кризиса трех лет.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В этом возрасте ребенок уже хорошо осознает </w:t>
      </w:r>
      <w:proofErr w:type="spellStart"/>
      <w:r w:rsidRPr="009C561C">
        <w:rPr>
          <w:rFonts w:ascii="Times New Roman" w:hAnsi="Times New Roman" w:cs="Times New Roman"/>
          <w:sz w:val="28"/>
          <w:szCs w:val="28"/>
        </w:rPr>
        <w:t>неуспешность</w:t>
      </w:r>
      <w:proofErr w:type="spellEnd"/>
      <w:r w:rsidRPr="009C561C">
        <w:rPr>
          <w:rFonts w:ascii="Times New Roman" w:hAnsi="Times New Roman" w:cs="Times New Roman"/>
          <w:sz w:val="28"/>
          <w:szCs w:val="28"/>
        </w:rPr>
        <w:t xml:space="preserve"> своего действия либо порицание взрослого, он воспринимает его как угрозу его абсолютной положительной самооценке, что очень тяжело переживается </w:t>
      </w:r>
      <w:r w:rsidRPr="009C561C">
        <w:rPr>
          <w:rFonts w:ascii="Times New Roman" w:hAnsi="Times New Roman" w:cs="Times New Roman"/>
          <w:sz w:val="28"/>
          <w:szCs w:val="28"/>
        </w:rPr>
        <w:lastRenderedPageBreak/>
        <w:t xml:space="preserve">ребенком. Поэтому на критику в свой адрес малыш может реагировать очень эмоционально, обижаясь даже на самое невинное замечание. Обостренная чувствительность к своему неуспеху часто выражается в излишней стыдливости, застенчивости, смущении. Ребенка начинает тяготить его неумелость, неловкость, которые могут обнаружить другие люди. В то же время малейший успех может вызвать несоизмеримую с ним бурную радость, хвастовство.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Ребенок уже может быть самостоятельным и хочет, чтобы взрослый чаще замечал его успехи и достижения и ценил его самостоятельность.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Из сказанного становится понятной основная стратегия поведения родителей. Прежде </w:t>
      </w:r>
      <w:proofErr w:type="gramStart"/>
      <w:r w:rsidRPr="009C561C">
        <w:rPr>
          <w:rFonts w:ascii="Times New Roman" w:hAnsi="Times New Roman" w:cs="Times New Roman"/>
          <w:sz w:val="28"/>
          <w:szCs w:val="28"/>
        </w:rPr>
        <w:t>всего</w:t>
      </w:r>
      <w:proofErr w:type="gramEnd"/>
      <w:r w:rsidRPr="009C561C">
        <w:rPr>
          <w:rFonts w:ascii="Times New Roman" w:hAnsi="Times New Roman" w:cs="Times New Roman"/>
          <w:sz w:val="28"/>
          <w:szCs w:val="28"/>
        </w:rPr>
        <w:t xml:space="preserve"> взрослые должны сохранять и оберегать общее положительное отношение ребенка к самому себе. Если он не может справиться с каким-то заданием, не следует давать отрицательную оценку его личности. Такие слова, как «неумеха», «</w:t>
      </w:r>
      <w:proofErr w:type="gramStart"/>
      <w:r w:rsidRPr="009C561C">
        <w:rPr>
          <w:rFonts w:ascii="Times New Roman" w:hAnsi="Times New Roman" w:cs="Times New Roman"/>
          <w:sz w:val="28"/>
          <w:szCs w:val="28"/>
        </w:rPr>
        <w:t>растяпа</w:t>
      </w:r>
      <w:proofErr w:type="gramEnd"/>
      <w:r w:rsidRPr="009C561C">
        <w:rPr>
          <w:rFonts w:ascii="Times New Roman" w:hAnsi="Times New Roman" w:cs="Times New Roman"/>
          <w:sz w:val="28"/>
          <w:szCs w:val="28"/>
        </w:rPr>
        <w:t xml:space="preserve">» больно ранят самолюбие малыша, причиняют ему страдания. Постоянные упреки отрицательно влияют на развитие инициативы, воспитывают неуверенность в себе, гасят любознательность. В случае неудачи нужно, наоборот, подбодрить ребенка, сказать ему: «Ты уже так много умеешь делать. Ты молодец. Я уверен, что и этому ты научишься. Посмотри, как это делается, попробуй еще раз. Если хочешь, я тебе помогу».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Не следует также сравнивать неудачи ребенка с успехами других детей. Такие слова, как «эх ты, у тебя не получается, а вот Саша уже давно умеет это делать» могут вызвать лишь недобрые чувства к сверстнику. </w:t>
      </w:r>
    </w:p>
    <w:p w:rsidR="009C561C" w:rsidRPr="009C561C" w:rsidRDefault="009C561C" w:rsidP="009C561C">
      <w:pPr>
        <w:spacing w:after="0" w:line="240" w:lineRule="auto"/>
        <w:jc w:val="both"/>
        <w:rPr>
          <w:rFonts w:ascii="Times New Roman" w:hAnsi="Times New Roman" w:cs="Times New Roman"/>
          <w:sz w:val="28"/>
          <w:szCs w:val="28"/>
        </w:rPr>
      </w:pPr>
      <w:r w:rsidRPr="009C561C">
        <w:rPr>
          <w:rFonts w:ascii="Times New Roman" w:hAnsi="Times New Roman" w:cs="Times New Roman"/>
          <w:sz w:val="28"/>
          <w:szCs w:val="28"/>
        </w:rPr>
        <w:t xml:space="preserve"> </w:t>
      </w:r>
      <w:r>
        <w:rPr>
          <w:rFonts w:ascii="Times New Roman" w:hAnsi="Times New Roman" w:cs="Times New Roman"/>
          <w:sz w:val="28"/>
          <w:szCs w:val="28"/>
        </w:rPr>
        <w:tab/>
      </w:r>
      <w:r w:rsidRPr="009C561C">
        <w:rPr>
          <w:rFonts w:ascii="Times New Roman" w:hAnsi="Times New Roman" w:cs="Times New Roman"/>
          <w:sz w:val="28"/>
          <w:szCs w:val="28"/>
        </w:rPr>
        <w:t xml:space="preserve">В тех случаях, когда ребенок слишком часто упрямится, противопоставляет себя окружающим, не вступайте с ним в бесконечные споры. Вы мудрее его, поэтому помогите ему справиться с самим собой. Предоставляйте ему как можно больше самостоятельности. Там, где </w:t>
      </w:r>
      <w:proofErr w:type="gramStart"/>
      <w:r w:rsidRPr="009C561C">
        <w:rPr>
          <w:rFonts w:ascii="Times New Roman" w:hAnsi="Times New Roman" w:cs="Times New Roman"/>
          <w:sz w:val="28"/>
          <w:szCs w:val="28"/>
        </w:rPr>
        <w:t>это</w:t>
      </w:r>
      <w:proofErr w:type="gramEnd"/>
      <w:r w:rsidRPr="009C561C">
        <w:rPr>
          <w:rFonts w:ascii="Times New Roman" w:hAnsi="Times New Roman" w:cs="Times New Roman"/>
          <w:sz w:val="28"/>
          <w:szCs w:val="28"/>
        </w:rPr>
        <w:t xml:space="preserve"> возможно, давайте ему право самому выбирать, что и как он будет делать. Одна мама, зная, что сын, собираясь на прогулку, обязательно затеет спор, надевать комбинезон или нет, не акцентируя внимания на этом моменте, предлагала ему возможность самому принять решение: «Ты сегодня будешь надевать комбинез</w:t>
      </w:r>
      <w:r>
        <w:rPr>
          <w:rFonts w:ascii="Times New Roman" w:hAnsi="Times New Roman" w:cs="Times New Roman"/>
          <w:sz w:val="28"/>
          <w:szCs w:val="28"/>
        </w:rPr>
        <w:t xml:space="preserve">он с правой или с левой ноги?» </w:t>
      </w:r>
    </w:p>
    <w:p w:rsidR="009C561C" w:rsidRPr="009C561C" w:rsidRDefault="009C561C" w:rsidP="009C561C">
      <w:pPr>
        <w:spacing w:after="0" w:line="240" w:lineRule="auto"/>
        <w:ind w:firstLine="708"/>
        <w:jc w:val="both"/>
        <w:rPr>
          <w:rFonts w:ascii="Times New Roman" w:hAnsi="Times New Roman" w:cs="Times New Roman"/>
          <w:sz w:val="28"/>
          <w:szCs w:val="28"/>
        </w:rPr>
      </w:pPr>
      <w:r w:rsidRPr="009C561C">
        <w:rPr>
          <w:rFonts w:ascii="Times New Roman" w:hAnsi="Times New Roman" w:cs="Times New Roman"/>
          <w:sz w:val="28"/>
          <w:szCs w:val="28"/>
        </w:rPr>
        <w:t xml:space="preserve"> Старайтесь не драматизировать кризисную ситуацию и смягчить конфликтные моменты, внося в них долю юмора. Уважайте замыслы малыша, внимательно слушайте его вопросы и отвечайте так, чтобы ребенок чувствовал вашу заинтересованность его делами. Неприятные процедуры, которые необходимо делать малышу (например, обтирание холодной водой или зарядку, которую любят не все дети) старайтесь перевести в увлекательную игру. </w:t>
      </w:r>
    </w:p>
    <w:p w:rsidR="00E553A9" w:rsidRDefault="009C561C" w:rsidP="009C561C">
      <w:pPr>
        <w:spacing w:after="0" w:line="240" w:lineRule="auto"/>
        <w:jc w:val="both"/>
        <w:rPr>
          <w:rFonts w:ascii="Times New Roman" w:hAnsi="Times New Roman" w:cs="Times New Roman"/>
          <w:sz w:val="28"/>
          <w:szCs w:val="28"/>
        </w:rPr>
      </w:pPr>
      <w:r w:rsidRPr="009C561C">
        <w:rPr>
          <w:rFonts w:ascii="Times New Roman" w:hAnsi="Times New Roman" w:cs="Times New Roman"/>
          <w:sz w:val="28"/>
          <w:szCs w:val="28"/>
        </w:rPr>
        <w:t xml:space="preserve"> </w:t>
      </w:r>
      <w:r>
        <w:rPr>
          <w:rFonts w:ascii="Times New Roman" w:hAnsi="Times New Roman" w:cs="Times New Roman"/>
          <w:sz w:val="28"/>
          <w:szCs w:val="28"/>
        </w:rPr>
        <w:tab/>
      </w:r>
      <w:r w:rsidRPr="009C561C">
        <w:rPr>
          <w:rFonts w:ascii="Times New Roman" w:hAnsi="Times New Roman" w:cs="Times New Roman"/>
          <w:sz w:val="28"/>
          <w:szCs w:val="28"/>
        </w:rPr>
        <w:t xml:space="preserve">В то же время нельзя идти на поводу любых желаний ребенка. Если вы позволите ему при помощи истерики добиваться цели, это станет устойчивой формой поведения. Сдержитесь, сделайте вид, что вас не волнует истерика, и ребенок, с визгом падающий на пол, довольно быстро поймет, что таким способом он ничего не добьется. Бесполезно увещевать его или наказывать в </w:t>
      </w:r>
      <w:r w:rsidRPr="009C561C">
        <w:rPr>
          <w:rFonts w:ascii="Times New Roman" w:hAnsi="Times New Roman" w:cs="Times New Roman"/>
          <w:sz w:val="28"/>
          <w:szCs w:val="28"/>
        </w:rPr>
        <w:lastRenderedPageBreak/>
        <w:t>момент истерики — в таком состоянии он не проницаем для разумных доводов, а гнев и наказание только подстегнут продолжение истерики.</w:t>
      </w:r>
    </w:p>
    <w:p w:rsidR="009C561C" w:rsidRPr="009C561C" w:rsidRDefault="009C561C" w:rsidP="009C561C">
      <w:pPr>
        <w:spacing w:after="0" w:line="240" w:lineRule="auto"/>
        <w:jc w:val="both"/>
        <w:rPr>
          <w:rFonts w:ascii="Times New Roman" w:hAnsi="Times New Roman" w:cs="Times New Roman"/>
          <w:sz w:val="28"/>
          <w:szCs w:val="28"/>
        </w:rPr>
      </w:pPr>
    </w:p>
    <w:sectPr w:rsidR="009C561C" w:rsidRPr="009C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1C"/>
    <w:rsid w:val="007F0047"/>
    <w:rsid w:val="009C561C"/>
    <w:rsid w:val="00A42CDF"/>
    <w:rsid w:val="00CD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2013-07-01T14:20:00Z</dcterms:created>
  <dcterms:modified xsi:type="dcterms:W3CDTF">2013-07-01T14:35:00Z</dcterms:modified>
</cp:coreProperties>
</file>