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1D" w:rsidRPr="00DA68CD" w:rsidRDefault="00DA68CD" w:rsidP="00FD021D">
      <w:pPr>
        <w:pStyle w:val="a3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День смеха</w:t>
      </w:r>
      <w:r w:rsidRPr="00DA68CD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в детском саду.</w:t>
      </w:r>
    </w:p>
    <w:p w:rsidR="00880E7E" w:rsidRPr="001D32BE" w:rsidRDefault="00DA68CD" w:rsidP="00FD021D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A68CD">
        <w:rPr>
          <w:rFonts w:ascii="Arial Narrow" w:hAnsi="Arial Narrow"/>
          <w:sz w:val="28"/>
          <w:szCs w:val="28"/>
        </w:rPr>
        <w:t xml:space="preserve">                                                                              </w:t>
      </w:r>
      <w:r w:rsidR="00880E7E" w:rsidRPr="001D32BE">
        <w:rPr>
          <w:rFonts w:ascii="Arial Narrow" w:hAnsi="Arial Narrow"/>
          <w:sz w:val="28"/>
          <w:szCs w:val="28"/>
        </w:rPr>
        <w:t>Отмечают праздник смеха</w:t>
      </w:r>
    </w:p>
    <w:p w:rsidR="00880E7E" w:rsidRPr="001D32BE" w:rsidRDefault="00DA68CD" w:rsidP="00880E7E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A68CD">
        <w:rPr>
          <w:rFonts w:ascii="Arial Narrow" w:hAnsi="Arial Narrow"/>
          <w:sz w:val="28"/>
          <w:szCs w:val="28"/>
        </w:rPr>
        <w:t xml:space="preserve">                                                                        </w:t>
      </w:r>
      <w:r w:rsidR="00880E7E" w:rsidRPr="001D32BE">
        <w:rPr>
          <w:rFonts w:ascii="Arial Narrow" w:hAnsi="Arial Narrow"/>
          <w:sz w:val="28"/>
          <w:szCs w:val="28"/>
        </w:rPr>
        <w:t>Ну, потеха! Вот потеха!</w:t>
      </w:r>
    </w:p>
    <w:p w:rsidR="00880E7E" w:rsidRPr="001D32BE" w:rsidRDefault="00DA68CD" w:rsidP="00880E7E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A68CD">
        <w:rPr>
          <w:rFonts w:ascii="Arial Narrow" w:hAnsi="Arial Narrow"/>
          <w:sz w:val="28"/>
          <w:szCs w:val="28"/>
        </w:rPr>
        <w:t xml:space="preserve">                                                                             </w:t>
      </w:r>
      <w:r w:rsidR="00880E7E" w:rsidRPr="001D32BE">
        <w:rPr>
          <w:rFonts w:ascii="Arial Narrow" w:hAnsi="Arial Narrow"/>
          <w:sz w:val="28"/>
          <w:szCs w:val="28"/>
        </w:rPr>
        <w:t>Словно целый белый свет</w:t>
      </w:r>
    </w:p>
    <w:p w:rsidR="00880E7E" w:rsidRPr="001D32BE" w:rsidRDefault="00DA68CD" w:rsidP="00880E7E">
      <w:pPr>
        <w:pStyle w:val="a3"/>
        <w:jc w:val="center"/>
        <w:rPr>
          <w:rFonts w:ascii="Arial Narrow" w:hAnsi="Arial Narrow"/>
          <w:sz w:val="28"/>
          <w:szCs w:val="28"/>
        </w:rPr>
      </w:pPr>
      <w:r w:rsidRPr="00DA68CD">
        <w:rPr>
          <w:rFonts w:ascii="Arial Narrow" w:hAnsi="Arial Narrow"/>
          <w:sz w:val="28"/>
          <w:szCs w:val="28"/>
        </w:rPr>
        <w:t xml:space="preserve">                                                                           </w:t>
      </w:r>
      <w:r w:rsidR="00880E7E" w:rsidRPr="001D32BE">
        <w:rPr>
          <w:rFonts w:ascii="Arial Narrow" w:hAnsi="Arial Narrow"/>
          <w:sz w:val="28"/>
          <w:szCs w:val="28"/>
        </w:rPr>
        <w:t>Съел смешинку на обед!</w:t>
      </w:r>
    </w:p>
    <w:p w:rsidR="00880E7E" w:rsidRPr="001D32BE" w:rsidRDefault="00880E7E" w:rsidP="00880E7E">
      <w:pPr>
        <w:pStyle w:val="rtecenter"/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>День 1 апреля празднуют во многих странах.</w:t>
      </w:r>
      <w:r w:rsidR="00EB0DF6" w:rsidRPr="001D32BE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EB0DF6" w:rsidRPr="001D32BE">
        <w:rPr>
          <w:rFonts w:ascii="Arial Narrow" w:hAnsi="Arial Narrow"/>
          <w:bCs/>
          <w:iCs/>
          <w:sz w:val="28"/>
          <w:szCs w:val="28"/>
        </w:rPr>
        <w:t>В России</w:t>
      </w:r>
      <w:r w:rsidR="00EB0DF6" w:rsidRPr="001D32BE">
        <w:rPr>
          <w:rFonts w:ascii="Arial Narrow" w:hAnsi="Arial Narrow"/>
          <w:sz w:val="28"/>
          <w:szCs w:val="28"/>
        </w:rPr>
        <w:t xml:space="preserve"> </w:t>
      </w:r>
      <w:r w:rsidR="00EB0DF6" w:rsidRPr="001D32BE">
        <w:rPr>
          <w:rFonts w:ascii="Arial Narrow" w:hAnsi="Arial Narrow"/>
          <w:bCs/>
          <w:sz w:val="28"/>
          <w:szCs w:val="28"/>
        </w:rPr>
        <w:t>День Смеха</w:t>
      </w:r>
      <w:r w:rsidR="00EB0DF6" w:rsidRPr="001D32BE">
        <w:rPr>
          <w:rFonts w:ascii="Arial Narrow" w:hAnsi="Arial Narrow"/>
          <w:sz w:val="28"/>
          <w:szCs w:val="28"/>
        </w:rPr>
        <w:t xml:space="preserve">, как и многие другие: начинания, пришедшие с Запада, начал отсчет времени с эпохи Петра I. Его завезли в Россию придворные-иностранцы. </w:t>
      </w:r>
      <w:r w:rsidRPr="001D32BE">
        <w:rPr>
          <w:rFonts w:ascii="Arial Narrow" w:hAnsi="Arial Narrow"/>
          <w:sz w:val="28"/>
          <w:szCs w:val="28"/>
        </w:rPr>
        <w:t>Существует даже народная пословица:</w:t>
      </w:r>
      <w:r w:rsidR="001D32BE" w:rsidRPr="001D32BE">
        <w:rPr>
          <w:rFonts w:ascii="Arial Narrow" w:hAnsi="Arial Narrow"/>
          <w:sz w:val="28"/>
          <w:szCs w:val="28"/>
        </w:rPr>
        <w:t xml:space="preserve"> </w:t>
      </w:r>
      <w:r w:rsidRPr="001D32BE">
        <w:rPr>
          <w:rStyle w:val="a4"/>
          <w:rFonts w:ascii="Arial Narrow" w:hAnsi="Arial Narrow"/>
          <w:b w:val="0"/>
          <w:iCs/>
          <w:sz w:val="28"/>
          <w:szCs w:val="28"/>
        </w:rPr>
        <w:t>«Коли первого апреля не соврёшь, когда ещё времечко найдёшь?»</w:t>
      </w:r>
    </w:p>
    <w:p w:rsidR="001E475B" w:rsidRPr="001D32BE" w:rsidRDefault="00880E7E" w:rsidP="001E475B">
      <w:pPr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>Этот праздник отмечают взаимными розыгрышами и шутками</w:t>
      </w:r>
      <w:r w:rsidR="00341804" w:rsidRPr="001D32BE">
        <w:rPr>
          <w:rFonts w:ascii="Arial Narrow" w:hAnsi="Arial Narrow"/>
          <w:sz w:val="28"/>
          <w:szCs w:val="28"/>
        </w:rPr>
        <w:t>,</w:t>
      </w:r>
      <w:r w:rsidR="001E475B" w:rsidRPr="001D32BE">
        <w:rPr>
          <w:rFonts w:ascii="Arial Narrow" w:hAnsi="Arial Narrow"/>
          <w:sz w:val="28"/>
          <w:szCs w:val="28"/>
        </w:rPr>
        <w:t xml:space="preserve"> х</w:t>
      </w:r>
      <w:r w:rsidRPr="001D32BE">
        <w:rPr>
          <w:rFonts w:ascii="Arial Narrow" w:hAnsi="Arial Narrow"/>
          <w:sz w:val="28"/>
          <w:szCs w:val="28"/>
        </w:rPr>
        <w:t>оть он и не внесен ни в какие календари всенародных праздников и знаменательных дат, тем не менее,</w:t>
      </w:r>
      <w:r w:rsidR="001E475B" w:rsidRPr="001D32BE">
        <w:rPr>
          <w:rFonts w:ascii="Arial Narrow" w:hAnsi="Arial Narrow"/>
          <w:sz w:val="28"/>
          <w:szCs w:val="28"/>
        </w:rPr>
        <w:t xml:space="preserve"> б</w:t>
      </w:r>
      <w:r w:rsidR="00811AAE" w:rsidRPr="001D32BE">
        <w:rPr>
          <w:rFonts w:ascii="Arial Narrow" w:hAnsi="Arial Narrow"/>
          <w:sz w:val="28"/>
          <w:szCs w:val="28"/>
        </w:rPr>
        <w:t xml:space="preserve">ез розыгрышей </w:t>
      </w:r>
      <w:r w:rsidR="001E475B" w:rsidRPr="001D32BE">
        <w:rPr>
          <w:rFonts w:ascii="Arial Narrow" w:hAnsi="Arial Narrow"/>
          <w:sz w:val="28"/>
          <w:szCs w:val="28"/>
        </w:rPr>
        <w:t xml:space="preserve"> никак не обойтись. В противном можно считать, что день прошел зря. </w:t>
      </w:r>
    </w:p>
    <w:p w:rsidR="001E475B" w:rsidRPr="001D32BE" w:rsidRDefault="001E475B" w:rsidP="001E475B">
      <w:pPr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 xml:space="preserve"> </w:t>
      </w:r>
      <w:r w:rsidR="00811AAE" w:rsidRPr="001D32BE">
        <w:rPr>
          <w:rFonts w:ascii="Arial Narrow" w:hAnsi="Arial Narrow"/>
          <w:sz w:val="28"/>
          <w:szCs w:val="28"/>
        </w:rPr>
        <w:t xml:space="preserve"> </w:t>
      </w:r>
      <w:r w:rsidR="00880E7E" w:rsidRPr="001D32BE">
        <w:rPr>
          <w:rFonts w:ascii="Arial Narrow" w:hAnsi="Arial Narrow"/>
          <w:sz w:val="28"/>
          <w:szCs w:val="28"/>
        </w:rPr>
        <w:t xml:space="preserve"> </w:t>
      </w:r>
      <w:r w:rsidR="00811AAE" w:rsidRPr="001D32BE">
        <w:rPr>
          <w:rStyle w:val="a4"/>
          <w:rFonts w:ascii="Arial Narrow" w:hAnsi="Arial Narrow"/>
          <w:b w:val="0"/>
          <w:sz w:val="28"/>
          <w:szCs w:val="28"/>
        </w:rPr>
        <w:t>П</w:t>
      </w:r>
      <w:r w:rsidR="00880E7E" w:rsidRPr="001D32BE">
        <w:rPr>
          <w:rStyle w:val="a4"/>
          <w:rFonts w:ascii="Arial Narrow" w:hAnsi="Arial Narrow"/>
          <w:b w:val="0"/>
          <w:sz w:val="28"/>
          <w:szCs w:val="28"/>
        </w:rPr>
        <w:t>раздник смеха</w:t>
      </w:r>
      <w:r w:rsidR="00880E7E" w:rsidRPr="001D32BE">
        <w:rPr>
          <w:rFonts w:ascii="Arial Narrow" w:hAnsi="Arial Narrow"/>
          <w:sz w:val="28"/>
          <w:szCs w:val="28"/>
        </w:rPr>
        <w:t xml:space="preserve"> передается из поколения в поко</w:t>
      </w:r>
      <w:r w:rsidR="00811AAE" w:rsidRPr="001D32BE">
        <w:rPr>
          <w:rFonts w:ascii="Arial Narrow" w:hAnsi="Arial Narrow"/>
          <w:sz w:val="28"/>
          <w:szCs w:val="28"/>
        </w:rPr>
        <w:t>ление</w:t>
      </w:r>
      <w:r w:rsidR="00341804" w:rsidRPr="001D32BE">
        <w:rPr>
          <w:rFonts w:ascii="Arial Narrow" w:hAnsi="Arial Narrow"/>
          <w:sz w:val="28"/>
          <w:szCs w:val="28"/>
        </w:rPr>
        <w:t>.</w:t>
      </w:r>
      <w:r w:rsidRPr="001D32BE">
        <w:rPr>
          <w:rFonts w:ascii="Arial Narrow" w:hAnsi="Arial Narrow"/>
          <w:sz w:val="28"/>
          <w:szCs w:val="28"/>
        </w:rPr>
        <w:t xml:space="preserve">1 апреля в нашем детском саду целый день можно было услышать шутки, розыгрыши, повсюду звучал смех. Мы строили рожицы, играли в весёлые игры, дурачились и разыгрывали друг друга. </w:t>
      </w:r>
    </w:p>
    <w:p w:rsidR="00880E7E" w:rsidRPr="001D32BE" w:rsidRDefault="00341804" w:rsidP="00880E7E">
      <w:pPr>
        <w:pStyle w:val="a3"/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>Дети</w:t>
      </w:r>
      <w:r w:rsidR="00811AAE" w:rsidRPr="001D32BE">
        <w:rPr>
          <w:rFonts w:ascii="Arial Narrow" w:hAnsi="Arial Narrow"/>
          <w:sz w:val="28"/>
          <w:szCs w:val="28"/>
        </w:rPr>
        <w:t xml:space="preserve"> пели шуточные песни, читали </w:t>
      </w:r>
      <w:r w:rsidR="00880E7E" w:rsidRPr="001D32BE">
        <w:rPr>
          <w:rFonts w:ascii="Arial Narrow" w:hAnsi="Arial Narrow"/>
          <w:sz w:val="28"/>
          <w:szCs w:val="28"/>
        </w:rPr>
        <w:t>юм</w:t>
      </w:r>
      <w:r w:rsidR="00811AAE" w:rsidRPr="001D32BE">
        <w:rPr>
          <w:rFonts w:ascii="Arial Narrow" w:hAnsi="Arial Narrow"/>
          <w:sz w:val="28"/>
          <w:szCs w:val="28"/>
        </w:rPr>
        <w:t>ористические стихи и состязались</w:t>
      </w:r>
      <w:r w:rsidR="00880E7E" w:rsidRPr="001D32BE">
        <w:rPr>
          <w:rFonts w:ascii="Arial Narrow" w:hAnsi="Arial Narrow"/>
          <w:sz w:val="28"/>
          <w:szCs w:val="28"/>
        </w:rPr>
        <w:t xml:space="preserve"> в развлекател</w:t>
      </w:r>
      <w:r w:rsidRPr="001D32BE">
        <w:rPr>
          <w:rFonts w:ascii="Arial Narrow" w:hAnsi="Arial Narrow"/>
          <w:sz w:val="28"/>
          <w:szCs w:val="28"/>
        </w:rPr>
        <w:t xml:space="preserve">ьных играх. </w:t>
      </w:r>
      <w:r w:rsidR="00880E7E" w:rsidRPr="001D32BE">
        <w:rPr>
          <w:rFonts w:ascii="Arial Narrow" w:hAnsi="Arial Narrow"/>
          <w:sz w:val="28"/>
          <w:szCs w:val="28"/>
        </w:rPr>
        <w:t xml:space="preserve">Улыбки, шутки и радость </w:t>
      </w:r>
      <w:r w:rsidRPr="001D32BE">
        <w:rPr>
          <w:rFonts w:ascii="Arial Narrow" w:hAnsi="Arial Narrow"/>
          <w:sz w:val="28"/>
          <w:szCs w:val="28"/>
        </w:rPr>
        <w:t>наполняли</w:t>
      </w:r>
      <w:r w:rsidR="00880E7E" w:rsidRPr="001D32BE">
        <w:rPr>
          <w:rFonts w:ascii="Arial Narrow" w:hAnsi="Arial Narrow"/>
          <w:sz w:val="28"/>
          <w:szCs w:val="28"/>
        </w:rPr>
        <w:t xml:space="preserve"> детский сад веселым детским смехом, напоминая нам, взрослым, что «хороший смех – это явный признак духовного здоровья», как сказал Максим Горький.</w:t>
      </w:r>
    </w:p>
    <w:p w:rsidR="00880E7E" w:rsidRPr="001D32BE" w:rsidRDefault="00EB0DF6" w:rsidP="00EB0DF6">
      <w:pPr>
        <w:pStyle w:val="a3"/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 xml:space="preserve"> Т</w:t>
      </w:r>
      <w:r w:rsidR="00341804" w:rsidRPr="001D32BE">
        <w:rPr>
          <w:rFonts w:ascii="Arial Narrow" w:hAnsi="Arial Narrow"/>
          <w:sz w:val="28"/>
          <w:szCs w:val="28"/>
        </w:rPr>
        <w:t>ак мы отметили День смеха.</w:t>
      </w:r>
    </w:p>
    <w:p w:rsidR="00EB0DF6" w:rsidRDefault="00EB0DF6">
      <w:pPr>
        <w:rPr>
          <w:rFonts w:ascii="Arial Narrow" w:hAnsi="Arial Narrow"/>
          <w:sz w:val="28"/>
          <w:szCs w:val="28"/>
        </w:rPr>
      </w:pPr>
      <w:r w:rsidRPr="001D32BE">
        <w:rPr>
          <w:rFonts w:ascii="Arial Narrow" w:hAnsi="Arial Narrow"/>
          <w:sz w:val="28"/>
          <w:szCs w:val="28"/>
        </w:rPr>
        <w:t>Вообще, если есть желание устроить 1 апреля настоящим Днем Смеха, то можно придумать все что угодно.</w:t>
      </w:r>
    </w:p>
    <w:p w:rsidR="001D32BE" w:rsidRDefault="001D32BE">
      <w:pPr>
        <w:rPr>
          <w:rFonts w:ascii="Arial Narrow" w:hAnsi="Arial Narrow"/>
          <w:sz w:val="28"/>
          <w:szCs w:val="28"/>
        </w:rPr>
      </w:pPr>
    </w:p>
    <w:p w:rsidR="001D32BE" w:rsidRDefault="001D32BE">
      <w:pPr>
        <w:rPr>
          <w:rFonts w:ascii="Arial Narrow" w:hAnsi="Arial Narrow"/>
          <w:sz w:val="28"/>
          <w:szCs w:val="28"/>
        </w:rPr>
      </w:pPr>
    </w:p>
    <w:p w:rsidR="001D32BE" w:rsidRDefault="001D32BE">
      <w:pPr>
        <w:rPr>
          <w:rFonts w:ascii="Arial Narrow" w:hAnsi="Arial Narrow"/>
          <w:sz w:val="28"/>
          <w:szCs w:val="28"/>
        </w:rPr>
      </w:pPr>
    </w:p>
    <w:p w:rsidR="001D32BE" w:rsidRDefault="001D32BE">
      <w:pPr>
        <w:rPr>
          <w:rFonts w:ascii="Arial Narrow" w:hAnsi="Arial Narrow"/>
          <w:sz w:val="28"/>
          <w:szCs w:val="28"/>
        </w:rPr>
      </w:pPr>
    </w:p>
    <w:p w:rsidR="001D32BE" w:rsidRDefault="001D32BE" w:rsidP="001D32B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Воспитатели МБДОУ «Владимировский   детский сад «Лебёдушка»</w:t>
      </w:r>
    </w:p>
    <w:p w:rsidR="001D32BE" w:rsidRDefault="001D32BE" w:rsidP="001D32B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Артёменко Е.И. Тынянских Т.И.</w:t>
      </w:r>
    </w:p>
    <w:p w:rsidR="001D32BE" w:rsidRPr="006436CD" w:rsidRDefault="001D32BE" w:rsidP="001D32BE">
      <w:pPr>
        <w:jc w:val="center"/>
        <w:rPr>
          <w:rFonts w:ascii="Arial Narrow" w:hAnsi="Arial Narrow"/>
          <w:sz w:val="28"/>
          <w:szCs w:val="28"/>
          <w:lang w:val="en-US"/>
        </w:rPr>
      </w:pPr>
    </w:p>
    <w:sectPr w:rsidR="001D32BE" w:rsidRPr="006436CD" w:rsidSect="00D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45C"/>
    <w:rsid w:val="001D32BE"/>
    <w:rsid w:val="001E475B"/>
    <w:rsid w:val="001F2601"/>
    <w:rsid w:val="00253FBB"/>
    <w:rsid w:val="00341804"/>
    <w:rsid w:val="00445DC1"/>
    <w:rsid w:val="006436CD"/>
    <w:rsid w:val="00811AAE"/>
    <w:rsid w:val="00880E7E"/>
    <w:rsid w:val="00A80308"/>
    <w:rsid w:val="00CD745C"/>
    <w:rsid w:val="00D1469C"/>
    <w:rsid w:val="00DA68CD"/>
    <w:rsid w:val="00DC32EB"/>
    <w:rsid w:val="00EB0DF6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B"/>
  </w:style>
  <w:style w:type="paragraph" w:styleId="3">
    <w:name w:val="heading 3"/>
    <w:basedOn w:val="a"/>
    <w:link w:val="30"/>
    <w:uiPriority w:val="9"/>
    <w:qFormat/>
    <w:rsid w:val="00CD7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D745C"/>
    <w:rPr>
      <w:i/>
      <w:iCs/>
    </w:rPr>
  </w:style>
  <w:style w:type="paragraph" w:customStyle="1" w:styleId="rtecenter">
    <w:name w:val="rtecenter"/>
    <w:basedOn w:val="a"/>
    <w:rsid w:val="0088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2013-03-30T15:42:00Z</dcterms:created>
  <dcterms:modified xsi:type="dcterms:W3CDTF">2013-05-01T17:26:00Z</dcterms:modified>
</cp:coreProperties>
</file>