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313" w:rsidRPr="000735BD" w:rsidRDefault="00BE6007" w:rsidP="000735B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5BD">
        <w:rPr>
          <w:rFonts w:ascii="Times New Roman" w:hAnsi="Times New Roman" w:cs="Times New Roman"/>
          <w:sz w:val="28"/>
          <w:szCs w:val="28"/>
        </w:rPr>
        <w:t xml:space="preserve">Как </w:t>
      </w:r>
      <w:r w:rsidR="000735BD">
        <w:rPr>
          <w:rFonts w:ascii="Times New Roman" w:hAnsi="Times New Roman" w:cs="Times New Roman"/>
          <w:sz w:val="28"/>
          <w:szCs w:val="28"/>
        </w:rPr>
        <w:t xml:space="preserve">и зачем </w:t>
      </w:r>
      <w:r w:rsidRPr="000735BD">
        <w:rPr>
          <w:rFonts w:ascii="Times New Roman" w:hAnsi="Times New Roman" w:cs="Times New Roman"/>
          <w:sz w:val="28"/>
          <w:szCs w:val="28"/>
        </w:rPr>
        <w:t>мы работаем по правовому воспитанию</w:t>
      </w:r>
      <w:r w:rsidR="000735BD">
        <w:rPr>
          <w:rFonts w:ascii="Times New Roman" w:hAnsi="Times New Roman" w:cs="Times New Roman"/>
          <w:sz w:val="28"/>
          <w:szCs w:val="28"/>
        </w:rPr>
        <w:t>?</w:t>
      </w:r>
    </w:p>
    <w:p w:rsidR="00BE6007" w:rsidRPr="000735BD" w:rsidRDefault="00BE6007" w:rsidP="000735B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5BD">
        <w:rPr>
          <w:rFonts w:ascii="Times New Roman" w:hAnsi="Times New Roman" w:cs="Times New Roman"/>
          <w:sz w:val="28"/>
          <w:szCs w:val="28"/>
        </w:rPr>
        <w:t>Многие родители недооценивают работу, которая ведется в нашем детском саду по правовому воспитанию детей.  С другой стороны, и мы особенно не распространяемся о ней. Именно поэтому мне хочется сейчас рассказать о том, как мы, воспитатели, работаем с Вами в рамках правового воспитания.</w:t>
      </w:r>
    </w:p>
    <w:p w:rsidR="00893E40" w:rsidRPr="000735BD" w:rsidRDefault="00BE6007" w:rsidP="000735BD">
      <w:pPr>
        <w:pStyle w:val="a3"/>
        <w:ind w:left="-567" w:firstLine="567"/>
        <w:jc w:val="both"/>
        <w:rPr>
          <w:sz w:val="28"/>
          <w:szCs w:val="28"/>
        </w:rPr>
      </w:pPr>
      <w:r w:rsidRPr="000735BD">
        <w:rPr>
          <w:sz w:val="28"/>
          <w:szCs w:val="28"/>
        </w:rPr>
        <w:t>Для начала определимся</w:t>
      </w:r>
      <w:r w:rsidR="00893E40" w:rsidRPr="000735BD">
        <w:rPr>
          <w:sz w:val="28"/>
          <w:szCs w:val="28"/>
        </w:rPr>
        <w:t xml:space="preserve">, </w:t>
      </w:r>
      <w:r w:rsidRPr="000735BD">
        <w:rPr>
          <w:sz w:val="28"/>
          <w:szCs w:val="28"/>
        </w:rPr>
        <w:t xml:space="preserve"> что же такое правовое воспитание в таком нежном возрасте.</w:t>
      </w:r>
      <w:r w:rsidR="00893E40" w:rsidRPr="000735BD">
        <w:rPr>
          <w:sz w:val="28"/>
          <w:szCs w:val="28"/>
        </w:rPr>
        <w:t xml:space="preserve">  Правовое воспитание в детском саду должно </w:t>
      </w:r>
      <w:proofErr w:type="gramStart"/>
      <w:r w:rsidR="00893E40" w:rsidRPr="000735BD">
        <w:rPr>
          <w:sz w:val="28"/>
          <w:szCs w:val="28"/>
        </w:rPr>
        <w:t>носить</w:t>
      </w:r>
      <w:proofErr w:type="gramEnd"/>
      <w:r w:rsidR="00893E40" w:rsidRPr="000735BD">
        <w:rPr>
          <w:sz w:val="28"/>
          <w:szCs w:val="28"/>
        </w:rPr>
        <w:t xml:space="preserve"> и носит  мягкую форму. Здесь, у нас,  воспитательные вопросы происходят в обществе сверстников и именно поэтому оказывают большое влияние на формирование у детей привычек и навыков, отвечающих общественной морали. В дальнейшем на их основе происходит совершенствование личности, ее развитие и воспитание, в том числе и </w:t>
      </w:r>
      <w:r w:rsidR="00893E40" w:rsidRPr="000735BD">
        <w:rPr>
          <w:rStyle w:val="a4"/>
          <w:sz w:val="28"/>
          <w:szCs w:val="28"/>
        </w:rPr>
        <w:t>правовое воспитание в детском саду</w:t>
      </w:r>
      <w:r w:rsidR="00893E40" w:rsidRPr="000735BD">
        <w:rPr>
          <w:sz w:val="28"/>
          <w:szCs w:val="28"/>
        </w:rPr>
        <w:t>.</w:t>
      </w:r>
    </w:p>
    <w:p w:rsidR="00893E40" w:rsidRPr="000735BD" w:rsidRDefault="00893E40" w:rsidP="000735BD">
      <w:pPr>
        <w:pStyle w:val="a3"/>
        <w:ind w:left="-567" w:firstLine="567"/>
        <w:jc w:val="both"/>
        <w:rPr>
          <w:sz w:val="28"/>
          <w:szCs w:val="28"/>
        </w:rPr>
      </w:pPr>
      <w:proofErr w:type="gramStart"/>
      <w:r w:rsidRPr="000735BD">
        <w:rPr>
          <w:sz w:val="28"/>
          <w:szCs w:val="28"/>
        </w:rPr>
        <w:t>Возможно</w:t>
      </w:r>
      <w:proofErr w:type="gramEnd"/>
      <w:r w:rsidRPr="000735BD">
        <w:rPr>
          <w:sz w:val="28"/>
          <w:szCs w:val="28"/>
        </w:rPr>
        <w:t xml:space="preserve"> вам захочется  спросить «А зачем таким маленьким детям правовое воспитание?» Отвечу так:  с самого юного возраста правовое воспитание позволяет</w:t>
      </w:r>
    </w:p>
    <w:p w:rsidR="00893E40" w:rsidRPr="000735BD" w:rsidRDefault="00893E40" w:rsidP="000735B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735BD">
        <w:rPr>
          <w:sz w:val="28"/>
          <w:szCs w:val="28"/>
        </w:rPr>
        <w:t xml:space="preserve">воспитать у ребенка положительные привычки, которые помогут ему развиваться и нормально расти, следить за своим поведением; </w:t>
      </w:r>
    </w:p>
    <w:p w:rsidR="00893E40" w:rsidRPr="000735BD" w:rsidRDefault="00893E40" w:rsidP="000735B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735BD">
        <w:rPr>
          <w:sz w:val="28"/>
          <w:szCs w:val="28"/>
        </w:rPr>
        <w:t>сформировать у ребят культуру поведения. Понимать и осознавать необходимость соблюдения общепринятых норм;</w:t>
      </w:r>
    </w:p>
    <w:p w:rsidR="00893E40" w:rsidRPr="000735BD" w:rsidRDefault="00893E40" w:rsidP="000735B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735BD">
        <w:rPr>
          <w:sz w:val="28"/>
          <w:szCs w:val="28"/>
        </w:rPr>
        <w:t>учить детей почтительно, с уважением относиться к людям. Считаться с их мнением и интересами;</w:t>
      </w:r>
    </w:p>
    <w:p w:rsidR="00893E40" w:rsidRPr="000735BD" w:rsidRDefault="00893E40" w:rsidP="000735B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735BD">
        <w:rPr>
          <w:sz w:val="28"/>
          <w:szCs w:val="28"/>
        </w:rPr>
        <w:t xml:space="preserve">воспитать коллективные навыки общения среди сверстников и с взрослыми. Навыки общения выражаются в вежливости, общительность, деликатности и </w:t>
      </w:r>
      <w:proofErr w:type="spellStart"/>
      <w:r w:rsidRPr="000735BD">
        <w:rPr>
          <w:sz w:val="28"/>
          <w:szCs w:val="28"/>
        </w:rPr>
        <w:t>т</w:t>
      </w:r>
      <w:proofErr w:type="gramStart"/>
      <w:r w:rsidRPr="000735BD">
        <w:rPr>
          <w:sz w:val="28"/>
          <w:szCs w:val="28"/>
        </w:rPr>
        <w:t>.д</w:t>
      </w:r>
      <w:proofErr w:type="spellEnd"/>
      <w:proofErr w:type="gramEnd"/>
      <w:r w:rsidRPr="000735BD">
        <w:rPr>
          <w:sz w:val="28"/>
          <w:szCs w:val="28"/>
        </w:rPr>
        <w:t>;</w:t>
      </w:r>
    </w:p>
    <w:p w:rsidR="00893E40" w:rsidRPr="000735BD" w:rsidRDefault="00893E40" w:rsidP="000735B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735BD">
        <w:rPr>
          <w:sz w:val="28"/>
          <w:szCs w:val="28"/>
        </w:rPr>
        <w:t>воспитать культуру речи;</w:t>
      </w:r>
    </w:p>
    <w:p w:rsidR="00893E40" w:rsidRPr="000735BD" w:rsidRDefault="000735BD" w:rsidP="000735B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93E40" w:rsidRPr="000735BD">
        <w:rPr>
          <w:sz w:val="28"/>
          <w:szCs w:val="28"/>
        </w:rPr>
        <w:t>ыработать элементарные навыки планирования и организации свободного времени;</w:t>
      </w:r>
    </w:p>
    <w:p w:rsidR="00893E40" w:rsidRPr="000735BD" w:rsidRDefault="00893E40" w:rsidP="000735B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735BD">
        <w:rPr>
          <w:sz w:val="28"/>
          <w:szCs w:val="28"/>
        </w:rPr>
        <w:t>Сформировать разумные потребности и воспитать чувство уважения и долга.</w:t>
      </w:r>
    </w:p>
    <w:p w:rsidR="00893E40" w:rsidRPr="000735BD" w:rsidRDefault="00893E40" w:rsidP="000735BD">
      <w:pPr>
        <w:pStyle w:val="a3"/>
        <w:ind w:left="-567" w:firstLine="567"/>
        <w:jc w:val="both"/>
        <w:rPr>
          <w:sz w:val="28"/>
          <w:szCs w:val="28"/>
        </w:rPr>
      </w:pPr>
      <w:r w:rsidRPr="000735BD">
        <w:rPr>
          <w:sz w:val="28"/>
          <w:szCs w:val="28"/>
        </w:rPr>
        <w:t xml:space="preserve">Абсолютны, неправы те, кто думает, что умение себя вести в обществе и в различных ситуациях придет с возрастом. Для этого необходимо </w:t>
      </w:r>
      <w:r w:rsidRPr="000735BD">
        <w:rPr>
          <w:rStyle w:val="a4"/>
          <w:sz w:val="28"/>
          <w:szCs w:val="28"/>
        </w:rPr>
        <w:t>правовое воспитание в детском саду</w:t>
      </w:r>
      <w:r w:rsidRPr="000735BD">
        <w:rPr>
          <w:sz w:val="28"/>
          <w:szCs w:val="28"/>
        </w:rPr>
        <w:t>. Самые элементарные правила общения усваиваются с раннего детства. Уже в два года малыш способен проявлять чувства доброжелательности, симпатии, отзывчивости, уважения.</w:t>
      </w:r>
    </w:p>
    <w:p w:rsidR="00893E40" w:rsidRPr="000735BD" w:rsidRDefault="00893E40" w:rsidP="000735BD">
      <w:pPr>
        <w:pStyle w:val="a3"/>
        <w:ind w:left="-567" w:firstLine="567"/>
        <w:jc w:val="both"/>
        <w:rPr>
          <w:sz w:val="28"/>
          <w:szCs w:val="28"/>
        </w:rPr>
      </w:pPr>
      <w:r w:rsidRPr="000735BD">
        <w:rPr>
          <w:sz w:val="28"/>
          <w:szCs w:val="28"/>
        </w:rPr>
        <w:t>Ребенок пяти лет уже может оценивать свои и чужие действия и поступки. Они испытывают чувство стыда, если плохо себя вели, подвели кого-то, нарушили обещания. Дети этого возраста тянутся к совместной деятельности, с интересом участвуют в игровом замысле и соблюдают его правила, чему учит правовое воспитание в детском саду.</w:t>
      </w:r>
    </w:p>
    <w:p w:rsidR="00893E40" w:rsidRPr="000735BD" w:rsidRDefault="00893E40" w:rsidP="000735BD">
      <w:pPr>
        <w:pStyle w:val="a3"/>
        <w:ind w:left="-567" w:firstLine="567"/>
        <w:jc w:val="both"/>
        <w:rPr>
          <w:sz w:val="28"/>
          <w:szCs w:val="28"/>
        </w:rPr>
      </w:pPr>
      <w:r w:rsidRPr="000735BD">
        <w:rPr>
          <w:sz w:val="28"/>
          <w:szCs w:val="28"/>
        </w:rPr>
        <w:lastRenderedPageBreak/>
        <w:t>К окончанию дошкольного возраста появляется большая осознанность поступков, значительно расширяются знания об устройстве окружающего мира.</w:t>
      </w:r>
    </w:p>
    <w:p w:rsidR="00893E40" w:rsidRPr="000735BD" w:rsidRDefault="00893E40" w:rsidP="000735BD">
      <w:pPr>
        <w:pStyle w:val="a3"/>
        <w:ind w:left="-567" w:firstLine="567"/>
        <w:jc w:val="both"/>
        <w:rPr>
          <w:sz w:val="28"/>
          <w:szCs w:val="28"/>
        </w:rPr>
      </w:pPr>
      <w:r w:rsidRPr="000735BD">
        <w:rPr>
          <w:sz w:val="28"/>
          <w:szCs w:val="28"/>
        </w:rPr>
        <w:t xml:space="preserve">В старшем дошкольном периоде, понятия «нельзя», «можно», «плохо и хорошо» воспринимаются ребенком осмысленно, этот эффект дает правовое воспитание в детском саду. Необходимо добиться от ребенка основных правил поведения в присутствии сверстников и взрослых, а так же в их отсутствие. </w:t>
      </w:r>
    </w:p>
    <w:p w:rsidR="00893E40" w:rsidRPr="000735BD" w:rsidRDefault="00893E40" w:rsidP="000735BD">
      <w:pPr>
        <w:pStyle w:val="a3"/>
        <w:ind w:left="-567" w:firstLine="567"/>
        <w:jc w:val="both"/>
        <w:rPr>
          <w:sz w:val="28"/>
          <w:szCs w:val="28"/>
        </w:rPr>
      </w:pPr>
      <w:r w:rsidRPr="000735BD">
        <w:rPr>
          <w:sz w:val="28"/>
          <w:szCs w:val="28"/>
        </w:rPr>
        <w:t xml:space="preserve">Именно на этом этапе правовое воспитание в детском саду учит брать и нести ответственность за совершаемые поступки, формирует чувства доброжелательности, ответственности, то есть тех качеств, которые помогут в будущем правильно вести себя. Особое внимание стоит уделить развитию навыка общественного поведения, умению прислушиваться к чужому мнению, и при возникшей необходимости отстаивать свою позицию без ссоры и капризов. Для этого </w:t>
      </w:r>
      <w:r w:rsidR="000735BD">
        <w:rPr>
          <w:sz w:val="28"/>
          <w:szCs w:val="28"/>
        </w:rPr>
        <w:t>нужно</w:t>
      </w:r>
      <w:r w:rsidRPr="000735BD">
        <w:rPr>
          <w:sz w:val="28"/>
          <w:szCs w:val="28"/>
        </w:rPr>
        <w:t xml:space="preserve"> правовое воспитание в детском саду. </w:t>
      </w:r>
    </w:p>
    <w:p w:rsidR="00893E40" w:rsidRPr="000735BD" w:rsidRDefault="00893E40" w:rsidP="000735BD">
      <w:pPr>
        <w:pStyle w:val="a3"/>
        <w:ind w:left="-567" w:firstLine="567"/>
        <w:jc w:val="both"/>
        <w:rPr>
          <w:sz w:val="28"/>
          <w:szCs w:val="28"/>
        </w:rPr>
      </w:pPr>
      <w:r w:rsidRPr="000735BD">
        <w:rPr>
          <w:sz w:val="28"/>
          <w:szCs w:val="28"/>
        </w:rPr>
        <w:t>Правовое воспитание детей в детском саду требует единства и согласованности дошкольного учреждения с семьей. Садики должны поддерживать постоянную связь с родителями в целях единства методов по воздействию на ребенка. В дошкольном учреждении должны помочь родителям в повышение их педагогической культуры.</w:t>
      </w:r>
    </w:p>
    <w:p w:rsidR="00893E40" w:rsidRPr="000735BD" w:rsidRDefault="00893E40" w:rsidP="000735BD">
      <w:pPr>
        <w:pStyle w:val="a3"/>
        <w:ind w:left="-567" w:firstLine="567"/>
        <w:jc w:val="both"/>
        <w:rPr>
          <w:sz w:val="28"/>
          <w:szCs w:val="28"/>
        </w:rPr>
      </w:pPr>
      <w:r w:rsidRPr="000735BD">
        <w:rPr>
          <w:sz w:val="28"/>
          <w:szCs w:val="28"/>
        </w:rPr>
        <w:t>Когда достигается единство действий семьи и дошкольного учреждения, у ребенка формируются нравственные понятия и представления о жизни. Именно тогда воспитательный процесс будет проходить с наименьшими трудностями, а ребенку будет легче усвоить общественные нормы поведения через правовое воспитание в детском саду.</w:t>
      </w:r>
    </w:p>
    <w:p w:rsidR="000735BD" w:rsidRPr="000735BD" w:rsidRDefault="000735BD" w:rsidP="000735BD">
      <w:pPr>
        <w:pStyle w:val="a3"/>
        <w:ind w:left="-567" w:firstLine="567"/>
        <w:jc w:val="both"/>
        <w:rPr>
          <w:sz w:val="28"/>
          <w:szCs w:val="28"/>
        </w:rPr>
      </w:pPr>
      <w:r w:rsidRPr="000735BD">
        <w:rPr>
          <w:sz w:val="28"/>
          <w:szCs w:val="28"/>
        </w:rPr>
        <w:t>Хочется, в заключение сказать о том, что дети нашей старшей группы показывают самый высокий уровень по диагностике нравственно - правовых знаний в нашем детском саду. Это доказывает, что мы работаем не зря.</w:t>
      </w:r>
    </w:p>
    <w:p w:rsidR="00BE6007" w:rsidRDefault="00BE6007"/>
    <w:p w:rsidR="00BE6007" w:rsidRPr="00BE6007" w:rsidRDefault="00BE6007"/>
    <w:sectPr w:rsidR="00BE6007" w:rsidRPr="00BE6007" w:rsidSect="0053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27972"/>
    <w:multiLevelType w:val="hybridMultilevel"/>
    <w:tmpl w:val="A7FCD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E6007"/>
    <w:rsid w:val="000735BD"/>
    <w:rsid w:val="003B7712"/>
    <w:rsid w:val="00531C2E"/>
    <w:rsid w:val="00667F51"/>
    <w:rsid w:val="00726589"/>
    <w:rsid w:val="00893E40"/>
    <w:rsid w:val="00BE6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E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Rogov</dc:creator>
  <cp:keywords/>
  <dc:description/>
  <cp:lastModifiedBy>Sergey Rogov</cp:lastModifiedBy>
  <cp:revision>2</cp:revision>
  <dcterms:created xsi:type="dcterms:W3CDTF">2012-01-25T08:28:00Z</dcterms:created>
  <dcterms:modified xsi:type="dcterms:W3CDTF">2012-01-27T01:16:00Z</dcterms:modified>
</cp:coreProperties>
</file>