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50" w:rsidRPr="00F84A50" w:rsidRDefault="00F84A50" w:rsidP="00F84A50">
      <w:pPr>
        <w:pStyle w:val="4"/>
        <w:rPr>
          <w:sz w:val="48"/>
          <w:szCs w:val="48"/>
        </w:rPr>
      </w:pPr>
      <w:r w:rsidRPr="00F84A50">
        <w:rPr>
          <w:sz w:val="48"/>
          <w:szCs w:val="48"/>
        </w:rPr>
        <w:t xml:space="preserve">Рекомендации по проведению режимных  </w:t>
      </w:r>
      <w:r>
        <w:rPr>
          <w:sz w:val="48"/>
          <w:szCs w:val="48"/>
        </w:rPr>
        <w:t>моментов</w:t>
      </w:r>
      <w:r w:rsidRPr="00F84A50">
        <w:rPr>
          <w:sz w:val="48"/>
          <w:szCs w:val="48"/>
        </w:rPr>
        <w:t xml:space="preserve"> в разновозрастной группе.</w:t>
      </w:r>
    </w:p>
    <w:p w:rsidR="00F84A50" w:rsidRPr="00F84A50" w:rsidRDefault="00F84A50" w:rsidP="00F84A50">
      <w:pPr>
        <w:jc w:val="both"/>
        <w:rPr>
          <w:sz w:val="48"/>
          <w:szCs w:val="48"/>
        </w:rPr>
      </w:pPr>
    </w:p>
    <w:p w:rsidR="00F84A50" w:rsidRDefault="00F84A50" w:rsidP="00F84A50">
      <w:pPr>
        <w:pStyle w:val="2"/>
        <w:rPr>
          <w:b/>
          <w:i/>
          <w:sz w:val="22"/>
          <w:u w:val="none"/>
        </w:rPr>
      </w:pPr>
      <w:r>
        <w:rPr>
          <w:b/>
          <w:i/>
          <w:sz w:val="22"/>
          <w:u w:val="none"/>
        </w:rPr>
        <w:t>Утренний прием</w:t>
      </w:r>
    </w:p>
    <w:p w:rsidR="00F84A50" w:rsidRDefault="00F84A50" w:rsidP="00F84A50">
      <w:pPr>
        <w:ind w:firstLine="709"/>
        <w:jc w:val="both"/>
      </w:pPr>
      <w:r>
        <w:t xml:space="preserve">Цель: </w:t>
      </w:r>
      <w:r>
        <w:rPr>
          <w:i/>
        </w:rPr>
        <w:t xml:space="preserve">Постепенное вхождение ребенка в жизнь </w:t>
      </w:r>
      <w:proofErr w:type="spellStart"/>
      <w:r>
        <w:rPr>
          <w:i/>
        </w:rPr>
        <w:t>д</w:t>
      </w:r>
      <w:proofErr w:type="spellEnd"/>
      <w:r>
        <w:rPr>
          <w:i/>
        </w:rPr>
        <w:t>/с, создание спокойного психологического комфортного настроя у каждого ребенка, укрепление интимно-личностного контакта воспитателя с каждым ребенком</w:t>
      </w:r>
      <w:r>
        <w:t>.</w:t>
      </w:r>
    </w:p>
    <w:p w:rsidR="00F84A50" w:rsidRDefault="00F84A50" w:rsidP="00F84A50">
      <w:pPr>
        <w:ind w:firstLine="709"/>
        <w:jc w:val="both"/>
      </w:pPr>
      <w:r>
        <w:t>Воспитатель обращает внимание на внешний вид детей, на то, что пришедшие дети не забывали здороваться, воспитывает у детей культуру общения: разговаривать тихо, не кричать. Следит, чтобы все дети нашли себе интересную деятельность, не ходили без дела, не мешали другим. При затруднении выбора ребенком деятельности помочь ему: предложить игрушку, подключить к играющим детям, уточнить с кем бы он хотел поиграть, дать ребенку поручение. Создает условия для разнообразной и интересной деятельности детей.</w:t>
      </w:r>
    </w:p>
    <w:p w:rsidR="00F84A50" w:rsidRDefault="00F84A50" w:rsidP="00F84A50">
      <w:pPr>
        <w:numPr>
          <w:ilvl w:val="0"/>
          <w:numId w:val="1"/>
        </w:numPr>
        <w:tabs>
          <w:tab w:val="clear" w:pos="360"/>
          <w:tab w:val="num" w:pos="1069"/>
        </w:tabs>
        <w:spacing w:after="0" w:line="240" w:lineRule="auto"/>
        <w:ind w:left="1069"/>
        <w:jc w:val="both"/>
        <w:rPr>
          <w:i/>
        </w:rPr>
      </w:pPr>
      <w:r>
        <w:rPr>
          <w:i/>
        </w:rPr>
        <w:t>Возможные задачи утреннего сбора.</w:t>
      </w:r>
    </w:p>
    <w:p w:rsidR="00F84A50" w:rsidRDefault="00F84A50" w:rsidP="00F84A50">
      <w:pPr>
        <w:ind w:firstLine="709"/>
        <w:jc w:val="both"/>
      </w:pPr>
      <w:r>
        <w:t>1. Формирование доброжелательных отношений между детьми, создание атмосферы поддержки и сотрудничества между детьми и взрослыми, создание общего положительного эмоционального фона, ощущение психологического комфорта.</w:t>
      </w:r>
    </w:p>
    <w:p w:rsidR="00F84A50" w:rsidRDefault="00F84A50" w:rsidP="00F84A50">
      <w:pPr>
        <w:ind w:firstLine="709"/>
        <w:jc w:val="both"/>
      </w:pPr>
      <w:r>
        <w:t>2. Общение с детьми.</w:t>
      </w:r>
    </w:p>
    <w:p w:rsidR="00F84A50" w:rsidRDefault="00F84A50" w:rsidP="00F84A50">
      <w:pPr>
        <w:ind w:firstLine="709"/>
        <w:jc w:val="both"/>
      </w:pPr>
      <w:r>
        <w:t xml:space="preserve">3. Дать детям возможность высказаться и выслушать друг друга, </w:t>
      </w:r>
      <w:proofErr w:type="spellStart"/>
      <w:r>
        <w:t>посопереживать</w:t>
      </w:r>
      <w:proofErr w:type="spellEnd"/>
      <w:r>
        <w:t xml:space="preserve"> друг другу.</w:t>
      </w:r>
    </w:p>
    <w:p w:rsidR="00F84A50" w:rsidRDefault="00F84A50" w:rsidP="00F84A50">
      <w:pPr>
        <w:ind w:firstLine="709"/>
        <w:jc w:val="both"/>
      </w:pPr>
      <w:r>
        <w:t>4. Дать новую информацию.</w:t>
      </w:r>
    </w:p>
    <w:p w:rsidR="00F84A50" w:rsidRDefault="00F84A50" w:rsidP="00F84A50">
      <w:pPr>
        <w:ind w:firstLine="709"/>
        <w:jc w:val="both"/>
      </w:pPr>
      <w:r>
        <w:t>5. Решение некоторых обучающих задач (расширение детских представлений, развитие речи, логического мышления и т.д.)</w:t>
      </w:r>
    </w:p>
    <w:p w:rsidR="00F84A50" w:rsidRDefault="00F84A50" w:rsidP="00F84A50">
      <w:pPr>
        <w:ind w:firstLine="709"/>
        <w:jc w:val="both"/>
      </w:pPr>
      <w:r>
        <w:t>6. Ведение новой темы.</w:t>
      </w:r>
    </w:p>
    <w:p w:rsidR="00F84A50" w:rsidRDefault="00F84A50" w:rsidP="00F84A50">
      <w:pPr>
        <w:ind w:firstLine="709"/>
        <w:jc w:val="both"/>
      </w:pPr>
      <w:r>
        <w:t>7. Получить информацию о развитии детей, их интересах и других особенностях.</w:t>
      </w:r>
    </w:p>
    <w:p w:rsidR="00F84A50" w:rsidRDefault="00F84A50" w:rsidP="00F84A50">
      <w:pPr>
        <w:ind w:firstLine="709"/>
        <w:jc w:val="both"/>
      </w:pPr>
      <w:r>
        <w:t>8. Формирование мотивации.</w:t>
      </w:r>
    </w:p>
    <w:p w:rsidR="00F84A50" w:rsidRDefault="00F84A50" w:rsidP="00F84A50">
      <w:pPr>
        <w:ind w:firstLine="709"/>
        <w:jc w:val="both"/>
      </w:pPr>
      <w:r>
        <w:t>9. Организация планирования детской деятельности.</w:t>
      </w:r>
    </w:p>
    <w:p w:rsidR="00F84A50" w:rsidRDefault="00F84A50" w:rsidP="00F84A50">
      <w:pPr>
        <w:ind w:firstLine="709"/>
        <w:jc w:val="both"/>
      </w:pPr>
      <w:r>
        <w:t>10. Решить некоторые социально-психологические задачи (организовать выбор партнеров).</w:t>
      </w:r>
    </w:p>
    <w:p w:rsidR="00F84A50" w:rsidRDefault="00F84A50" w:rsidP="00F84A50">
      <w:pPr>
        <w:ind w:firstLine="709"/>
        <w:jc w:val="both"/>
      </w:pPr>
      <w:r>
        <w:t>11. Получить удовольствие.</w:t>
      </w:r>
    </w:p>
    <w:p w:rsidR="00F84A50" w:rsidRDefault="00F84A50" w:rsidP="00F84A50">
      <w:pPr>
        <w:ind w:firstLine="709"/>
        <w:jc w:val="both"/>
      </w:pPr>
    </w:p>
    <w:p w:rsidR="00F84A50" w:rsidRDefault="00F84A50" w:rsidP="00F84A50">
      <w:pPr>
        <w:ind w:firstLine="709"/>
        <w:jc w:val="both"/>
      </w:pPr>
      <w:r>
        <w:t xml:space="preserve">Сейчас нам хочется остановиться немного на первой задаче утреннего сбора – развитие чувства общности. Воспитатели ежедневно занимаются развитием в детях чувства общности, потому </w:t>
      </w:r>
      <w:proofErr w:type="gramStart"/>
      <w:r>
        <w:t>что ждут от детей, чтобы</w:t>
      </w:r>
      <w:proofErr w:type="gramEnd"/>
      <w:r>
        <w:t xml:space="preserve"> они:</w:t>
      </w:r>
    </w:p>
    <w:p w:rsidR="00F84A50" w:rsidRDefault="00F84A50" w:rsidP="00F84A50">
      <w:pPr>
        <w:ind w:firstLine="709"/>
        <w:jc w:val="both"/>
      </w:pPr>
      <w:r>
        <w:t>- Знали имена друг друга. Дети выучивают имена друг друга и пользуются ими при общении, а затем узнают и об интересах и чувствах других.</w:t>
      </w:r>
    </w:p>
    <w:p w:rsidR="00F84A50" w:rsidRDefault="00F84A50" w:rsidP="00F84A50">
      <w:pPr>
        <w:ind w:firstLine="709"/>
        <w:jc w:val="both"/>
      </w:pPr>
      <w:r>
        <w:t xml:space="preserve">- Соблюдали очередность. Дети начинают учиться тому, как делать что-либо по очереди. По мере взросления они часто </w:t>
      </w:r>
      <w:proofErr w:type="gramStart"/>
      <w:r>
        <w:t>начинают уступать очередь друг другу уже без споров и не прерывая</w:t>
      </w:r>
      <w:proofErr w:type="gramEnd"/>
      <w:r>
        <w:t xml:space="preserve"> игру.</w:t>
      </w:r>
    </w:p>
    <w:p w:rsidR="00F84A50" w:rsidRDefault="00F84A50" w:rsidP="00F84A50">
      <w:pPr>
        <w:ind w:firstLine="709"/>
        <w:jc w:val="both"/>
      </w:pPr>
      <w:r>
        <w:lastRenderedPageBreak/>
        <w:t>- Делились друг с другом. Дети учатся делиться друг с другом вниманием воспитателя, возможностью побеседовать с ним наедине, местом за столом для игр, игрушками.</w:t>
      </w:r>
    </w:p>
    <w:p w:rsidR="00F84A50" w:rsidRDefault="00F84A50" w:rsidP="00F84A50">
      <w:pPr>
        <w:ind w:firstLine="709"/>
        <w:jc w:val="both"/>
      </w:pPr>
      <w:r>
        <w:t>- Двигались, освобождая место товарищу. Дети учатся присоединяться к небольшим группам играющих детей в конструктивной манере.</w:t>
      </w:r>
    </w:p>
    <w:p w:rsidR="00F84A50" w:rsidRDefault="00F84A50" w:rsidP="00F84A50">
      <w:pPr>
        <w:ind w:firstLine="709"/>
        <w:jc w:val="both"/>
      </w:pPr>
      <w:r>
        <w:t xml:space="preserve">- Приглашали присоединиться других. Дети учатся </w:t>
      </w:r>
      <w:proofErr w:type="gramStart"/>
      <w:r>
        <w:t>приглашать других присоединиться</w:t>
      </w:r>
      <w:proofErr w:type="gramEnd"/>
      <w:r>
        <w:t xml:space="preserve"> к своей игре.</w:t>
      </w:r>
    </w:p>
    <w:p w:rsidR="00F84A50" w:rsidRDefault="00F84A50" w:rsidP="00F84A50">
      <w:pPr>
        <w:ind w:firstLine="709"/>
        <w:jc w:val="both"/>
      </w:pPr>
      <w:r>
        <w:t>- Демонстрировали окружающим свое расположение. Дети учатся здороваться с другими и демонстрировать интерес к ним.</w:t>
      </w:r>
    </w:p>
    <w:p w:rsidR="00F84A50" w:rsidRDefault="00F84A50" w:rsidP="00F84A50">
      <w:pPr>
        <w:ind w:firstLine="709"/>
        <w:jc w:val="both"/>
      </w:pPr>
      <w:r>
        <w:t>- Сотрудничали. Дети сотрудничают друг с другом при реализации различных проектов, вместе решают проблемы, играют вместе как одна команда или группа.</w:t>
      </w:r>
    </w:p>
    <w:p w:rsidR="00F84A50" w:rsidRDefault="00F84A50" w:rsidP="00F84A50">
      <w:pPr>
        <w:ind w:firstLine="709"/>
        <w:jc w:val="both"/>
      </w:pPr>
      <w:r>
        <w:t>- Разрешали конфликты. Дети учатся тому, что обсуждение проблем, чувств и точек зрения друг друга помогает эффективно разрешать возникающие конфликты.</w:t>
      </w:r>
    </w:p>
    <w:p w:rsidR="00F84A50" w:rsidRDefault="00F84A50" w:rsidP="00F84A50">
      <w:pPr>
        <w:ind w:firstLine="709"/>
        <w:jc w:val="both"/>
        <w:rPr>
          <w:b/>
          <w:i/>
        </w:rPr>
      </w:pPr>
      <w:r>
        <w:rPr>
          <w:b/>
          <w:i/>
        </w:rPr>
        <w:t>Советы:</w:t>
      </w:r>
    </w:p>
    <w:p w:rsidR="00F84A50" w:rsidRDefault="00F84A50" w:rsidP="00F84A50">
      <w:pPr>
        <w:pStyle w:val="a3"/>
        <w:rPr>
          <w:b/>
          <w:sz w:val="22"/>
        </w:rPr>
      </w:pPr>
      <w:r>
        <w:rPr>
          <w:b/>
          <w:sz w:val="22"/>
        </w:rPr>
        <w:t>1. Как правильно начать день.</w:t>
      </w:r>
    </w:p>
    <w:p w:rsidR="00F84A50" w:rsidRDefault="00F84A50" w:rsidP="00F84A50">
      <w:pPr>
        <w:ind w:firstLine="709"/>
        <w:jc w:val="both"/>
      </w:pPr>
      <w:r>
        <w:t>Тон всего дня, как правило, задается уже с самых первых его минут. Дети приходят в садик с самыми разными настроениями и с самыми разными впечатлениями от событий раннего утра. Принимайте все это во внимание, помогите детям усвоить и «переварить» этот опыт, и тогда день может для ребенка сложиться успешнее.</w:t>
      </w:r>
    </w:p>
    <w:p w:rsidR="00F84A50" w:rsidRDefault="00F84A50" w:rsidP="00F84A50">
      <w:pPr>
        <w:numPr>
          <w:ilvl w:val="0"/>
          <w:numId w:val="2"/>
        </w:numPr>
        <w:tabs>
          <w:tab w:val="clear" w:pos="360"/>
          <w:tab w:val="num" w:pos="1069"/>
        </w:tabs>
        <w:spacing w:after="0" w:line="240" w:lineRule="auto"/>
        <w:ind w:left="1069"/>
        <w:jc w:val="both"/>
        <w:rPr>
          <w:i/>
        </w:rPr>
      </w:pPr>
      <w:r>
        <w:rPr>
          <w:i/>
        </w:rPr>
        <w:t>Как предотвратить проблемы.</w:t>
      </w:r>
    </w:p>
    <w:p w:rsidR="00F84A50" w:rsidRDefault="00F84A50" w:rsidP="00F84A50">
      <w:pPr>
        <w:ind w:firstLine="709"/>
        <w:jc w:val="both"/>
      </w:pPr>
      <w:r>
        <w:t>- Здоровайтесь с каждым ребенком и сопровождающим его родителем лично, глядя ему в глаза и обращаясь по имени.</w:t>
      </w:r>
    </w:p>
    <w:p w:rsidR="00F84A50" w:rsidRDefault="00F84A50" w:rsidP="00F84A50">
      <w:pPr>
        <w:ind w:firstLine="709"/>
        <w:jc w:val="both"/>
      </w:pPr>
      <w:r>
        <w:t>- Если это приемлемо и естественно для вас и ребенка, то полезен физический контакт: обнимите ребенка, или же похлопайте его по плечу, или пожмите руку. (Тем самым вы даете ему понять, что его присутствие замечено и важно для вас).</w:t>
      </w:r>
    </w:p>
    <w:p w:rsidR="00F84A50" w:rsidRDefault="00F84A50" w:rsidP="00F84A50">
      <w:pPr>
        <w:ind w:firstLine="709"/>
        <w:jc w:val="both"/>
      </w:pPr>
      <w:r>
        <w:t>- Если вдруг дети приходят сразу большой группой, отправьте их выбрать одно из подготовленных вами занятий. Постарайтесь, чтобы все предложенные детям занятия не влекли за собой большого беспорядка, и дети могли бы быстро убрать за собой.</w:t>
      </w:r>
    </w:p>
    <w:p w:rsidR="00F84A50" w:rsidRDefault="00F84A50" w:rsidP="00F84A50">
      <w:pPr>
        <w:ind w:firstLine="709"/>
        <w:jc w:val="both"/>
      </w:pPr>
      <w:r>
        <w:t xml:space="preserve">- Свободный выбор следует ставить в расписание на раннее время. Ведь дети всегда с особым нетерпением ждут того занятия, которое им больше нравится. Если вокруг себя ребенок видит все эти соблазнительные материалы, подготовленные интересные задания и друзей, но при этом не может </w:t>
      </w:r>
      <w:proofErr w:type="gramStart"/>
      <w:r>
        <w:t>сразу</w:t>
      </w:r>
      <w:proofErr w:type="gramEnd"/>
      <w:r>
        <w:t xml:space="preserve"> же вступить с ними во взаимодействие, то для него это – просто невыносимо. </w:t>
      </w:r>
      <w:proofErr w:type="gramStart"/>
      <w:r>
        <w:t>Дети могут выйти из под контроля, начать дурачиться, делать глупости или капризничать.</w:t>
      </w:r>
      <w:proofErr w:type="gramEnd"/>
      <w:r>
        <w:t xml:space="preserve"> Если же вы с самого раннего утра дадите детям возможность заняться чем-то по свободному выбору, то это спасет вас от многих поведенческих проблем.</w:t>
      </w:r>
    </w:p>
    <w:p w:rsidR="00F84A50" w:rsidRDefault="00F84A50" w:rsidP="00F84A50">
      <w:pPr>
        <w:numPr>
          <w:ilvl w:val="0"/>
          <w:numId w:val="3"/>
        </w:numPr>
        <w:tabs>
          <w:tab w:val="clear" w:pos="360"/>
          <w:tab w:val="num" w:pos="1069"/>
        </w:tabs>
        <w:spacing w:after="0" w:line="240" w:lineRule="auto"/>
        <w:ind w:left="1069"/>
        <w:jc w:val="both"/>
        <w:rPr>
          <w:i/>
        </w:rPr>
      </w:pPr>
      <w:r>
        <w:rPr>
          <w:i/>
        </w:rPr>
        <w:t>Как справится с существующими проблемами.</w:t>
      </w:r>
    </w:p>
    <w:p w:rsidR="00F84A50" w:rsidRDefault="00F84A50" w:rsidP="00F84A50">
      <w:pPr>
        <w:ind w:firstLine="709"/>
        <w:jc w:val="both"/>
      </w:pPr>
      <w:r>
        <w:t>Дети, которые трудно расстаются с родителями, когда приходят в садик:</w:t>
      </w:r>
    </w:p>
    <w:p w:rsidR="00F84A50" w:rsidRDefault="00F84A50" w:rsidP="00F84A50">
      <w:pPr>
        <w:ind w:firstLine="709"/>
        <w:jc w:val="both"/>
      </w:pPr>
      <w:r>
        <w:t>- Убедите родителей задержаться на пять-десять минут в садике, когда они приводят или забирают своего ребенка. Пригласите их поговорить с воспитателями, поиграть с детьми. Это поможет сгладить трудный для ребенка переходный момент. Однако при этом, как только взрослый уже поцеловал ребенка на прощанье, он должен уйти решительно и без промедления.</w:t>
      </w:r>
    </w:p>
    <w:p w:rsidR="00F84A50" w:rsidRDefault="00F84A50" w:rsidP="00F84A50">
      <w:pPr>
        <w:ind w:firstLine="709"/>
        <w:jc w:val="both"/>
      </w:pPr>
      <w:r>
        <w:t xml:space="preserve">- Если ребенок все равно капризничает, когда взрослому уже пора уходить, возьмите ребенка за руку или обнимите за плечи и скажите: «Я очень рада, что ты сюда пришел. А сейчас родителям пора на работу, а детям – в детский садик или школу. Ты скоро увидишь свою маму, когда она придет, чтобы забрать тебя. Давай-ка </w:t>
      </w:r>
      <w:proofErr w:type="gramStart"/>
      <w:r>
        <w:lastRenderedPageBreak/>
        <w:t>пойдем</w:t>
      </w:r>
      <w:proofErr w:type="gramEnd"/>
      <w:r>
        <w:t xml:space="preserve"> посмотрим, чем ты можешь сегодня заняться!» И, помахав рукой маме на прощанье, быстро уводите ребенка.</w:t>
      </w:r>
    </w:p>
    <w:p w:rsidR="00F84A50" w:rsidRDefault="00F84A50" w:rsidP="00F84A50">
      <w:pPr>
        <w:ind w:firstLine="709"/>
        <w:jc w:val="both"/>
      </w:pPr>
      <w:r>
        <w:t>- Еще один способ облегчить для ребенка момент расставания – это разрешить ему приносить из дома какую-нибудь «успокоительную» вещь, например, любимую мягкую игрушку. Можно также дать ему какой-то предмет, который бы символизировал для него родителей – это может быть фотография мамы и папы, или же какой-то предмет из маминой сумочки или папиного кармана. Здесь может хорошо сработать что-то вроде запасного ключа от квартиры – тогда ребенок будет знать, что мама или папа обязательно должны будут за ним прийти – ведь, может быть, именно боязнь, что его «забудут» взять и есть причина того страха, который ребенок испытывает при расставании.</w:t>
      </w:r>
    </w:p>
    <w:p w:rsidR="00F84A50" w:rsidRDefault="00F84A50" w:rsidP="00F84A50">
      <w:pPr>
        <w:numPr>
          <w:ilvl w:val="0"/>
          <w:numId w:val="4"/>
        </w:numPr>
        <w:tabs>
          <w:tab w:val="clear" w:pos="360"/>
          <w:tab w:val="num" w:pos="1069"/>
        </w:tabs>
        <w:spacing w:after="0" w:line="240" w:lineRule="auto"/>
        <w:ind w:left="1069"/>
        <w:jc w:val="both"/>
        <w:rPr>
          <w:i/>
        </w:rPr>
      </w:pPr>
      <w:r>
        <w:rPr>
          <w:i/>
        </w:rPr>
        <w:t>Хаос: когда слишком много всего наваливается сразу.</w:t>
      </w:r>
    </w:p>
    <w:p w:rsidR="00F84A50" w:rsidRDefault="00F84A50" w:rsidP="00F84A50">
      <w:pPr>
        <w:ind w:firstLine="709"/>
        <w:jc w:val="both"/>
      </w:pPr>
      <w:r>
        <w:t>С вами хотят побеседовать родители, несколько ребят требуют, чтобы вы обратили на них внимание, двое детей подрались и гоняются друг за другом по группе! Знакомая ситуация? Ведь у всех воспитателей хоть когда-нибудь, да возникало что-то в этом роде.</w:t>
      </w:r>
    </w:p>
    <w:p w:rsidR="00F84A50" w:rsidRDefault="00F84A50" w:rsidP="00F84A50">
      <w:pPr>
        <w:ind w:firstLine="709"/>
        <w:jc w:val="both"/>
      </w:pPr>
      <w:r>
        <w:t xml:space="preserve">- Помните, что на первом месте для вас всегда должен быть ребенок и его интересы. Взрослые всегда подождут. Конечно, </w:t>
      </w:r>
      <w:proofErr w:type="gramStart"/>
      <w:r>
        <w:t>со</w:t>
      </w:r>
      <w:proofErr w:type="gramEnd"/>
      <w:r>
        <w:t xml:space="preserve"> взрослыми надо каждый день здороваться, и разговаривать, но если в данную минуту вы озабочены безопасностью или поведением ребят, то попросите срочно ими заняться младшего воспитателя или же, извинившись, уклонитесь от разговора со взрослым.</w:t>
      </w:r>
    </w:p>
    <w:p w:rsidR="00F84A50" w:rsidRDefault="00F84A50" w:rsidP="00F84A50">
      <w:pPr>
        <w:pStyle w:val="a3"/>
        <w:rPr>
          <w:sz w:val="22"/>
        </w:rPr>
      </w:pPr>
      <w:r>
        <w:rPr>
          <w:sz w:val="22"/>
        </w:rPr>
        <w:t xml:space="preserve">- Чтобы дети лишний раз не стремились всеми способами привлекать к себе внимание, обязательно тепло приветствуйте каждого ребенка, когда он приходит. Постарайтесь добиться того, чтобы дети могли сами приступить к занятию по распорядку дня. Приучите детей помогать друг другу. </w:t>
      </w:r>
      <w:proofErr w:type="gramStart"/>
      <w:r>
        <w:rPr>
          <w:sz w:val="22"/>
        </w:rPr>
        <w:t>(Прекрасным правилом для дошколят могло бы быть:</w:t>
      </w:r>
      <w:proofErr w:type="gramEnd"/>
      <w:r>
        <w:rPr>
          <w:sz w:val="22"/>
        </w:rPr>
        <w:t xml:space="preserve"> «Прежде чем обратиться ко мне, попроси помочь трех своих товарищей». </w:t>
      </w:r>
      <w:proofErr w:type="gramStart"/>
      <w:r>
        <w:rPr>
          <w:sz w:val="22"/>
        </w:rPr>
        <w:t>Это правило поможет детям стать более самостоятельными и научит их лучше общаться между собой).</w:t>
      </w:r>
      <w:proofErr w:type="gramEnd"/>
    </w:p>
    <w:p w:rsidR="00F84A50" w:rsidRDefault="00F84A50" w:rsidP="00F84A50">
      <w:pPr>
        <w:ind w:firstLine="709"/>
        <w:jc w:val="both"/>
      </w:pPr>
      <w:r>
        <w:rPr>
          <w:b/>
        </w:rPr>
        <w:t>2. Круговой сбор:</w:t>
      </w:r>
      <w:r>
        <w:t xml:space="preserve"> как найти индивидуальный подход к каждому ребенку, работая с группой.</w:t>
      </w:r>
    </w:p>
    <w:p w:rsidR="00F84A50" w:rsidRDefault="00F84A50" w:rsidP="00F84A50">
      <w:pPr>
        <w:ind w:firstLine="709"/>
        <w:jc w:val="both"/>
      </w:pPr>
      <w:r>
        <w:t>Цель: создание у детей чувства общности, а также создание в группе благоприятного психологического климата.</w:t>
      </w:r>
    </w:p>
    <w:p w:rsidR="00F84A50" w:rsidRDefault="00F84A50" w:rsidP="00F84A50">
      <w:pPr>
        <w:numPr>
          <w:ilvl w:val="0"/>
          <w:numId w:val="5"/>
        </w:numPr>
        <w:tabs>
          <w:tab w:val="clear" w:pos="360"/>
          <w:tab w:val="num" w:pos="1069"/>
        </w:tabs>
        <w:spacing w:after="0" w:line="240" w:lineRule="auto"/>
        <w:ind w:left="1069"/>
        <w:jc w:val="both"/>
        <w:rPr>
          <w:i/>
        </w:rPr>
      </w:pPr>
      <w:r>
        <w:rPr>
          <w:i/>
        </w:rPr>
        <w:t>Как предотвратить проблемы</w:t>
      </w:r>
    </w:p>
    <w:p w:rsidR="00F84A50" w:rsidRDefault="00F84A50" w:rsidP="00F84A50">
      <w:pPr>
        <w:ind w:firstLine="709"/>
        <w:jc w:val="both"/>
      </w:pPr>
      <w:r>
        <w:t xml:space="preserve">- Ваш групповой сбор не должен быть слишком долгим! </w:t>
      </w:r>
      <w:proofErr w:type="gramStart"/>
      <w:r>
        <w:t>)д</w:t>
      </w:r>
      <w:proofErr w:type="gramEnd"/>
      <w:r>
        <w:t xml:space="preserve">ля большинства маленьких детей максимальный промежуток времени, в который они в состоянии сосредотачивать свое внимание, составляет от пяти до десяти минут. </w:t>
      </w:r>
      <w:proofErr w:type="gramStart"/>
      <w:r>
        <w:t>Для детей старшего дошкольного возраста этот промежуток составляет от десяти до пятнадцати минут).</w:t>
      </w:r>
      <w:proofErr w:type="gramEnd"/>
      <w:r>
        <w:t xml:space="preserve"> Лучше всего в начале учебного года отводить на групповой сбор лишь несколько минут, постепенно увеличивая его длительность.</w:t>
      </w:r>
    </w:p>
    <w:p w:rsidR="00F84A50" w:rsidRDefault="00F84A50" w:rsidP="00F84A50">
      <w:pPr>
        <w:ind w:firstLine="709"/>
        <w:jc w:val="both"/>
      </w:pPr>
      <w:r>
        <w:t>- Лучше провести несколько коротких круговых сборов с малыми группами детей, чем один длинный сбор со всей группой. Краткие сборы с маленькими группами детей позволят вам уделить больше внимания каждому ребенку индивидуально и дадут каждому ребенку больше возможностей высказаться.</w:t>
      </w:r>
    </w:p>
    <w:p w:rsidR="00F84A50" w:rsidRDefault="00F84A50" w:rsidP="00F84A50">
      <w:pPr>
        <w:ind w:firstLine="709"/>
        <w:jc w:val="both"/>
      </w:pPr>
      <w:r>
        <w:t>- Для того</w:t>
      </w:r>
      <w:proofErr w:type="gramStart"/>
      <w:r>
        <w:t>,</w:t>
      </w:r>
      <w:proofErr w:type="gramEnd"/>
      <w:r>
        <w:t xml:space="preserve"> чтобы обрисовать для детей пространство, где они будут сидеть во время сбора, в форме круга прилепите к полу липкую ленту. Если вам нужны более конкретные разграничения пространства, прилепите к полу полоски ленты по числу детей. </w:t>
      </w:r>
      <w:proofErr w:type="gramStart"/>
      <w:r>
        <w:t>(Это позволит вам наметить личное пространство для каждого ребенка, и у детей не будет повода для борьбы за место.</w:t>
      </w:r>
      <w:proofErr w:type="gramEnd"/>
      <w:r>
        <w:t xml:space="preserve"> </w:t>
      </w:r>
      <w:proofErr w:type="gramStart"/>
      <w:r>
        <w:t>Некоторые группы детей, особенно старшего дошкольного возраста, предпочитают сидеть на расставленных в круг стульчиках).</w:t>
      </w:r>
      <w:proofErr w:type="gramEnd"/>
    </w:p>
    <w:p w:rsidR="00F84A50" w:rsidRDefault="00F84A50" w:rsidP="00F84A50">
      <w:pPr>
        <w:ind w:firstLine="709"/>
        <w:jc w:val="both"/>
      </w:pPr>
      <w:r>
        <w:t>- Проводите сбор подальше от полок с игрушками и других мест комнаты, где есть много отвлекающих соблазнительных предметов. Круг должен быть достаточно большим, чтобы всем детям было удобно сидеть.</w:t>
      </w:r>
    </w:p>
    <w:p w:rsidR="00F84A50" w:rsidRDefault="00F84A50" w:rsidP="00F84A50">
      <w:pPr>
        <w:ind w:firstLine="709"/>
        <w:jc w:val="both"/>
      </w:pPr>
      <w:r>
        <w:t>- Установить одно или два простых правила и постоянно напоминайте о них детям в начале группового сбора. Это может быть следующее: «Не размахивать руками» или «Не перебивать друг друга».</w:t>
      </w:r>
    </w:p>
    <w:p w:rsidR="00F84A50" w:rsidRDefault="00F84A50" w:rsidP="00F84A50">
      <w:pPr>
        <w:ind w:firstLine="709"/>
        <w:jc w:val="both"/>
      </w:pPr>
      <w:r>
        <w:lastRenderedPageBreak/>
        <w:t>- Не используйте время группового сбора для того, чтобы научить детей каким-то конкретным навыкам. Эффективнее всего использовать это время для того, чтобы вместе спеть, поиграть в групповые игры, послушать истории, спланировать, чем вы будете заниматься в течение дня, обсудить правила поведения в группе, распределить обязанности на день.</w:t>
      </w:r>
    </w:p>
    <w:p w:rsidR="00F84A50" w:rsidRDefault="00F84A50" w:rsidP="00F84A50">
      <w:pPr>
        <w:ind w:firstLine="709"/>
        <w:jc w:val="both"/>
      </w:pPr>
      <w:r>
        <w:t>- Начинайте ваш групповой сбор с достаточно веселой и подвижной, но не слишком «буйной» игры, которая требует от детей концентрации внимания и активного участия, но при этом они не должны сидеть неподвижно и тихо. Можно использовать игру, которая называется «Хлопай, как я». Все садятся в круг. Вы настукиваете или прохлопываете какую-нибудь ритмичную мелодию, а затем просите детей воспроизвести ее. С каждым разом усложняйте ритм. Со временем давайте некоторым детям возможность самим проводить эту игру. Поиграв пару минут, переходите к основной теме вашего сбора.</w:t>
      </w:r>
    </w:p>
    <w:p w:rsidR="00F84A50" w:rsidRDefault="00F84A50" w:rsidP="00F84A50">
      <w:pPr>
        <w:ind w:firstLine="709"/>
        <w:jc w:val="both"/>
      </w:pPr>
      <w:r>
        <w:t>- На случай, если запланированная вами тема сбора вдруг окажется детям не интересной, нужно всегда иметь какой-то «запасной вариант» или же переходить к следующему запланированному занятию.</w:t>
      </w:r>
    </w:p>
    <w:p w:rsidR="00F84A50" w:rsidRDefault="00F84A50" w:rsidP="00F84A50">
      <w:pPr>
        <w:numPr>
          <w:ilvl w:val="0"/>
          <w:numId w:val="6"/>
        </w:numPr>
        <w:tabs>
          <w:tab w:val="clear" w:pos="360"/>
          <w:tab w:val="num" w:pos="1069"/>
        </w:tabs>
        <w:spacing w:after="0" w:line="240" w:lineRule="auto"/>
        <w:ind w:left="1069"/>
        <w:jc w:val="both"/>
        <w:rPr>
          <w:i/>
        </w:rPr>
      </w:pPr>
      <w:r>
        <w:rPr>
          <w:i/>
        </w:rPr>
        <w:t>Как справится с существующими проблемами.</w:t>
      </w:r>
    </w:p>
    <w:p w:rsidR="00F84A50" w:rsidRDefault="00F84A50" w:rsidP="00F84A50">
      <w:pPr>
        <w:ind w:firstLine="709"/>
        <w:jc w:val="both"/>
      </w:pPr>
      <w:r>
        <w:t>Дети отвлекаются, дерутся или болтают друг с другом:</w:t>
      </w:r>
    </w:p>
    <w:p w:rsidR="00F84A50" w:rsidRDefault="00F84A50" w:rsidP="00F84A50">
      <w:pPr>
        <w:ind w:firstLine="709"/>
        <w:jc w:val="both"/>
      </w:pPr>
      <w:r>
        <w:t>Чаще всего причиной того, что во время группового сбора дети начинают отвлекаться, болтать и драться между собой, является скука. Поэтому следуйте уже упоминавшемуся выше правилу: групповой сбор должен быть коротким и интересным.</w:t>
      </w:r>
    </w:p>
    <w:p w:rsidR="00F84A50" w:rsidRDefault="00F84A50" w:rsidP="00F84A50">
      <w:pPr>
        <w:ind w:firstLine="709"/>
        <w:jc w:val="both"/>
      </w:pPr>
      <w:r>
        <w:t xml:space="preserve">- Детей, которые обычно всегда друг друга задевают и отвлекают, во время группового сбора сажайте подальше. Если нужно, сами распределяйте места, </w:t>
      </w:r>
      <w:proofErr w:type="gramStart"/>
      <w:r>
        <w:t>кто</w:t>
      </w:r>
      <w:proofErr w:type="gramEnd"/>
      <w:r>
        <w:t xml:space="preserve"> где сидит в круге.</w:t>
      </w:r>
    </w:p>
    <w:p w:rsidR="00F84A50" w:rsidRDefault="00F84A50" w:rsidP="00F84A50">
      <w:pPr>
        <w:ind w:firstLine="709"/>
        <w:jc w:val="both"/>
      </w:pPr>
      <w:r>
        <w:t>- Сосредоточьте внимание на тех детях, которые ведут себя хорошо. Не обращайте лишнего внимания на тех, кто ведет себя плохо.</w:t>
      </w:r>
    </w:p>
    <w:p w:rsidR="00F84A50" w:rsidRDefault="00F84A50" w:rsidP="00F84A50">
      <w:pPr>
        <w:ind w:firstLine="709"/>
        <w:jc w:val="both"/>
      </w:pPr>
      <w:r>
        <w:t>- Не забывайте напоминать ребятам введенные вами правила.</w:t>
      </w:r>
    </w:p>
    <w:p w:rsidR="00F84A50" w:rsidRDefault="00F84A50" w:rsidP="00F84A50">
      <w:pPr>
        <w:ind w:firstLine="709"/>
        <w:jc w:val="both"/>
      </w:pPr>
      <w:r>
        <w:t>- Начинайте сбор, не дожидаясь, когда все усядутся и замолчат. Чтобы привлечь внимание детей, сначала повысьте голос, но потом, как только вы увидите, что дети угомонились и начали слушать, начинайте говорить нормально и спокойно.</w:t>
      </w:r>
    </w:p>
    <w:p w:rsidR="00F84A50" w:rsidRDefault="00F84A50" w:rsidP="00F84A50">
      <w:pPr>
        <w:ind w:firstLine="709"/>
        <w:jc w:val="both"/>
      </w:pPr>
      <w:r>
        <w:t>- В самом начале сбора напомните детям, что у каждого из них будет возможность высказаться, сразу же, как только вы кончите говорить.</w:t>
      </w:r>
    </w:p>
    <w:p w:rsidR="00F84A50" w:rsidRDefault="00F84A50" w:rsidP="00F84A50">
      <w:pPr>
        <w:ind w:firstLine="709"/>
        <w:jc w:val="both"/>
      </w:pPr>
      <w:r>
        <w:t>- Во время групповых игр не забывайте давать самим детям возможность выступить в роли «учителя» и решать, что будет делать вся группа.</w:t>
      </w:r>
    </w:p>
    <w:p w:rsidR="00F84A50" w:rsidRDefault="00F84A50" w:rsidP="00F84A50">
      <w:pPr>
        <w:ind w:firstLine="709"/>
        <w:jc w:val="both"/>
      </w:pPr>
      <w:r>
        <w:t>- Для привлечения внимания детей используйте «невербальные» средства – жесты. Например, сигналом «внимание» может стать следующее: поднятая вверх рука, восклицательный знак.</w:t>
      </w:r>
    </w:p>
    <w:p w:rsidR="00F84A50" w:rsidRDefault="00F84A50" w:rsidP="00F84A50">
      <w:pPr>
        <w:ind w:firstLine="709"/>
        <w:jc w:val="both"/>
      </w:pPr>
      <w:r>
        <w:t xml:space="preserve">- Всегда старайтесь давать детям </w:t>
      </w:r>
      <w:proofErr w:type="gramStart"/>
      <w:r>
        <w:t>побольше</w:t>
      </w:r>
      <w:proofErr w:type="gramEnd"/>
      <w:r>
        <w:t xml:space="preserve"> говорить и двигаться. Добивайтесь их активного участия во время кругового сбора. Если вы читаете хорошо им известную историю, не дочитывайте некоторые фразы до конца – пусть дети сами их закончат. Периодически задавайте вопросы, чтобы дать детям лишнюю возможность поговорить.</w:t>
      </w:r>
    </w:p>
    <w:p w:rsidR="00F84A50" w:rsidRDefault="00F84A50" w:rsidP="00F84A50">
      <w:pPr>
        <w:pStyle w:val="3"/>
        <w:numPr>
          <w:ilvl w:val="0"/>
          <w:numId w:val="7"/>
        </w:numPr>
        <w:tabs>
          <w:tab w:val="clear" w:pos="360"/>
          <w:tab w:val="num" w:pos="1069"/>
        </w:tabs>
        <w:ind w:left="1069"/>
        <w:rPr>
          <w:sz w:val="22"/>
        </w:rPr>
      </w:pPr>
      <w:r>
        <w:rPr>
          <w:sz w:val="22"/>
        </w:rPr>
        <w:t>Неусидчивость</w:t>
      </w:r>
    </w:p>
    <w:p w:rsidR="00F84A50" w:rsidRDefault="00F84A50" w:rsidP="00F84A50">
      <w:pPr>
        <w:ind w:firstLine="709"/>
        <w:jc w:val="both"/>
      </w:pPr>
      <w:r>
        <w:t xml:space="preserve">- По целому ряду причин некоторые дети не в состоянии неподвижно усидеть на месте больше нескольких секунд. Приготовьте для таких детей спокойное занятие, где надо было бы немного двигаться, например, складную картинку или материалы для рисования, где-нибудь с </w:t>
      </w:r>
      <w:proofErr w:type="gramStart"/>
      <w:r>
        <w:t>таком</w:t>
      </w:r>
      <w:proofErr w:type="gramEnd"/>
      <w:r>
        <w:t xml:space="preserve"> месте, где такой ребенок не отвлекал бы на себя внимание всей группы. (Это не поощрение или, наоборот, наказание, это проявление индивидуального подхода к ребенку, удовлетворение его насущных потребностей).</w:t>
      </w:r>
    </w:p>
    <w:p w:rsidR="00F84A50" w:rsidRDefault="00F84A50" w:rsidP="00F84A50">
      <w:pPr>
        <w:ind w:firstLine="709"/>
        <w:jc w:val="both"/>
      </w:pPr>
      <w:r>
        <w:lastRenderedPageBreak/>
        <w:t xml:space="preserve">- Некоторым </w:t>
      </w:r>
      <w:proofErr w:type="gramStart"/>
      <w:r>
        <w:t>слишком подвижным</w:t>
      </w:r>
      <w:proofErr w:type="gramEnd"/>
      <w:r>
        <w:t xml:space="preserve"> детям помогает успокоиться и сосредоточиться, если они сидят во время сбора у взрослого на коленях.</w:t>
      </w:r>
    </w:p>
    <w:p w:rsidR="00F84A50" w:rsidRDefault="00F84A50" w:rsidP="00F84A50">
      <w:pPr>
        <w:ind w:firstLine="709"/>
        <w:jc w:val="both"/>
      </w:pPr>
      <w:r>
        <w:t>- Пусть некоторые неусидчивые дети начинают участвовать в групповом сборе вместе с другими ребятами, а потом, когда вы почувствуете, что они уже находятся на пределе своих возможностей, вы можете предложить им на выбор – заняться каким-нибудь другим спокойным заданием или еще немного послушать вместе со всеми. Имейте в виду, что промежуток времени, в течение которого такой ребенок сможет оставаться в круге вместе со всеми, должен постепенно увеличиваться, если вы работаете над причинами этой проблемы.</w:t>
      </w:r>
    </w:p>
    <w:p w:rsidR="00F84A50" w:rsidRDefault="00F84A50" w:rsidP="00F84A50">
      <w:pPr>
        <w:pStyle w:val="3"/>
        <w:numPr>
          <w:ilvl w:val="0"/>
          <w:numId w:val="8"/>
        </w:numPr>
        <w:tabs>
          <w:tab w:val="clear" w:pos="360"/>
          <w:tab w:val="num" w:pos="1069"/>
        </w:tabs>
        <w:ind w:left="1069"/>
        <w:rPr>
          <w:sz w:val="22"/>
        </w:rPr>
      </w:pPr>
      <w:r>
        <w:rPr>
          <w:sz w:val="22"/>
        </w:rPr>
        <w:t>Если воспитателя перебивают</w:t>
      </w:r>
    </w:p>
    <w:p w:rsidR="00F84A50" w:rsidRDefault="00F84A50" w:rsidP="00F84A50">
      <w:pPr>
        <w:ind w:firstLine="709"/>
        <w:jc w:val="both"/>
      </w:pPr>
      <w:r>
        <w:t>- Не обращайте внимания, когда кто-то пытается перебить вас в первый раз (конечно, если только ребенок не просится в туалет или не возникло еще какое-нибудь экстремальное обстоятельство). Но если ребенок перебьет вас вторично, то, скорее все, он будет продолжать вас перебивать до тех пор, пока не добьется своего. Поэтому следует реагировать только на вторую его попытку. Следует сказать ребенку, что то, что он говорит, очень интересно или важно.</w:t>
      </w:r>
    </w:p>
    <w:p w:rsidR="00F84A50" w:rsidRDefault="00F84A50" w:rsidP="00F84A50">
      <w:pPr>
        <w:ind w:firstLine="709"/>
        <w:jc w:val="both"/>
      </w:pPr>
      <w:r>
        <w:t>- Запомните, почему ребенок пытался вас перебить. Позже в течение дня поговорите с ним, обсудите, как он мог поступить иначе, чтобы не перебивать вас и не отвлекать других.</w:t>
      </w:r>
    </w:p>
    <w:p w:rsidR="00F84A50" w:rsidRDefault="00F84A50" w:rsidP="00F84A50">
      <w:pPr>
        <w:pStyle w:val="2"/>
        <w:ind w:firstLine="0"/>
        <w:jc w:val="center"/>
        <w:rPr>
          <w:b/>
          <w:sz w:val="22"/>
          <w:u w:val="none"/>
        </w:rPr>
      </w:pPr>
      <w:r>
        <w:rPr>
          <w:b/>
          <w:sz w:val="22"/>
          <w:u w:val="none"/>
        </w:rPr>
        <w:t>Утренняя гимнастика</w:t>
      </w:r>
    </w:p>
    <w:p w:rsidR="00F84A50" w:rsidRDefault="00F84A50" w:rsidP="00F84A50"/>
    <w:p w:rsidR="00F84A50" w:rsidRDefault="00F84A50" w:rsidP="00F84A50">
      <w:pPr>
        <w:ind w:firstLine="709"/>
        <w:jc w:val="both"/>
      </w:pPr>
      <w:r>
        <w:t>Обязательный компонент физкультурно-оздоровительной работы в режиме дня.</w:t>
      </w:r>
    </w:p>
    <w:p w:rsidR="00F84A50" w:rsidRDefault="00F84A50" w:rsidP="00F84A50">
      <w:pPr>
        <w:pStyle w:val="a3"/>
        <w:rPr>
          <w:sz w:val="22"/>
        </w:rPr>
      </w:pPr>
      <w:r>
        <w:rPr>
          <w:sz w:val="22"/>
        </w:rPr>
        <w:t>Она снимает остаточное торможение после ночного сна; обеспечивает тренировку всех мышц, что способствует воспитанию хорошей осанки; подготавливает организм ребенка к последующим нагрузкам.</w:t>
      </w:r>
    </w:p>
    <w:p w:rsidR="00F84A50" w:rsidRDefault="00F84A50" w:rsidP="00F84A50">
      <w:pPr>
        <w:ind w:firstLine="709"/>
        <w:jc w:val="both"/>
      </w:pPr>
      <w:r>
        <w:t>Утренняя гимнастика вводится в режим дня с первой младшей группы и организуется ежедневно с детьми всех возрастных подгрупп. Ее продолжительность, интенсивность нагрузки, количество упражнений и повтор зависит от возраста детей.</w:t>
      </w:r>
    </w:p>
    <w:p w:rsidR="00F84A50" w:rsidRDefault="00F84A50" w:rsidP="00F84A50">
      <w:pPr>
        <w:jc w:val="center"/>
        <w:rPr>
          <w:b/>
        </w:rPr>
      </w:pPr>
    </w:p>
    <w:p w:rsidR="00F84A50" w:rsidRDefault="00F84A50" w:rsidP="00F84A50">
      <w:pPr>
        <w:jc w:val="center"/>
        <w:rPr>
          <w:b/>
        </w:rPr>
      </w:pPr>
      <w:r>
        <w:rPr>
          <w:b/>
        </w:rPr>
        <w:t>Указания к организации проведения</w:t>
      </w:r>
    </w:p>
    <w:p w:rsidR="00F84A50" w:rsidRDefault="00F84A50" w:rsidP="00F84A50">
      <w:pPr>
        <w:jc w:val="center"/>
        <w:rPr>
          <w:b/>
        </w:rPr>
      </w:pPr>
      <w:r>
        <w:rPr>
          <w:b/>
        </w:rPr>
        <w:t>утренней гимнастики в разных возрастных группах</w:t>
      </w:r>
    </w:p>
    <w:p w:rsidR="00F84A50" w:rsidRDefault="00F84A50" w:rsidP="00F84A5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2268"/>
        <w:gridCol w:w="2268"/>
        <w:gridCol w:w="2693"/>
      </w:tblGrid>
      <w:tr w:rsidR="00F84A50" w:rsidTr="00A50C35">
        <w:tc>
          <w:tcPr>
            <w:tcW w:w="3085"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center"/>
            </w:pPr>
            <w:r>
              <w:t>1 и 2 младшая группы</w:t>
            </w:r>
          </w:p>
        </w:tc>
        <w:tc>
          <w:tcPr>
            <w:tcW w:w="2268"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center"/>
            </w:pPr>
            <w:r>
              <w:t>Средняя группа</w:t>
            </w:r>
          </w:p>
        </w:tc>
        <w:tc>
          <w:tcPr>
            <w:tcW w:w="2268"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center"/>
            </w:pPr>
            <w:r>
              <w:t>Старшая группа</w:t>
            </w:r>
          </w:p>
        </w:tc>
        <w:tc>
          <w:tcPr>
            <w:tcW w:w="269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center"/>
            </w:pPr>
            <w:r>
              <w:t>Подготовительная группа</w:t>
            </w:r>
          </w:p>
        </w:tc>
      </w:tr>
      <w:tr w:rsidR="00F84A50" w:rsidTr="00A50C35">
        <w:tc>
          <w:tcPr>
            <w:tcW w:w="3085" w:type="dxa"/>
            <w:tcBorders>
              <w:top w:val="single" w:sz="4" w:space="0" w:color="auto"/>
              <w:left w:val="single" w:sz="4" w:space="0" w:color="auto"/>
              <w:bottom w:val="single" w:sz="4" w:space="0" w:color="auto"/>
              <w:right w:val="single" w:sz="4" w:space="0" w:color="auto"/>
            </w:tcBorders>
          </w:tcPr>
          <w:p w:rsidR="00F84A50" w:rsidRDefault="00F84A50" w:rsidP="00A50C35">
            <w:pPr>
              <w:jc w:val="center"/>
              <w:rPr>
                <w:u w:val="single"/>
              </w:rPr>
            </w:pPr>
            <w:r>
              <w:rPr>
                <w:u w:val="single"/>
              </w:rPr>
              <w:t>1 младшая группа</w:t>
            </w:r>
          </w:p>
          <w:p w:rsidR="00F84A50" w:rsidRDefault="00F84A50" w:rsidP="00A50C35">
            <w:pPr>
              <w:jc w:val="both"/>
            </w:pPr>
            <w:r>
              <w:t>1. Продолжительность 4-5 мин.</w:t>
            </w:r>
          </w:p>
          <w:p w:rsidR="00F84A50" w:rsidRDefault="00F84A50" w:rsidP="00A50C35">
            <w:pPr>
              <w:jc w:val="both"/>
            </w:pPr>
            <w:r>
              <w:t xml:space="preserve">2. </w:t>
            </w:r>
            <w:proofErr w:type="spellStart"/>
            <w:r>
              <w:t>Общеразвивающие</w:t>
            </w:r>
            <w:proofErr w:type="spellEnd"/>
            <w:r>
              <w:t xml:space="preserve"> упражнения имитационного характера 3-4.</w:t>
            </w:r>
          </w:p>
          <w:p w:rsidR="00F84A50" w:rsidRDefault="00F84A50" w:rsidP="00A50C35">
            <w:pPr>
              <w:jc w:val="both"/>
            </w:pPr>
            <w:r>
              <w:t>3. Ходьба стайкой, врассыпную, построение в круг, врассыпную.</w:t>
            </w:r>
          </w:p>
          <w:p w:rsidR="00F84A50" w:rsidRDefault="00F84A50" w:rsidP="00A50C35">
            <w:pPr>
              <w:jc w:val="both"/>
            </w:pPr>
            <w:r>
              <w:t>4. Медленный бег 20-30 сек. - 1 пол</w:t>
            </w:r>
            <w:proofErr w:type="gramStart"/>
            <w:r>
              <w:t>.</w:t>
            </w:r>
            <w:proofErr w:type="gramEnd"/>
            <w:r>
              <w:t xml:space="preserve"> </w:t>
            </w:r>
            <w:proofErr w:type="gramStart"/>
            <w:r>
              <w:t>г</w:t>
            </w:r>
            <w:proofErr w:type="gramEnd"/>
            <w:r>
              <w:t>.; 30-40 сек. - 2 пол. г.</w:t>
            </w:r>
          </w:p>
          <w:p w:rsidR="00F84A50" w:rsidRDefault="00F84A50" w:rsidP="00A50C35">
            <w:pPr>
              <w:jc w:val="both"/>
            </w:pPr>
            <w:r>
              <w:t>5. Со 2 пол</w:t>
            </w:r>
            <w:proofErr w:type="gramStart"/>
            <w:r>
              <w:t>.</w:t>
            </w:r>
            <w:proofErr w:type="gramEnd"/>
            <w:r>
              <w:t xml:space="preserve"> </w:t>
            </w:r>
            <w:proofErr w:type="gramStart"/>
            <w:r>
              <w:t>г</w:t>
            </w:r>
            <w:proofErr w:type="gramEnd"/>
            <w:r>
              <w:t xml:space="preserve">ода использует </w:t>
            </w:r>
            <w:r>
              <w:lastRenderedPageBreak/>
              <w:t xml:space="preserve">мелкие игровые предметы для </w:t>
            </w:r>
            <w:proofErr w:type="spellStart"/>
            <w:r>
              <w:t>общеразвивающих</w:t>
            </w:r>
            <w:proofErr w:type="spellEnd"/>
            <w:r>
              <w:t xml:space="preserve"> упражнений.</w:t>
            </w:r>
          </w:p>
          <w:p w:rsidR="00F84A50" w:rsidRDefault="00F84A50" w:rsidP="00A50C35">
            <w:pPr>
              <w:jc w:val="both"/>
            </w:pPr>
            <w:r>
              <w:t>6. Подпрыгивания на месте 2 раза по 15-20 сек. с паузой отдыха.</w:t>
            </w:r>
          </w:p>
          <w:p w:rsidR="00F84A50" w:rsidRDefault="00F84A50" w:rsidP="00A50C35">
            <w:pPr>
              <w:jc w:val="both"/>
            </w:pPr>
            <w:r>
              <w:t>7. Заключительная ходьба.</w:t>
            </w:r>
          </w:p>
          <w:p w:rsidR="00F84A50" w:rsidRDefault="00F84A50" w:rsidP="00A50C35">
            <w:pPr>
              <w:jc w:val="both"/>
            </w:pPr>
            <w:r>
              <w:t>8. Дозировка выполнения упражнений 4-5 раз</w:t>
            </w:r>
          </w:p>
          <w:p w:rsidR="00F84A50" w:rsidRDefault="00F84A50" w:rsidP="00A50C35">
            <w:pPr>
              <w:jc w:val="both"/>
            </w:pPr>
          </w:p>
          <w:p w:rsidR="00F84A50" w:rsidRDefault="00F84A50" w:rsidP="00A50C35">
            <w:pPr>
              <w:jc w:val="center"/>
              <w:rPr>
                <w:u w:val="single"/>
              </w:rPr>
            </w:pPr>
            <w:r>
              <w:rPr>
                <w:u w:val="single"/>
              </w:rPr>
              <w:t>2 младшая группа</w:t>
            </w:r>
          </w:p>
          <w:p w:rsidR="00F84A50" w:rsidRDefault="00F84A50" w:rsidP="00A50C35">
            <w:pPr>
              <w:jc w:val="both"/>
            </w:pPr>
            <w:r>
              <w:t>1. Продолжительность 5-6 мин.</w:t>
            </w:r>
          </w:p>
          <w:p w:rsidR="00F84A50" w:rsidRDefault="00F84A50" w:rsidP="00A50C35">
            <w:pPr>
              <w:jc w:val="both"/>
            </w:pPr>
            <w:r>
              <w:t>2. Комплекс упражнений 4-5.</w:t>
            </w:r>
          </w:p>
          <w:p w:rsidR="00F84A50" w:rsidRDefault="00F84A50" w:rsidP="00A50C35">
            <w:pPr>
              <w:jc w:val="both"/>
            </w:pPr>
            <w:r>
              <w:t>3. Ходьба, поскоки, бег – обязательны.</w:t>
            </w:r>
          </w:p>
          <w:p w:rsidR="00F84A50" w:rsidRDefault="00F84A50" w:rsidP="00A50C35">
            <w:pPr>
              <w:jc w:val="both"/>
            </w:pPr>
            <w:r>
              <w:t>4. Ходьба разными способами, со сменой направления, на носочках, в колонне друг за другом, в разных направлениях.</w:t>
            </w:r>
          </w:p>
          <w:p w:rsidR="00F84A50" w:rsidRDefault="00F84A50" w:rsidP="00A50C35">
            <w:pPr>
              <w:jc w:val="both"/>
            </w:pPr>
            <w:r>
              <w:t>5. Построение друг за другом, врассыпную, в круг.</w:t>
            </w:r>
          </w:p>
          <w:p w:rsidR="00F84A50" w:rsidRDefault="00F84A50" w:rsidP="00A50C35">
            <w:pPr>
              <w:jc w:val="both"/>
            </w:pPr>
            <w:r>
              <w:t>6. Ходьба чередуется с неторопливым бегом: 30-40 сек. - 1 пол</w:t>
            </w:r>
            <w:proofErr w:type="gramStart"/>
            <w:r>
              <w:t>.</w:t>
            </w:r>
            <w:proofErr w:type="gramEnd"/>
            <w:r>
              <w:t xml:space="preserve"> </w:t>
            </w:r>
            <w:proofErr w:type="gramStart"/>
            <w:r>
              <w:t>г</w:t>
            </w:r>
            <w:proofErr w:type="gramEnd"/>
            <w:r>
              <w:t>.; 50-60 сек. - 2 пол. г.</w:t>
            </w:r>
          </w:p>
          <w:p w:rsidR="00F84A50" w:rsidRDefault="00F84A50" w:rsidP="00A50C35">
            <w:pPr>
              <w:jc w:val="both"/>
            </w:pPr>
            <w:r>
              <w:t>7. Дозировка выполнения упражнений – 5-6 раз.</w:t>
            </w:r>
          </w:p>
          <w:p w:rsidR="00F84A50" w:rsidRDefault="00F84A50" w:rsidP="00A50C35">
            <w:pPr>
              <w:jc w:val="both"/>
            </w:pPr>
            <w:r>
              <w:t>8. Заключительная часть: поскоки на месте 2 раза по 15-20 сек. с отдыхом, бег.</w:t>
            </w:r>
          </w:p>
        </w:tc>
        <w:tc>
          <w:tcPr>
            <w:tcW w:w="2268"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lastRenderedPageBreak/>
              <w:t>1. Продолжительность 6-8 мин.</w:t>
            </w:r>
          </w:p>
          <w:p w:rsidR="00F84A50" w:rsidRDefault="00F84A50" w:rsidP="00A50C35">
            <w:pPr>
              <w:jc w:val="both"/>
            </w:pPr>
            <w:r>
              <w:t xml:space="preserve">2. </w:t>
            </w:r>
            <w:proofErr w:type="spellStart"/>
            <w:r>
              <w:t>Общеразвивающих</w:t>
            </w:r>
            <w:proofErr w:type="spellEnd"/>
            <w:r>
              <w:t xml:space="preserve"> упражнений 4-5.</w:t>
            </w:r>
          </w:p>
          <w:p w:rsidR="00F84A50" w:rsidRDefault="00F84A50" w:rsidP="00A50C35">
            <w:pPr>
              <w:jc w:val="both"/>
            </w:pPr>
            <w:r>
              <w:t>3. Ходьба, бег, поскоки на месте.</w:t>
            </w:r>
          </w:p>
          <w:p w:rsidR="00F84A50" w:rsidRDefault="00F84A50" w:rsidP="00A50C35">
            <w:pPr>
              <w:jc w:val="both"/>
            </w:pPr>
            <w:r>
              <w:t>4. Ходьба парами, врассыпную, на носках, на пятках, приставным шагом и прочими способами.</w:t>
            </w:r>
          </w:p>
          <w:p w:rsidR="00F84A50" w:rsidRDefault="00F84A50" w:rsidP="00A50C35">
            <w:pPr>
              <w:jc w:val="both"/>
            </w:pPr>
            <w:r>
              <w:t xml:space="preserve">5. Неторопливый </w:t>
            </w:r>
            <w:r>
              <w:lastRenderedPageBreak/>
              <w:t>легкий бег 1 мин. - 1 половина года; 1,5 мин. - 2 пол</w:t>
            </w:r>
            <w:proofErr w:type="gramStart"/>
            <w:r>
              <w:t>.</w:t>
            </w:r>
            <w:proofErr w:type="gramEnd"/>
            <w:r>
              <w:t xml:space="preserve"> </w:t>
            </w:r>
            <w:proofErr w:type="gramStart"/>
            <w:r>
              <w:t>г</w:t>
            </w:r>
            <w:proofErr w:type="gramEnd"/>
            <w:r>
              <w:t>ода.</w:t>
            </w:r>
          </w:p>
          <w:p w:rsidR="00F84A50" w:rsidRDefault="00F84A50" w:rsidP="00A50C35">
            <w:pPr>
              <w:jc w:val="both"/>
            </w:pPr>
            <w:r>
              <w:t>6. Построение в звенья 2 пол</w:t>
            </w:r>
            <w:proofErr w:type="gramStart"/>
            <w:r>
              <w:t>.</w:t>
            </w:r>
            <w:proofErr w:type="gramEnd"/>
            <w:r>
              <w:t xml:space="preserve"> </w:t>
            </w:r>
            <w:proofErr w:type="gramStart"/>
            <w:r>
              <w:t>г</w:t>
            </w:r>
            <w:proofErr w:type="gramEnd"/>
            <w:r>
              <w:t>ода; построение в круг – 1 пол. года (и все виды построений рекомендованных во 2 младшей группе).</w:t>
            </w:r>
          </w:p>
          <w:p w:rsidR="00F84A50" w:rsidRDefault="00F84A50" w:rsidP="00A50C35">
            <w:pPr>
              <w:jc w:val="both"/>
            </w:pPr>
            <w:r>
              <w:t>7. Дозировка выполнения упражнений 4-6 раз.</w:t>
            </w:r>
          </w:p>
          <w:p w:rsidR="00F84A50" w:rsidRDefault="00F84A50" w:rsidP="00A50C35">
            <w:pPr>
              <w:jc w:val="both"/>
            </w:pPr>
            <w:r>
              <w:t xml:space="preserve">8. </w:t>
            </w:r>
            <w:proofErr w:type="spellStart"/>
            <w:r>
              <w:t>Общеразвивающие</w:t>
            </w:r>
            <w:proofErr w:type="spellEnd"/>
            <w:r>
              <w:t xml:space="preserve"> упражнения выполняются из разных положений.</w:t>
            </w:r>
          </w:p>
          <w:p w:rsidR="00F84A50" w:rsidRDefault="00F84A50" w:rsidP="00A50C35">
            <w:pPr>
              <w:jc w:val="both"/>
            </w:pPr>
            <w:r>
              <w:t>9. Поскоки на месте 15-20 раз в чередовании с ходьбой.</w:t>
            </w:r>
          </w:p>
          <w:p w:rsidR="00F84A50" w:rsidRDefault="00F84A50" w:rsidP="00A50C35">
            <w:pPr>
              <w:jc w:val="both"/>
            </w:pPr>
            <w:r>
              <w:t>10. Заключительная часть ходьба, подвижная игра или бег в среднем темпе.</w:t>
            </w:r>
          </w:p>
        </w:tc>
        <w:tc>
          <w:tcPr>
            <w:tcW w:w="2268"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lastRenderedPageBreak/>
              <w:t>1. Продолжительность 8-10 мин.</w:t>
            </w:r>
          </w:p>
          <w:p w:rsidR="00F84A50" w:rsidRDefault="00F84A50" w:rsidP="00A50C35">
            <w:pPr>
              <w:jc w:val="both"/>
            </w:pPr>
            <w:r>
              <w:t xml:space="preserve">2. </w:t>
            </w:r>
            <w:proofErr w:type="spellStart"/>
            <w:r>
              <w:t>Общеразвивающих</w:t>
            </w:r>
            <w:proofErr w:type="spellEnd"/>
            <w:r>
              <w:t xml:space="preserve"> упражнений 5-6.</w:t>
            </w:r>
          </w:p>
          <w:p w:rsidR="00F84A50" w:rsidRDefault="00F84A50" w:rsidP="00A50C35">
            <w:pPr>
              <w:jc w:val="both"/>
            </w:pPr>
            <w:r>
              <w:t>3. Разнообразные упражнения в ходьбе: со сменой темпа, направления, на носках, пятках, высоко поднимая колени, упражнения на внимание.</w:t>
            </w:r>
          </w:p>
          <w:p w:rsidR="00F84A50" w:rsidRDefault="00F84A50" w:rsidP="00A50C35">
            <w:pPr>
              <w:jc w:val="both"/>
            </w:pPr>
            <w:r>
              <w:lastRenderedPageBreak/>
              <w:t>4. Легкий бег в медленном темпе 1,5-2 мин.</w:t>
            </w:r>
          </w:p>
          <w:p w:rsidR="00F84A50" w:rsidRDefault="00F84A50" w:rsidP="00A50C35">
            <w:pPr>
              <w:jc w:val="both"/>
            </w:pPr>
            <w:r>
              <w:t xml:space="preserve">5. Бег со средней скоростью после </w:t>
            </w:r>
            <w:proofErr w:type="spellStart"/>
            <w:r>
              <w:t>общеразвивающих</w:t>
            </w:r>
            <w:proofErr w:type="spellEnd"/>
            <w:r>
              <w:t xml:space="preserve"> упражнений.</w:t>
            </w:r>
          </w:p>
          <w:p w:rsidR="00F84A50" w:rsidRDefault="00F84A50" w:rsidP="00A50C35">
            <w:pPr>
              <w:jc w:val="both"/>
            </w:pPr>
            <w:r>
              <w:t>6. Построения в звенья, в шахматном порядке (звенья через одно делают шаг вперед).</w:t>
            </w:r>
          </w:p>
          <w:p w:rsidR="00F84A50" w:rsidRDefault="00F84A50" w:rsidP="00A50C35">
            <w:pPr>
              <w:jc w:val="both"/>
            </w:pPr>
            <w:r>
              <w:t>7. Упражнения выполняются из разных исходных положений, с предметами и без них.</w:t>
            </w:r>
          </w:p>
          <w:p w:rsidR="00F84A50" w:rsidRDefault="00F84A50" w:rsidP="00A50C35">
            <w:pPr>
              <w:jc w:val="both"/>
            </w:pPr>
            <w:r>
              <w:t>8. Дозировка 5-6 раз.</w:t>
            </w:r>
          </w:p>
          <w:p w:rsidR="00F84A50" w:rsidRDefault="00F84A50" w:rsidP="00A50C35">
            <w:pPr>
              <w:jc w:val="both"/>
            </w:pPr>
            <w:r>
              <w:t>9. Разнообразные виды поскоков 20-30, 30-40 сек. в чередовании с ходьбой.</w:t>
            </w:r>
          </w:p>
          <w:p w:rsidR="00F84A50" w:rsidRDefault="00F84A50" w:rsidP="00A50C35">
            <w:pPr>
              <w:jc w:val="both"/>
            </w:pPr>
            <w:r>
              <w:t>10. Заключительная часть: ходьба, бег со средней скоростью, выполнение танцевальных движений, подвижная игра.</w:t>
            </w:r>
          </w:p>
        </w:tc>
        <w:tc>
          <w:tcPr>
            <w:tcW w:w="269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lastRenderedPageBreak/>
              <w:t>1. Продолжительность 10-12 мин.</w:t>
            </w:r>
          </w:p>
          <w:p w:rsidR="00F84A50" w:rsidRDefault="00F84A50" w:rsidP="00A50C35">
            <w:pPr>
              <w:jc w:val="both"/>
            </w:pPr>
            <w:r>
              <w:t xml:space="preserve">2. Количество </w:t>
            </w:r>
            <w:proofErr w:type="spellStart"/>
            <w:r>
              <w:t>общеразвивающих</w:t>
            </w:r>
            <w:proofErr w:type="spellEnd"/>
            <w:r>
              <w:t xml:space="preserve"> упражнений 6-7.</w:t>
            </w:r>
          </w:p>
          <w:p w:rsidR="00F84A50" w:rsidRDefault="00F84A50" w:rsidP="00A50C35">
            <w:pPr>
              <w:jc w:val="both"/>
            </w:pPr>
            <w:r>
              <w:t>3. Дозировка 6-8 раз.</w:t>
            </w:r>
          </w:p>
          <w:p w:rsidR="00F84A50" w:rsidRDefault="00F84A50" w:rsidP="00A50C35">
            <w:pPr>
              <w:jc w:val="both"/>
            </w:pPr>
            <w:r>
              <w:t>4. Бег в медленном темпе в чередовании с ходьбой 2-3 мин.</w:t>
            </w:r>
          </w:p>
          <w:p w:rsidR="00F84A50" w:rsidRDefault="00F84A50" w:rsidP="00A50C35">
            <w:pPr>
              <w:jc w:val="both"/>
            </w:pPr>
            <w:r>
              <w:t xml:space="preserve">5. Бег в среднем темпе после выполнения </w:t>
            </w:r>
            <w:proofErr w:type="spellStart"/>
            <w:r>
              <w:t>общеразвивающих</w:t>
            </w:r>
            <w:proofErr w:type="spellEnd"/>
            <w:r>
              <w:t xml:space="preserve"> упражнений 2-3 мин. Без </w:t>
            </w:r>
            <w:r>
              <w:lastRenderedPageBreak/>
              <w:t>перерыва.</w:t>
            </w:r>
          </w:p>
          <w:p w:rsidR="00F84A50" w:rsidRDefault="00F84A50" w:rsidP="00A50C35">
            <w:pPr>
              <w:jc w:val="both"/>
            </w:pPr>
            <w:r>
              <w:t>6. После бега упражнения на дыхание (в заключительной части).</w:t>
            </w:r>
          </w:p>
          <w:p w:rsidR="00F84A50" w:rsidRDefault="00F84A50" w:rsidP="00A50C35">
            <w:pPr>
              <w:jc w:val="both"/>
            </w:pPr>
            <w:r>
              <w:t>7. Подпрыгивания 30-40 раз с двумя-четырьмя повторениями после паузы-ходьбы.</w:t>
            </w:r>
          </w:p>
          <w:p w:rsidR="00F84A50" w:rsidRDefault="00F84A50" w:rsidP="00A50C35">
            <w:pPr>
              <w:jc w:val="both"/>
            </w:pPr>
            <w:r>
              <w:t>Предлагать разнообразие и сложность ритмического рисунка.</w:t>
            </w:r>
          </w:p>
          <w:p w:rsidR="00F84A50" w:rsidRDefault="00F84A50" w:rsidP="00A50C35">
            <w:pPr>
              <w:jc w:val="both"/>
            </w:pPr>
            <w:r>
              <w:t>8. Широко применять упражнения с разнообразным инвентарем.</w:t>
            </w:r>
          </w:p>
          <w:p w:rsidR="00F84A50" w:rsidRDefault="00F84A50" w:rsidP="00A50C35">
            <w:pPr>
              <w:jc w:val="both"/>
            </w:pPr>
            <w:r>
              <w:t>Примечание: если планируются поскоки в заключительной части, то бег не брать.</w:t>
            </w:r>
          </w:p>
          <w:p w:rsidR="00F84A50" w:rsidRDefault="00F84A50" w:rsidP="00A50C35">
            <w:pPr>
              <w:jc w:val="both"/>
            </w:pPr>
            <w:r>
              <w:t xml:space="preserve">9. Планировать различные способы ходьбы, </w:t>
            </w:r>
            <w:proofErr w:type="gramStart"/>
            <w:r>
              <w:t>см</w:t>
            </w:r>
            <w:proofErr w:type="gramEnd"/>
            <w:r>
              <w:t>. старшую группу и программу</w:t>
            </w:r>
          </w:p>
        </w:tc>
      </w:tr>
    </w:tbl>
    <w:p w:rsidR="00F84A50" w:rsidRDefault="00F84A50" w:rsidP="00F84A50">
      <w:pPr>
        <w:jc w:val="both"/>
        <w:rPr>
          <w:szCs w:val="20"/>
        </w:rPr>
      </w:pPr>
    </w:p>
    <w:p w:rsidR="00F84A50" w:rsidRDefault="00F84A50" w:rsidP="00F84A50">
      <w:pPr>
        <w:ind w:firstLine="709"/>
        <w:jc w:val="both"/>
      </w:pPr>
      <w:r>
        <w:t xml:space="preserve">Как видно из таблицы, продолжительность и содержание утренней гимнастики различны для детей разного возраста, поэтому желательно в смешанной группе проводить </w:t>
      </w:r>
      <w:proofErr w:type="gramStart"/>
      <w:r>
        <w:t>ее</w:t>
      </w:r>
      <w:proofErr w:type="gramEnd"/>
      <w:r>
        <w:t xml:space="preserve"> сначала с детьми 3-4 лет, затем с 5-6-летними. Там, где нет для этого условий, утреннюю гимнастику можно проводить одновременно со всей группой. В этом случае надо обязательно учитывать разные требования к качеству, темпу, продолжительности упражнений. Обычно младшие проделывают упражнения меньшее количество раз, чем старшие. От старших детей требуется также более точное и качественное выполнение движений. Для того</w:t>
      </w:r>
      <w:proofErr w:type="gramStart"/>
      <w:r>
        <w:t>,</w:t>
      </w:r>
      <w:proofErr w:type="gramEnd"/>
      <w:r>
        <w:t xml:space="preserve"> чтобы старшие дети могли проделать упражнения большее количество раз, им предлагается одним начать выполнять упражнения и показать малышам, как правильно его делать, затем это же упражнение они проделывают с малышами.</w:t>
      </w:r>
    </w:p>
    <w:p w:rsidR="00F84A50" w:rsidRDefault="00F84A50" w:rsidP="00F84A50">
      <w:pPr>
        <w:ind w:firstLine="709"/>
        <w:jc w:val="both"/>
      </w:pPr>
      <w:r>
        <w:lastRenderedPageBreak/>
        <w:t>Возможны случаи, когда в комплексе гимнастики вводятся более сложные упражнения только для старших. Во время выполнения старшими таких упражнений малыши наблюдают и отдыхают. Оправдывает себя и такой прием, когда более сложные упражнения планируются на конец гимнастики и старшие их выполняют после того, как малыши уходят умываться.</w:t>
      </w:r>
    </w:p>
    <w:p w:rsidR="00F84A50" w:rsidRDefault="00F84A50" w:rsidP="00F84A50">
      <w:pPr>
        <w:ind w:firstLine="709"/>
        <w:jc w:val="both"/>
        <w:rPr>
          <w:sz w:val="20"/>
        </w:rPr>
      </w:pPr>
      <w:r>
        <w:t>Таким образом, воспитателям разновозрастных групп при подборе упражнений в методике руководства утренней гимнастикой следует исходить из существующих общих указаний, но при этом учитывать возрастной состав своей группы.</w:t>
      </w:r>
    </w:p>
    <w:p w:rsidR="00F84A50" w:rsidRDefault="00F84A50" w:rsidP="00F84A50">
      <w:pPr>
        <w:ind w:firstLine="709"/>
        <w:jc w:val="both"/>
      </w:pPr>
    </w:p>
    <w:p w:rsidR="00F84A50" w:rsidRDefault="00F84A50" w:rsidP="00F84A50">
      <w:pPr>
        <w:pStyle w:val="2"/>
        <w:ind w:firstLine="0"/>
        <w:jc w:val="center"/>
        <w:rPr>
          <w:b/>
          <w:sz w:val="22"/>
          <w:u w:val="none"/>
        </w:rPr>
      </w:pPr>
      <w:r>
        <w:rPr>
          <w:b/>
          <w:sz w:val="22"/>
          <w:u w:val="none"/>
        </w:rPr>
        <w:t>Организация умывания</w:t>
      </w:r>
    </w:p>
    <w:p w:rsidR="00F84A50" w:rsidRDefault="00F84A50" w:rsidP="00F84A50"/>
    <w:p w:rsidR="00F84A50" w:rsidRDefault="00F84A50" w:rsidP="00F84A50">
      <w:pPr>
        <w:pStyle w:val="a3"/>
        <w:rPr>
          <w:sz w:val="22"/>
        </w:rPr>
      </w:pPr>
      <w:r>
        <w:rPr>
          <w:sz w:val="22"/>
        </w:rPr>
        <w:t>Один из важных элементов в режиме ДУ. Способствует привитию устойчивых гигиенических навыков, развитию самостоятельности, воспитанию взаимопомощи. Проводится дифференцированно, однако дети должны усвоить общие для всех правила:</w:t>
      </w:r>
    </w:p>
    <w:p w:rsidR="00F84A50" w:rsidRDefault="00F84A50" w:rsidP="00F84A50">
      <w:pPr>
        <w:ind w:firstLine="709"/>
        <w:jc w:val="both"/>
      </w:pPr>
      <w:r>
        <w:t>- заходить в умывальную комнату постепенно, небольшими группами;</w:t>
      </w:r>
    </w:p>
    <w:p w:rsidR="00F84A50" w:rsidRDefault="00F84A50" w:rsidP="00F84A50">
      <w:pPr>
        <w:ind w:firstLine="709"/>
        <w:jc w:val="both"/>
      </w:pPr>
      <w:r>
        <w:t>- в первую очередь моют руки малыши, старшие помогают им и учат;</w:t>
      </w:r>
    </w:p>
    <w:p w:rsidR="00F84A50" w:rsidRDefault="00F84A50" w:rsidP="00F84A50">
      <w:pPr>
        <w:ind w:firstLine="709"/>
        <w:jc w:val="both"/>
      </w:pPr>
      <w:r>
        <w:t>- не задерживаться у раковины: остальные дети ждут;</w:t>
      </w:r>
    </w:p>
    <w:p w:rsidR="00F84A50" w:rsidRDefault="00F84A50" w:rsidP="00F84A50">
      <w:pPr>
        <w:ind w:firstLine="709"/>
        <w:jc w:val="both"/>
      </w:pPr>
      <w:r>
        <w:t>- мыть руки, засучив рукава, не наливать на пол.</w:t>
      </w:r>
    </w:p>
    <w:p w:rsidR="00F84A50" w:rsidRDefault="00F84A50" w:rsidP="00F84A50"/>
    <w:p w:rsidR="00F84A50" w:rsidRDefault="00F84A50" w:rsidP="00F84A50">
      <w:pPr>
        <w:pStyle w:val="2"/>
        <w:ind w:firstLine="0"/>
        <w:jc w:val="center"/>
        <w:rPr>
          <w:b/>
          <w:sz w:val="22"/>
          <w:u w:val="none"/>
        </w:rPr>
      </w:pPr>
      <w:r>
        <w:rPr>
          <w:b/>
          <w:sz w:val="22"/>
          <w:u w:val="none"/>
        </w:rPr>
        <w:t>Организация питания</w:t>
      </w:r>
    </w:p>
    <w:p w:rsidR="00F84A50" w:rsidRDefault="00F84A50" w:rsidP="00F84A50"/>
    <w:p w:rsidR="00F84A50" w:rsidRDefault="00F84A50" w:rsidP="00F84A50">
      <w:pPr>
        <w:ind w:firstLine="709"/>
        <w:jc w:val="both"/>
      </w:pPr>
      <w:r>
        <w:t>Обязательный компонент режима дня. Весь процесс, связанный с питанием детей, имеет большое воспитательное значение. Детям прививают важные гигиенические навыки мыть руки перед едой, а после еды полоскать рот, пользоваться столовыми приборами и салфетками; приучают тщательно пережевывать пищу, аккуратно есть и правильно сидеть за столом.</w:t>
      </w:r>
    </w:p>
    <w:p w:rsidR="00F84A50" w:rsidRDefault="00F84A50" w:rsidP="00F84A50">
      <w:pPr>
        <w:jc w:val="both"/>
      </w:pPr>
    </w:p>
    <w:p w:rsidR="00F84A50" w:rsidRDefault="00F84A50" w:rsidP="00F84A50">
      <w:pPr>
        <w:pStyle w:val="a3"/>
        <w:rPr>
          <w:sz w:val="22"/>
        </w:rPr>
      </w:pPr>
      <w:r>
        <w:rPr>
          <w:sz w:val="22"/>
        </w:rPr>
        <w:t xml:space="preserve">Большое значение при проведении процесса кормления имеет все то, что включает в себя понятие </w:t>
      </w:r>
      <w:r>
        <w:rPr>
          <w:i/>
          <w:sz w:val="22"/>
          <w:u w:val="single"/>
        </w:rPr>
        <w:t>«эстетика питания».</w:t>
      </w:r>
    </w:p>
    <w:p w:rsidR="00F84A50" w:rsidRDefault="00F84A50" w:rsidP="00F84A50">
      <w:pPr>
        <w:ind w:firstLine="709"/>
        <w:jc w:val="both"/>
      </w:pPr>
      <w:r>
        <w:t>За время пребывания в дошкольном учреждении ребенок учится правильно вести себя за столом, пользоваться приборами (ложкой, ножом, вилкой), приобретает определенные навыки культуры питания.</w:t>
      </w:r>
    </w:p>
    <w:p w:rsidR="00F84A50" w:rsidRDefault="00F84A50" w:rsidP="00F84A50">
      <w:pPr>
        <w:pStyle w:val="a3"/>
        <w:rPr>
          <w:sz w:val="22"/>
        </w:rPr>
      </w:pPr>
      <w:r>
        <w:rPr>
          <w:sz w:val="22"/>
        </w:rPr>
        <w:t>Вопросам эстетики питания надо уделять внимание, начиная с групп детей раннего возраста. Чем раньше у ребенка сформированы правильные навыки еды, тем они прочнее закрепятся и станут привычкой.</w:t>
      </w:r>
    </w:p>
    <w:p w:rsidR="00F84A50" w:rsidRDefault="00F84A50" w:rsidP="00F84A50">
      <w:pPr>
        <w:ind w:firstLine="709"/>
        <w:jc w:val="both"/>
      </w:pPr>
      <w:r>
        <w:t>Важно, чтобы у ребенка выработалось положительно отношение к приему пищи, чтобы к моменту кормления он не был раздраженным или утомленным. Для этого воспитатели должны позаботиться о создании в группе спокойной обстановки. Перед едой следует избегать шумных игр, сильных впечатлений, которые могут затормозить выработку у детей пищеварительных соков и подавить пищевой рефлекс.</w:t>
      </w:r>
    </w:p>
    <w:p w:rsidR="00F84A50" w:rsidRDefault="00F84A50" w:rsidP="00F84A50">
      <w:pPr>
        <w:ind w:firstLine="709"/>
        <w:jc w:val="both"/>
      </w:pPr>
      <w:r>
        <w:t>За 20-30 минут до очередного приема пищи детей возвращают с прогулки или прекращают занятия, игры. Это время используется для создания у детей определенного настроя, располагающего к приему пищи.</w:t>
      </w:r>
    </w:p>
    <w:p w:rsidR="00F84A50" w:rsidRDefault="00F84A50" w:rsidP="00F84A50">
      <w:pPr>
        <w:ind w:firstLine="709"/>
        <w:jc w:val="both"/>
      </w:pPr>
      <w:r>
        <w:t>Перед едой дети приводят в порядок свою одежду, тщательно моют руки, дежурные принимают посильное участие в сервировке стола. Каждый ребенок имеет постоянное место за столом.</w:t>
      </w:r>
    </w:p>
    <w:p w:rsidR="00F84A50" w:rsidRDefault="00F84A50" w:rsidP="00F84A50">
      <w:pPr>
        <w:ind w:firstLine="709"/>
        <w:jc w:val="both"/>
      </w:pPr>
      <w:r>
        <w:t xml:space="preserve">Во время кормления важно создать у детей хорошее настроение. Для этого в дошкольном учреждении необходимо иметь красивую, удобную, устойчивую посуду, соответствующую по объему возрасту детей, столовые приборы. Столы застилают скатертями или салфетками, ставят вазочки с цветами. Блюда подают </w:t>
      </w:r>
      <w:r>
        <w:lastRenderedPageBreak/>
        <w:t>красиво оформленными, не очень горячими, но и не холодными. Для украшения блюд желательно использовать свежую зелень, ярко окрашенные овощи, фрукты.</w:t>
      </w:r>
    </w:p>
    <w:p w:rsidR="00F84A50" w:rsidRDefault="00F84A50" w:rsidP="00F84A50">
      <w:pPr>
        <w:ind w:firstLine="709"/>
        <w:jc w:val="both"/>
      </w:pPr>
      <w:r>
        <w:t>В процессе кормления воспитатель не должен торопить детей, отвлекать их посторонними разговорами, замечаниями. Во время кормления детям говорят о приятном виде, вкусе, запахе пищи, ее полезности, стараются сосредоточить внимание каждого ребенка на еде. Надо следить за поведением детей за столом, соблюдением чистоты и опрятности, приучать их хорошо пережевывать пищу, не глотать ее большими кусками, съедать все, что предложено.</w:t>
      </w:r>
    </w:p>
    <w:p w:rsidR="00F84A50" w:rsidRDefault="00F84A50" w:rsidP="00F84A50">
      <w:pPr>
        <w:ind w:firstLine="709"/>
        <w:jc w:val="both"/>
      </w:pPr>
      <w:r>
        <w:t>Соблюдение детьми гигиенических требований – одна из обязанностей воспитателя во время проведения процесса кормления. Особенно это важно в группах детей раннего возраста, когда у малышей активно формируются и закрепляются навыки и привычки. Детей раннего возраста приучают спокойно сидеть за столом, умело пользоваться салфеткой, жевать с закрытым ртом, не разговаривать во время еды. Дети учатся пользоваться столовыми приборами: с 1,5 – 2 лет едят ложкой самостоятельно, с 3 лет пользуются вилкой. В дошкольных группах детям дают полный столовый набор (ножи не должны быть острыми). Дети старшей и подготовительной к школе групп должны уметь правильно пользоваться ножом и вилкой, держа ее как в правой руке, так и в левой руке.</w:t>
      </w:r>
    </w:p>
    <w:p w:rsidR="00F84A50" w:rsidRDefault="00F84A50" w:rsidP="00F84A50">
      <w:pPr>
        <w:ind w:firstLine="709"/>
        <w:jc w:val="both"/>
      </w:pPr>
      <w:r>
        <w:t>После окончания еды дети аккуратно промокают салфеткой рот и вытирают руки, благодарят за еду и выходят из-за стола. Нельзя разрешать детям выходить из-за стола с куском хлеба или с другой пищей, в том числе с фруктами или ягодами, печеньем или конфетой.</w:t>
      </w:r>
    </w:p>
    <w:p w:rsidR="00F84A50" w:rsidRDefault="00F84A50" w:rsidP="00F84A50">
      <w:pPr>
        <w:ind w:firstLine="709"/>
        <w:jc w:val="both"/>
      </w:pPr>
      <w:r>
        <w:t>При кормлении детей, особенно детей раннего возраста, необходимо соблюдать последовательность процессов, не заставлять дошкольников долго сидеть за столом в ожидании начала еды или смены блюд. Очередное блюдо подается сразу после того, как съедено предыдущее. Детям, окончившим еду раньше других, можно разрешить выйти из-за стола и заняться спокойной игрой.</w:t>
      </w:r>
    </w:p>
    <w:p w:rsidR="00F84A50" w:rsidRDefault="00F84A50" w:rsidP="00F84A50">
      <w:pPr>
        <w:ind w:firstLine="709"/>
        <w:jc w:val="both"/>
      </w:pPr>
      <w:r>
        <w:t>Большое внимание воспитатели уделяют детям с пониженным аппетитом. При кормлении таких детей особенно важно соблюдать рекомендуемые возрастные объемы порций, учитывать индивидуальные вкусы и привычки. Слишком большое количество пищи может только отпугнуть ребенка от еды и привести к еще большему снижению аппетита.</w:t>
      </w:r>
    </w:p>
    <w:p w:rsidR="00F84A50" w:rsidRDefault="00F84A50" w:rsidP="00F84A50">
      <w:pPr>
        <w:ind w:firstLine="709"/>
        <w:jc w:val="both"/>
      </w:pPr>
      <w:r>
        <w:t>Не следует кормить малыша насильно, развлекать его во время еды игрушками, картинками, рассказывать сказки и т.п. При отвлеченном внимании у ребенка тормозится выработка пищеварительных соков и подавляется пищевой рефлекс.</w:t>
      </w:r>
    </w:p>
    <w:p w:rsidR="00F84A50" w:rsidRDefault="00F84A50" w:rsidP="00F84A50">
      <w:pPr>
        <w:ind w:firstLine="709"/>
        <w:jc w:val="both"/>
      </w:pPr>
      <w:r>
        <w:t xml:space="preserve">Детям с плохим аппетитом можно во время еды предложить небольшое количество воды или фруктового сока, чтобы они могли запивать плотную пищу. В некоторых случаях ребенку можно сначала </w:t>
      </w:r>
      <w:proofErr w:type="spellStart"/>
      <w:r>
        <w:t>преложить</w:t>
      </w:r>
      <w:proofErr w:type="spellEnd"/>
      <w:r>
        <w:t xml:space="preserve"> второе блюдо, чтобы он съел более питательную часть обеда, пока еще не потерял интерес к еде.</w:t>
      </w:r>
    </w:p>
    <w:p w:rsidR="00F84A50" w:rsidRDefault="00F84A50" w:rsidP="00F84A50">
      <w:pPr>
        <w:ind w:firstLine="709"/>
        <w:jc w:val="both"/>
      </w:pPr>
      <w:r>
        <w:t xml:space="preserve">При кормлении ребенка с плохим аппетитом учитывают его вкусы и привычки: надо постараться дать наиболее любимое блюдо, в необходимых случаях заказывая его на кухне. Такого ребенка терпеливо приучают и к другим полезным продуктам. Иногда допускается смешивать нужное ребенку наиболее питательное блюдо (мясо, яйцо, творог) с фруктовым пюре, соком или другим продуктом, который ребенок любит. </w:t>
      </w:r>
      <w:proofErr w:type="gramStart"/>
      <w:r>
        <w:t>Более старшим</w:t>
      </w:r>
      <w:proofErr w:type="gramEnd"/>
      <w:r>
        <w:t xml:space="preserve"> детям в доступной форме объясняют необходимость в первую очередь съесть то или иное блюдо или часть его, хвалят ребенка, если он съел все без остатка.</w:t>
      </w:r>
    </w:p>
    <w:p w:rsidR="00F84A50" w:rsidRDefault="00F84A50" w:rsidP="00F84A50">
      <w:pPr>
        <w:ind w:firstLine="709"/>
        <w:jc w:val="both"/>
      </w:pPr>
      <w:r>
        <w:t>С этой целью нужно соблюдать следующие правила:</w:t>
      </w:r>
    </w:p>
    <w:p w:rsidR="00F84A50" w:rsidRDefault="00F84A50" w:rsidP="00F84A50">
      <w:pPr>
        <w:ind w:firstLine="709"/>
        <w:jc w:val="both"/>
      </w:pPr>
      <w:r>
        <w:t>- все необходимое для организации питания (в установленном порядке расставить столы, правильно для детей каждого возраста сервировать их и т.д.) готовить к тому моменту, когда дети начинают мыть руки.</w:t>
      </w:r>
    </w:p>
    <w:p w:rsidR="00F84A50" w:rsidRDefault="00F84A50" w:rsidP="00F84A50">
      <w:pPr>
        <w:ind w:firstLine="709"/>
        <w:jc w:val="both"/>
      </w:pPr>
      <w:r>
        <w:t>- умывание и рассаживание за стол проводить постепенно, начиная с младших детей и тех, которые едят медленно.</w:t>
      </w:r>
    </w:p>
    <w:p w:rsidR="00F84A50" w:rsidRDefault="00F84A50" w:rsidP="00F84A50">
      <w:pPr>
        <w:ind w:firstLine="709"/>
        <w:jc w:val="both"/>
      </w:pPr>
      <w:r>
        <w:lastRenderedPageBreak/>
        <w:t>- не задерживать детей после окончания еды.</w:t>
      </w:r>
    </w:p>
    <w:p w:rsidR="00F84A50" w:rsidRDefault="00F84A50" w:rsidP="00F84A50">
      <w:pPr>
        <w:ind w:firstLine="709"/>
        <w:jc w:val="both"/>
      </w:pPr>
      <w:r>
        <w:t>- пищу для младших детей готовить заранее (разрезать мясо, блины и т.д.).</w:t>
      </w:r>
    </w:p>
    <w:p w:rsidR="00F84A50" w:rsidRDefault="00F84A50" w:rsidP="00F84A50">
      <w:pPr>
        <w:ind w:firstLine="709"/>
        <w:jc w:val="both"/>
      </w:pPr>
      <w:r>
        <w:t>- порядок обслуживания детей, требования воспитателя и младшего воспитателя должны быть едины и постоянны.</w:t>
      </w:r>
    </w:p>
    <w:p w:rsidR="00F84A50" w:rsidRDefault="00F84A50" w:rsidP="00F84A50">
      <w:pPr>
        <w:ind w:firstLine="709"/>
        <w:jc w:val="both"/>
      </w:pPr>
      <w:r>
        <w:t>Таким образом, планомерное, целенаправленное руководство питанием детей позволяет упражнять их во многих хороших поступках, прививать устойчивые гигиенические навыки, расширять их бытовую ориентацию, решать задачи нравственного воспитания.</w:t>
      </w:r>
    </w:p>
    <w:p w:rsidR="00F84A50" w:rsidRDefault="00F84A50" w:rsidP="00F84A50">
      <w:pPr>
        <w:ind w:firstLine="709"/>
        <w:jc w:val="both"/>
      </w:pPr>
    </w:p>
    <w:p w:rsidR="00F84A50" w:rsidRDefault="00F84A50" w:rsidP="00F84A50">
      <w:pPr>
        <w:pStyle w:val="2"/>
        <w:ind w:firstLine="0"/>
        <w:jc w:val="center"/>
        <w:rPr>
          <w:b/>
          <w:sz w:val="22"/>
          <w:u w:val="none"/>
        </w:rPr>
      </w:pPr>
      <w:r>
        <w:rPr>
          <w:b/>
          <w:sz w:val="22"/>
          <w:u w:val="none"/>
        </w:rPr>
        <w:t>Организация одевания</w:t>
      </w:r>
    </w:p>
    <w:p w:rsidR="00F84A50" w:rsidRDefault="00F84A50" w:rsidP="00F84A50"/>
    <w:p w:rsidR="00F84A50" w:rsidRDefault="00F84A50" w:rsidP="00F84A50">
      <w:pPr>
        <w:ind w:firstLine="709"/>
        <w:jc w:val="both"/>
      </w:pPr>
      <w:r>
        <w:t>Опыт показал, что в разновозрастных группах внимание воспитателей и младшего воспитателя обращается в первую очередь на малышей: их приучают раздеваться сидя на стульчиках, в определенной последовательности, без лишней суеты, торопливости и шалостей. Помогать малышам (в воспитательных целях) воспитатель приглашает старших детей.</w:t>
      </w:r>
    </w:p>
    <w:p w:rsidR="00F84A50" w:rsidRDefault="00F84A50" w:rsidP="00F84A50">
      <w:pPr>
        <w:ind w:firstLine="709"/>
        <w:jc w:val="both"/>
      </w:pPr>
      <w:r>
        <w:t>При сборах на прогулку целесообразно одевать детей постепенно и подгруппами отсылать их с младшим воспитателем. Воспитатель сам упражняет младших в навыках правильного и последовательного одевания, проводя в этом отношении целенаправленную работу.</w:t>
      </w:r>
    </w:p>
    <w:p w:rsidR="00F84A50" w:rsidRDefault="00F84A50" w:rsidP="00F84A50">
      <w:pPr>
        <w:pStyle w:val="21"/>
        <w:rPr>
          <w:sz w:val="22"/>
        </w:rPr>
      </w:pPr>
      <w:r>
        <w:rPr>
          <w:sz w:val="22"/>
        </w:rPr>
        <w:t>Таким образом, организация питания, умывания, одевания и раздевания детей в условиях разновозрастной группы требует большого мастерства воспитателя, четкости и слаженности работы всего обслуживающего персонала, создание спокойной и доброжелательной обстановки, внимательного отношения взрослых ко всем детям, особенно к младшим. Все это важно потому, что в небольшое время, которое по режиму отводится для проведения этих жизненно важных процессов, необходимо не только правильно и быстро обслужить детей, накормить, одеть и т.д., но и в соответствии с программными требованиями обеспечить формирование необходимых для детей каждого возраста культурно-гигиенических навыков. В процессе повседневной деятельности у детей следует воспитывать привычки правильного поведения в коллективе, дружеские взаимоотношения. При этом важно:</w:t>
      </w:r>
    </w:p>
    <w:p w:rsidR="00F84A50" w:rsidRDefault="00F84A50" w:rsidP="00F84A50">
      <w:pPr>
        <w:ind w:firstLine="709"/>
        <w:jc w:val="both"/>
      </w:pPr>
      <w:r>
        <w:t>- воспитателю надо четко представлять объем программных требований для каждой группы;</w:t>
      </w:r>
    </w:p>
    <w:p w:rsidR="00F84A50" w:rsidRDefault="00F84A50" w:rsidP="00F84A50">
      <w:pPr>
        <w:ind w:firstLine="709"/>
        <w:jc w:val="both"/>
      </w:pPr>
      <w:r>
        <w:t>- при формировании навыка следует сосредотачивать внимание детей на совершенствование отдельных умений, в первую очередь тех, которыми дети владеют еще плохо или не владеют совсем;</w:t>
      </w:r>
    </w:p>
    <w:p w:rsidR="00F84A50" w:rsidRDefault="00F84A50" w:rsidP="00F84A50">
      <w:pPr>
        <w:ind w:firstLine="709"/>
        <w:jc w:val="both"/>
      </w:pPr>
      <w:r>
        <w:t>- воспитание культурно-гигиенических навыков – процесс сложный и длительный. Одни умения формируются на протяжении всего дошкольного детства (правильно пользоваться приборами и т.п.), а другие важно сформировать в определенном возрасте, а на их основе в дальнейшем будут решаться новые задачи;</w:t>
      </w:r>
    </w:p>
    <w:p w:rsidR="00F84A50" w:rsidRDefault="00F84A50" w:rsidP="00F84A50">
      <w:pPr>
        <w:ind w:firstLine="709"/>
        <w:jc w:val="both"/>
      </w:pPr>
      <w:proofErr w:type="gramStart"/>
      <w:r>
        <w:t>При воспитании навыков следует соблюдать принцип постепенности – от простого к сложному, т.е. навыки, формирующиеся на протяжении всего дошкольного возраста, от года к году расширяются в объеме и усложняются требованиями воспитателя к их выполнению (например, у детей 3-5 лет умение правильно одеваться и раздеваться формируется, а перед старшими ставится задача делать это быстро).</w:t>
      </w:r>
      <w:proofErr w:type="gramEnd"/>
    </w:p>
    <w:p w:rsidR="00F84A50" w:rsidRDefault="00F84A50" w:rsidP="00F84A50">
      <w:pPr>
        <w:ind w:firstLine="709"/>
        <w:jc w:val="both"/>
      </w:pPr>
      <w:r>
        <w:t>- при формировании навыков использовать индивидуальный подход к каждому ребенку;</w:t>
      </w:r>
    </w:p>
    <w:p w:rsidR="00F84A50" w:rsidRDefault="00F84A50" w:rsidP="00F84A50">
      <w:pPr>
        <w:ind w:firstLine="709"/>
        <w:jc w:val="both"/>
      </w:pPr>
      <w:r>
        <w:t>- в зависимости от конкретных задач по отношению к воспитанникам своей группы надо подбирать и методику педагогического воздействия (в одних случаях – показ, в других – напоминание и т.п.);</w:t>
      </w:r>
    </w:p>
    <w:p w:rsidR="00F84A50" w:rsidRDefault="00F84A50" w:rsidP="00F84A50">
      <w:pPr>
        <w:ind w:firstLine="709"/>
        <w:jc w:val="both"/>
      </w:pPr>
      <w:r>
        <w:t>- создавать благоприятную обстановку для формирования навыков личной гигиены (красивое душистое мыло, спокойный тон взрослого и т.п.);</w:t>
      </w:r>
    </w:p>
    <w:p w:rsidR="00F84A50" w:rsidRDefault="00F84A50" w:rsidP="00F84A50">
      <w:pPr>
        <w:ind w:firstLine="709"/>
        <w:jc w:val="both"/>
      </w:pPr>
      <w:r>
        <w:t>- малышей приучают к самостоятельности, используют стремление здорового ребенка все сделать самому;</w:t>
      </w:r>
    </w:p>
    <w:p w:rsidR="00F84A50" w:rsidRDefault="00F84A50" w:rsidP="00F84A50">
      <w:pPr>
        <w:ind w:firstLine="709"/>
        <w:jc w:val="both"/>
      </w:pPr>
      <w:r>
        <w:lastRenderedPageBreak/>
        <w:t xml:space="preserve">- старшие требуют </w:t>
      </w:r>
      <w:proofErr w:type="gramStart"/>
      <w:r>
        <w:t>контроля за</w:t>
      </w:r>
      <w:proofErr w:type="gramEnd"/>
      <w:r>
        <w:t xml:space="preserve"> качеством выполнения навыков: делать все обстоятельно, быстро, но аккуратно, без напоминания взрослых;</w:t>
      </w:r>
    </w:p>
    <w:p w:rsidR="00F84A50" w:rsidRDefault="00F84A50" w:rsidP="00F84A50">
      <w:pPr>
        <w:ind w:firstLine="709"/>
        <w:jc w:val="both"/>
      </w:pPr>
      <w:r>
        <w:t>- требования к детям должны быть постоянны и едины у всех взрослых, воспитывающих детей (включая родителей).</w:t>
      </w:r>
    </w:p>
    <w:p w:rsidR="00F84A50" w:rsidRDefault="00F84A50" w:rsidP="00F84A50">
      <w:pPr>
        <w:jc w:val="both"/>
      </w:pPr>
    </w:p>
    <w:p w:rsidR="00F84A50" w:rsidRDefault="00F84A50" w:rsidP="00F84A50">
      <w:pPr>
        <w:pStyle w:val="6"/>
        <w:rPr>
          <w:sz w:val="22"/>
        </w:rPr>
      </w:pPr>
      <w:r>
        <w:rPr>
          <w:sz w:val="22"/>
        </w:rPr>
        <w:t>Перечень культурно-гигиенических и трудовых навыков у детей дошкольного возраста</w:t>
      </w:r>
    </w:p>
    <w:p w:rsidR="00F84A50" w:rsidRDefault="00F84A50" w:rsidP="00F84A50">
      <w:pPr>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843"/>
        <w:gridCol w:w="2409"/>
        <w:gridCol w:w="1843"/>
        <w:gridCol w:w="3260"/>
      </w:tblGrid>
      <w:tr w:rsidR="00F84A50" w:rsidTr="00A50C35">
        <w:trPr>
          <w:cantSplit/>
        </w:trPr>
        <w:tc>
          <w:tcPr>
            <w:tcW w:w="993" w:type="dxa"/>
            <w:vMerge w:val="restart"/>
            <w:tcBorders>
              <w:top w:val="single" w:sz="4" w:space="0" w:color="auto"/>
              <w:left w:val="single" w:sz="4" w:space="0" w:color="auto"/>
              <w:bottom w:val="single" w:sz="4" w:space="0" w:color="auto"/>
              <w:right w:val="single" w:sz="4" w:space="0" w:color="auto"/>
            </w:tcBorders>
            <w:hideMark/>
          </w:tcPr>
          <w:p w:rsidR="00F84A50" w:rsidRDefault="00F84A50" w:rsidP="00A50C35">
            <w:pPr>
              <w:jc w:val="center"/>
            </w:pPr>
            <w:r>
              <w:t>Возрастная группа</w:t>
            </w:r>
          </w:p>
        </w:tc>
        <w:tc>
          <w:tcPr>
            <w:tcW w:w="9355" w:type="dxa"/>
            <w:gridSpan w:val="4"/>
            <w:tcBorders>
              <w:top w:val="single" w:sz="4" w:space="0" w:color="auto"/>
              <w:left w:val="single" w:sz="4" w:space="0" w:color="auto"/>
              <w:bottom w:val="single" w:sz="4" w:space="0" w:color="auto"/>
              <w:right w:val="single" w:sz="4" w:space="0" w:color="auto"/>
            </w:tcBorders>
            <w:hideMark/>
          </w:tcPr>
          <w:p w:rsidR="00F84A50" w:rsidRDefault="00F84A50" w:rsidP="00A50C35">
            <w:pPr>
              <w:jc w:val="center"/>
            </w:pPr>
            <w:r>
              <w:t>Навыки</w:t>
            </w:r>
          </w:p>
        </w:tc>
      </w:tr>
      <w:tr w:rsidR="00F84A50" w:rsidTr="00A50C35">
        <w:trPr>
          <w:cantSplit/>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84A50" w:rsidRDefault="00F84A50" w:rsidP="00A50C35"/>
        </w:tc>
        <w:tc>
          <w:tcPr>
            <w:tcW w:w="184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center"/>
            </w:pPr>
            <w:r>
              <w:t>Личной гигиены</w:t>
            </w:r>
          </w:p>
        </w:tc>
        <w:tc>
          <w:tcPr>
            <w:tcW w:w="2409"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center"/>
            </w:pPr>
            <w:r>
              <w:t>Самообслуживания</w:t>
            </w:r>
          </w:p>
        </w:tc>
        <w:tc>
          <w:tcPr>
            <w:tcW w:w="184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center"/>
            </w:pPr>
            <w:r>
              <w:t>Культуры еды</w:t>
            </w:r>
          </w:p>
        </w:tc>
        <w:tc>
          <w:tcPr>
            <w:tcW w:w="3260"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center"/>
            </w:pPr>
            <w:r>
              <w:t>Трудовой деятельности</w:t>
            </w:r>
          </w:p>
        </w:tc>
      </w:tr>
      <w:tr w:rsidR="00F84A50" w:rsidTr="00A50C35">
        <w:tc>
          <w:tcPr>
            <w:tcW w:w="99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Первая младшая группа</w:t>
            </w:r>
          </w:p>
        </w:tc>
        <w:tc>
          <w:tcPr>
            <w:tcW w:w="184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При напоминании с помощью взрослых моет руки перед едой и после загрязнения, вытирает их насухо. Моет лицо, пользуется индивидуальным полотенцем, носовым платком. Вытирает ноги у входа</w:t>
            </w:r>
          </w:p>
        </w:tc>
        <w:tc>
          <w:tcPr>
            <w:tcW w:w="2409"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Снимает и надевает одежду в определенном порядке, расстегивает и застегивает пуговицы спереди, расшнуровывает ботинки, складывает одежду. Замечает неопрятность в одежде, с помощью взрослых приводит себя в порядок</w:t>
            </w:r>
          </w:p>
        </w:tc>
        <w:tc>
          <w:tcPr>
            <w:tcW w:w="184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Ест самостоятельно и опрятно, держит ложку в правой руке, тщательно пережевывает пищу, пользуется салфеткой с напоминанием взрослых, благодарит после еды</w:t>
            </w:r>
          </w:p>
        </w:tc>
        <w:tc>
          <w:tcPr>
            <w:tcW w:w="3260"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Выполняет простейшие поручения взрослых, помогает вынести на площадку игрушки, принести и убрать материал для занятий, собрать бумагу с пола, листья на участке. Помогает няне поставить стулья к столам, принести тарелки с хлебом. Раскладывает карандаши, доски, убирает игрушки. Собирает на участке палочки, камешки</w:t>
            </w:r>
          </w:p>
        </w:tc>
      </w:tr>
      <w:tr w:rsidR="00F84A50" w:rsidTr="00A50C35">
        <w:tc>
          <w:tcPr>
            <w:tcW w:w="99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Вторая младшая группа</w:t>
            </w:r>
          </w:p>
        </w:tc>
        <w:tc>
          <w:tcPr>
            <w:tcW w:w="184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 xml:space="preserve">При мытье рук и умывании засучивает рукава, не разбрызгивает воду, не мочит одежду, пользуется </w:t>
            </w:r>
            <w:proofErr w:type="gramStart"/>
            <w:r>
              <w:t>–м</w:t>
            </w:r>
            <w:proofErr w:type="gramEnd"/>
            <w:r>
              <w:t>ылом. Умеет сухо вытереться полотенцем, вешает его на определенное место. Чистит зубы, своевременно пользуется носовым платком</w:t>
            </w:r>
          </w:p>
        </w:tc>
        <w:tc>
          <w:tcPr>
            <w:tcW w:w="2409"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Самостоятельно одевается и раздевается в определенной последовательности с небольшой помощью, аккуратно складывает и вешает одежду, вывертывает на лицевую сторону. Старается сам исправить неполадки в одежде, в случае необходимости обращается к взрослым</w:t>
            </w:r>
          </w:p>
        </w:tc>
        <w:tc>
          <w:tcPr>
            <w:tcW w:w="184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Хорошо пережевывает пищу с закрытым ртом, пользуется вилкой, без напоминания вытирает губы, пальцы салфеткой. Выходя из-за стола, благодарит, тихо задвигает стул</w:t>
            </w:r>
          </w:p>
        </w:tc>
        <w:tc>
          <w:tcPr>
            <w:tcW w:w="3260"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 xml:space="preserve">Поддерживает порядок в групповой комнате и на участке, убирает игрушки, книжки, строительный материал. Бережно обращается с предметами. Накрывает на стол вместе </w:t>
            </w:r>
            <w:proofErr w:type="gramStart"/>
            <w:r>
              <w:t>со</w:t>
            </w:r>
            <w:proofErr w:type="gramEnd"/>
            <w:r>
              <w:t xml:space="preserve"> взрослыми, раскладывает ложки, салфетки, расставляет хлебницы, убирает после еды на хозяйственный стол чайную посуду. Поливает растения, дает корм рыбкам, птичкам. Собирает листья, мусор на участке, оказывает помощь взрослым</w:t>
            </w:r>
          </w:p>
        </w:tc>
      </w:tr>
      <w:tr w:rsidR="00F84A50" w:rsidTr="00A50C35">
        <w:tc>
          <w:tcPr>
            <w:tcW w:w="99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Средня</w:t>
            </w:r>
            <w:r>
              <w:lastRenderedPageBreak/>
              <w:t>я группа</w:t>
            </w:r>
          </w:p>
        </w:tc>
        <w:tc>
          <w:tcPr>
            <w:tcW w:w="184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lastRenderedPageBreak/>
              <w:t xml:space="preserve">Тщательно </w:t>
            </w:r>
            <w:r>
              <w:lastRenderedPageBreak/>
              <w:t>умывается, правильно моет руки перед едой по мере загрязнения, после туалета, умеет пользоваться расческой, носовым платком, чистит зубы на ночь, при кашле и чихании закрывает рот платком, отворачивается</w:t>
            </w:r>
          </w:p>
        </w:tc>
        <w:tc>
          <w:tcPr>
            <w:tcW w:w="2409"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lastRenderedPageBreak/>
              <w:t xml:space="preserve">Большая </w:t>
            </w:r>
            <w:r>
              <w:lastRenderedPageBreak/>
              <w:t xml:space="preserve">самостоятельность в самообслуживании (раздевание, одевание, застегивание пуговиц, </w:t>
            </w:r>
            <w:proofErr w:type="spellStart"/>
            <w:r>
              <w:t>зашнуровывание</w:t>
            </w:r>
            <w:proofErr w:type="spellEnd"/>
            <w:r>
              <w:t xml:space="preserve"> ботинок). Бережет одежду, обувь. Замечая неполадки в одежде, самостоятельно устраняет их, с помощью взрослого приводит одежду в порядок (чистит, просушивает)</w:t>
            </w:r>
          </w:p>
        </w:tc>
        <w:tc>
          <w:tcPr>
            <w:tcW w:w="184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lastRenderedPageBreak/>
              <w:t xml:space="preserve">Увеличивается </w:t>
            </w:r>
            <w:r>
              <w:lastRenderedPageBreak/>
              <w:t>самостоятельность, умеет правильно пользоваться столовыми приборами (ложкой, вилкой, ножом), салфеткой, пищу берет понемногу, ест бесшумно, после еды полощет рот водой</w:t>
            </w:r>
          </w:p>
        </w:tc>
        <w:tc>
          <w:tcPr>
            <w:tcW w:w="3260"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lastRenderedPageBreak/>
              <w:t xml:space="preserve">Поливает цветы, кормит </w:t>
            </w:r>
            <w:r>
              <w:lastRenderedPageBreak/>
              <w:t>животных, меняет им воду. Поддерживает порядок в групповой и на участке, принимает участие в их уборке, протирает влажной тряпкой стулья, строительный материал. Моет игрушки, стирает кукольную одежду, помогает воспитателю при починке книг. Дежурит по столовой. Помогает няне разложить салфетки, повесить полотенца, застилает постель. Дежурит по занятиям</w:t>
            </w:r>
          </w:p>
        </w:tc>
      </w:tr>
      <w:tr w:rsidR="00F84A50" w:rsidTr="00A50C35">
        <w:tc>
          <w:tcPr>
            <w:tcW w:w="99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lastRenderedPageBreak/>
              <w:t>Старшая группа</w:t>
            </w:r>
          </w:p>
        </w:tc>
        <w:tc>
          <w:tcPr>
            <w:tcW w:w="184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Следит за чистотой тела, умеет мыть ноги, тщательно чистит зубы, без напоминания полощет рот после еды. Просит своевременно сменить носовой платок, приводит в порядок волосы. Самостоятельно проводит влажные обтирания до пояса</w:t>
            </w:r>
          </w:p>
        </w:tc>
        <w:tc>
          <w:tcPr>
            <w:tcW w:w="2409"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Совершенствует навыки, полученные ранее, чистит пальто, учится стирать носки, платок. Быстро одевается и раздевается, правильно и аккуратно складывает в шкаф одежду, ставит обувь, ухаживает за обувью (моет, чистит), за спортивным инвентарем. Тактично говорит товарищу о неполадке в его костюме, обуви, помогает устранить их</w:t>
            </w:r>
          </w:p>
        </w:tc>
        <w:tc>
          <w:tcPr>
            <w:tcW w:w="184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 xml:space="preserve">За стол садится в опрятном виде с чистыми руками, </w:t>
            </w:r>
            <w:proofErr w:type="gramStart"/>
            <w:r>
              <w:t>причесанным</w:t>
            </w:r>
            <w:proofErr w:type="gramEnd"/>
            <w:r>
              <w:t>. Ест аккуратно, умело пользуясь столовыми приборами. Сохраняет правильную позу за столом, не мешает товарищам, при необходимости оказывает помощь</w:t>
            </w:r>
          </w:p>
        </w:tc>
        <w:tc>
          <w:tcPr>
            <w:tcW w:w="3260"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Соблюдает чистоту и порядок в группе. Самостоятельно и добросовестно выполняет обязанности дежурного, полностью сервирует стол. На участке подметает и расчищает дорожки от мусора, зимой от снега. Регулярно выполняет некоторые обязанности дома: убирает постель, игрушки, книги, поливает растения, помогает накрыть на стол. Делает сам все, что может, не требуя помощи старших</w:t>
            </w:r>
          </w:p>
        </w:tc>
      </w:tr>
      <w:tr w:rsidR="00F84A50" w:rsidTr="00A50C35">
        <w:tc>
          <w:tcPr>
            <w:tcW w:w="99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Подготовительная к школе группа</w:t>
            </w:r>
          </w:p>
        </w:tc>
        <w:tc>
          <w:tcPr>
            <w:tcW w:w="184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Выработана привычка самостоятельного, быстрого и тщательного выполнения навыков, полученных ранее</w:t>
            </w:r>
          </w:p>
        </w:tc>
        <w:tc>
          <w:tcPr>
            <w:tcW w:w="2409"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proofErr w:type="gramStart"/>
            <w:r>
              <w:t>Быстро одевается, раздевается, следит  за чистотой одежды, обуви, пришивает пуговицу, стирает носки, фартук, платок.</w:t>
            </w:r>
            <w:proofErr w:type="gramEnd"/>
            <w:r>
              <w:t xml:space="preserve"> Должен быть всегда опрятным, аккуратным, иметь привлекательный внешний вид</w:t>
            </w:r>
          </w:p>
        </w:tc>
        <w:tc>
          <w:tcPr>
            <w:tcW w:w="1843"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Закрепление и совершенствование навыков, полученных ранее. Сидит прямо за столом, не кладет локти на стол, хлеб берет с общего блюда руками и ест, отламывая кусочки</w:t>
            </w:r>
          </w:p>
        </w:tc>
        <w:tc>
          <w:tcPr>
            <w:tcW w:w="3260" w:type="dxa"/>
            <w:tcBorders>
              <w:top w:val="single" w:sz="4" w:space="0" w:color="auto"/>
              <w:left w:val="single" w:sz="4" w:space="0" w:color="auto"/>
              <w:bottom w:val="single" w:sz="4" w:space="0" w:color="auto"/>
              <w:right w:val="single" w:sz="4" w:space="0" w:color="auto"/>
            </w:tcBorders>
            <w:hideMark/>
          </w:tcPr>
          <w:p w:rsidR="00F84A50" w:rsidRDefault="00F84A50" w:rsidP="00A50C35">
            <w:pPr>
              <w:jc w:val="both"/>
            </w:pPr>
            <w:r>
              <w:t>Закрепление и совершенствование навыков, полученных ранее. На участке: перекапывает грядки и клумбы, высаживает рассаду, семена, поливает, пропалывает, окучивает. Заботиться о порядке в группе и дома</w:t>
            </w:r>
          </w:p>
        </w:tc>
      </w:tr>
    </w:tbl>
    <w:p w:rsidR="00F84A50" w:rsidRDefault="00F84A50" w:rsidP="00F84A50">
      <w:pPr>
        <w:jc w:val="both"/>
      </w:pPr>
    </w:p>
    <w:p w:rsidR="00F84A50" w:rsidRDefault="00F84A50" w:rsidP="00F84A50">
      <w:pPr>
        <w:pStyle w:val="2"/>
        <w:ind w:firstLine="0"/>
        <w:jc w:val="center"/>
        <w:rPr>
          <w:b/>
          <w:sz w:val="22"/>
          <w:u w:val="none"/>
        </w:rPr>
      </w:pPr>
      <w:r>
        <w:rPr>
          <w:b/>
          <w:sz w:val="22"/>
          <w:u w:val="none"/>
        </w:rPr>
        <w:t>Подготовка к прогулке</w:t>
      </w:r>
    </w:p>
    <w:p w:rsidR="00F84A50" w:rsidRDefault="00F84A50" w:rsidP="00F84A50"/>
    <w:p w:rsidR="00F84A50" w:rsidRDefault="00F84A50" w:rsidP="00F84A50">
      <w:pPr>
        <w:ind w:firstLine="709"/>
        <w:jc w:val="both"/>
      </w:pPr>
      <w:r>
        <w:t>Перед тем, как дети пойдут одеваться, необходимо:</w:t>
      </w:r>
    </w:p>
    <w:p w:rsidR="00F84A50" w:rsidRDefault="00F84A50" w:rsidP="00F84A50">
      <w:pPr>
        <w:ind w:firstLine="709"/>
        <w:jc w:val="both"/>
      </w:pPr>
      <w:r>
        <w:t>- дать установку на предстоящую деятельность;</w:t>
      </w:r>
    </w:p>
    <w:p w:rsidR="00F84A50" w:rsidRDefault="00F84A50" w:rsidP="00F84A50">
      <w:pPr>
        <w:ind w:firstLine="709"/>
        <w:jc w:val="both"/>
      </w:pPr>
      <w:r>
        <w:t>- предложить детям убрать на место игрушки, проверить с детьми порядок в группе;</w:t>
      </w:r>
    </w:p>
    <w:p w:rsidR="00F84A50" w:rsidRDefault="00F84A50" w:rsidP="00F84A50">
      <w:pPr>
        <w:ind w:firstLine="709"/>
        <w:jc w:val="both"/>
      </w:pPr>
      <w:r>
        <w:t>- напомнить и уточнить с детьми правила поведения в раздевальной комнате.</w:t>
      </w:r>
    </w:p>
    <w:p w:rsidR="00F84A50" w:rsidRDefault="00F84A50" w:rsidP="00F84A50">
      <w:pPr>
        <w:ind w:firstLine="709"/>
        <w:jc w:val="both"/>
      </w:pPr>
      <w:r>
        <w:t>Для самостоятельного одевания детей необходимо создать удобную обстановку: каждый ребенок должен сидеть около своего шкафчика, следует следить за тем, чтобы дети не разбрасывали свою одежду, а брали ее постепенно, по мере последовательности одевания, и не забывали убрать сменную обувь в шкаф. В процессе одевания поддерживать с детьми разговор с целью уточнения и закрепления названий одежды, ее назначения, название отдельных деталей одежды, закреплять и активизировать словарь детей (рукав левый, правый, пуговицы, левый-правый ботинок и т.д.).</w:t>
      </w:r>
    </w:p>
    <w:p w:rsidR="00F84A50" w:rsidRDefault="00F84A50" w:rsidP="00F84A50">
      <w:pPr>
        <w:pStyle w:val="a3"/>
        <w:rPr>
          <w:sz w:val="22"/>
        </w:rPr>
      </w:pPr>
      <w:r>
        <w:rPr>
          <w:sz w:val="22"/>
        </w:rPr>
        <w:t xml:space="preserve">Весьма важно, чтобы воспитатели и родители малышей поддерживали детское стремление к самостоятельности, не гасили его критикой неумелых еще действий ребенка, не подорвали веру в собственные силы, </w:t>
      </w:r>
      <w:proofErr w:type="gramStart"/>
      <w:r>
        <w:rPr>
          <w:sz w:val="22"/>
        </w:rPr>
        <w:t>высказывая недовольство</w:t>
      </w:r>
      <w:proofErr w:type="gramEnd"/>
      <w:r>
        <w:rPr>
          <w:sz w:val="22"/>
        </w:rPr>
        <w:t xml:space="preserve"> медлительностью.</w:t>
      </w:r>
    </w:p>
    <w:p w:rsidR="00F84A50" w:rsidRDefault="00F84A50" w:rsidP="00F84A50">
      <w:pPr>
        <w:pStyle w:val="a3"/>
        <w:rPr>
          <w:sz w:val="22"/>
        </w:rPr>
      </w:pPr>
      <w:r>
        <w:rPr>
          <w:sz w:val="22"/>
          <w:u w:val="single"/>
        </w:rPr>
        <w:t>Задача взрослых</w:t>
      </w:r>
      <w:r>
        <w:rPr>
          <w:sz w:val="22"/>
        </w:rPr>
        <w:t xml:space="preserve"> – помочь ребенку заметить рост своих достижений, ощутить радость переживания успеха в деятельности по самообслуживанию.</w:t>
      </w:r>
    </w:p>
    <w:p w:rsidR="00F84A50" w:rsidRDefault="00F84A50" w:rsidP="00F84A50">
      <w:pPr>
        <w:ind w:firstLine="709"/>
        <w:jc w:val="both"/>
      </w:pPr>
    </w:p>
    <w:p w:rsidR="00F84A50" w:rsidRDefault="00F84A50" w:rsidP="00F84A50">
      <w:pPr>
        <w:ind w:firstLine="709"/>
        <w:jc w:val="both"/>
      </w:pPr>
    </w:p>
    <w:p w:rsidR="00F84A50" w:rsidRDefault="00F84A50" w:rsidP="00F84A50">
      <w:pPr>
        <w:ind w:firstLine="709"/>
        <w:jc w:val="both"/>
      </w:pPr>
      <w:r>
        <w:t xml:space="preserve">Исследовательская работа в ДОУ позволила выявить </w:t>
      </w:r>
      <w:r>
        <w:rPr>
          <w:u w:val="single"/>
        </w:rPr>
        <w:t>основные педагогические условия формирования элементарного самоконтроля и самооценки</w:t>
      </w:r>
      <w:r>
        <w:t xml:space="preserve"> у младших дошкольников:</w:t>
      </w:r>
    </w:p>
    <w:p w:rsidR="00F84A50" w:rsidRDefault="00F84A50" w:rsidP="00F84A50">
      <w:pPr>
        <w:ind w:firstLine="709"/>
        <w:jc w:val="both"/>
      </w:pPr>
      <w:r>
        <w:t>- последовательное освоение ребенком деятельности самообслуживания от микро- до целостного трудового процесса;</w:t>
      </w:r>
    </w:p>
    <w:p w:rsidR="00F84A50" w:rsidRDefault="00F84A50" w:rsidP="00F84A50">
      <w:pPr>
        <w:ind w:firstLine="709"/>
        <w:jc w:val="both"/>
      </w:pPr>
      <w:r>
        <w:t>- наличие у воспитателя многообразия приемов, стимулирующих стремление ребенка к самостоятельности, освоения способов самоконтроля, оценка результата и его коррекции для достижения удовлетворительного качества;</w:t>
      </w:r>
    </w:p>
    <w:p w:rsidR="00F84A50" w:rsidRDefault="00F84A50" w:rsidP="00F84A50">
      <w:pPr>
        <w:ind w:firstLine="709"/>
        <w:jc w:val="both"/>
      </w:pPr>
      <w:r>
        <w:t>- гибкое изменение тактики педагогического руководства по отношению к конкретному ребенку в зависимости от его умелости, эмоционального настроя, индивидуальных особенностей;</w:t>
      </w:r>
    </w:p>
    <w:p w:rsidR="00F84A50" w:rsidRDefault="00F84A50" w:rsidP="00F84A50">
      <w:pPr>
        <w:ind w:firstLine="709"/>
        <w:jc w:val="both"/>
      </w:pPr>
      <w:r>
        <w:t>- создание в группе развивающей материальной среды, обеспечивающей стимуляцию контрольно-проверочных и оценочных умений в разных видах детской деятельности (труд по самообслуживанию, игра);</w:t>
      </w:r>
    </w:p>
    <w:p w:rsidR="00F84A50" w:rsidRDefault="00F84A50" w:rsidP="00F84A50">
      <w:pPr>
        <w:ind w:firstLine="709"/>
        <w:jc w:val="both"/>
      </w:pPr>
      <w:r>
        <w:t>- взаимодействие воспитателя с родителями малышей.</w:t>
      </w:r>
    </w:p>
    <w:p w:rsidR="00F84A50" w:rsidRDefault="00F84A50" w:rsidP="00F84A50">
      <w:pPr>
        <w:ind w:firstLine="709"/>
        <w:jc w:val="both"/>
      </w:pPr>
      <w:r>
        <w:t xml:space="preserve">Вызвать положительный эмоциональный настрой у детей позволяют короткие стихи и </w:t>
      </w:r>
      <w:proofErr w:type="spellStart"/>
      <w:r>
        <w:t>потешки</w:t>
      </w:r>
      <w:proofErr w:type="spellEnd"/>
      <w:r>
        <w:t>:</w:t>
      </w:r>
    </w:p>
    <w:p w:rsidR="00F84A50" w:rsidRDefault="00F84A50" w:rsidP="00F84A50">
      <w:pPr>
        <w:ind w:firstLine="709"/>
        <w:jc w:val="both"/>
      </w:pPr>
    </w:p>
    <w:p w:rsidR="00F84A50" w:rsidRDefault="00F84A50" w:rsidP="00F84A50">
      <w:pPr>
        <w:sectPr w:rsidR="00F84A50">
          <w:pgSz w:w="11906" w:h="16838"/>
          <w:pgMar w:top="567" w:right="567" w:bottom="567" w:left="567" w:header="720" w:footer="720" w:gutter="0"/>
          <w:cols w:space="720"/>
        </w:sectPr>
      </w:pPr>
    </w:p>
    <w:p w:rsidR="00F84A50" w:rsidRDefault="00F84A50" w:rsidP="00F84A50">
      <w:pPr>
        <w:ind w:firstLine="709"/>
        <w:jc w:val="both"/>
      </w:pPr>
      <w:r>
        <w:lastRenderedPageBreak/>
        <w:t>Мне уже 4 года</w:t>
      </w:r>
    </w:p>
    <w:p w:rsidR="00F84A50" w:rsidRDefault="00F84A50" w:rsidP="00F84A50">
      <w:pPr>
        <w:ind w:firstLine="709"/>
        <w:jc w:val="both"/>
      </w:pPr>
      <w:r>
        <w:t>Я одеться сам могу.</w:t>
      </w:r>
    </w:p>
    <w:p w:rsidR="00F84A50" w:rsidRDefault="00F84A50" w:rsidP="00F84A50">
      <w:pPr>
        <w:ind w:firstLine="709"/>
        <w:jc w:val="both"/>
      </w:pPr>
      <w:r>
        <w:t xml:space="preserve">Если теплая погода, - </w:t>
      </w:r>
    </w:p>
    <w:p w:rsidR="00F84A50" w:rsidRDefault="00F84A50" w:rsidP="00F84A50">
      <w:pPr>
        <w:ind w:firstLine="709"/>
        <w:jc w:val="both"/>
      </w:pPr>
      <w:r>
        <w:t>Без пальто во двор бегу;</w:t>
      </w:r>
    </w:p>
    <w:p w:rsidR="00F84A50" w:rsidRDefault="00F84A50" w:rsidP="00F84A50">
      <w:pPr>
        <w:ind w:firstLine="709"/>
        <w:jc w:val="both"/>
      </w:pPr>
      <w:r>
        <w:lastRenderedPageBreak/>
        <w:t>Если ветер сильно дует,</w:t>
      </w:r>
    </w:p>
    <w:p w:rsidR="00F84A50" w:rsidRDefault="00F84A50" w:rsidP="00F84A50">
      <w:pPr>
        <w:ind w:firstLine="709"/>
        <w:jc w:val="both"/>
      </w:pPr>
      <w:r>
        <w:t>Если слякоть или дождь;</w:t>
      </w:r>
    </w:p>
    <w:p w:rsidR="00F84A50" w:rsidRDefault="00F84A50" w:rsidP="00F84A50">
      <w:pPr>
        <w:ind w:firstLine="709"/>
        <w:jc w:val="both"/>
      </w:pPr>
      <w:r>
        <w:t>В детский садик не пойду я</w:t>
      </w:r>
    </w:p>
    <w:p w:rsidR="00F84A50" w:rsidRDefault="00F84A50" w:rsidP="00F84A50">
      <w:pPr>
        <w:ind w:firstLine="709"/>
        <w:jc w:val="both"/>
      </w:pPr>
      <w:r>
        <w:t>Без пальто и без калош.</w:t>
      </w:r>
    </w:p>
    <w:p w:rsidR="00F84A50" w:rsidRDefault="00F84A50" w:rsidP="00F84A50">
      <w:pPr>
        <w:ind w:firstLine="709"/>
        <w:jc w:val="both"/>
        <w:sectPr w:rsidR="00F84A50">
          <w:type w:val="continuous"/>
          <w:pgSz w:w="11906" w:h="16838"/>
          <w:pgMar w:top="567" w:right="567" w:bottom="567" w:left="567" w:header="720" w:footer="720" w:gutter="0"/>
          <w:cols w:num="2" w:space="720"/>
        </w:sectPr>
      </w:pPr>
    </w:p>
    <w:p w:rsidR="00F84A50" w:rsidRDefault="00F84A50" w:rsidP="00F84A50">
      <w:pPr>
        <w:jc w:val="both"/>
      </w:pPr>
      <w:r w:rsidRPr="00966BF1">
        <w:rPr>
          <w:sz w:val="20"/>
        </w:rPr>
        <w:lastRenderedPageBreak/>
        <w:pict>
          <v:shapetype id="_x0000_t202" coordsize="21600,21600" o:spt="202" path="m,l,21600r21600,l21600,xe">
            <v:stroke joinstyle="miter"/>
            <v:path gradientshapeok="t" o:connecttype="rect"/>
          </v:shapetype>
          <v:shape id="_x0000_s1026" type="#_x0000_t202" style="position:absolute;left:0;text-align:left;margin-left:263.55pt;margin-top:.7pt;width:194.4pt;height:129.3pt;z-index:251660288" o:allowincell="f" filled="f" stroked="f">
            <v:textbox style="mso-next-textbox:#_x0000_s1026">
              <w:txbxContent>
                <w:p w:rsidR="00F84A50" w:rsidRDefault="00F84A50" w:rsidP="00F84A50">
                  <w:pPr>
                    <w:ind w:firstLine="709"/>
                    <w:jc w:val="both"/>
                  </w:pPr>
                  <w:r>
                    <w:t>Глубоко – не мелко,</w:t>
                  </w:r>
                </w:p>
                <w:p w:rsidR="00F84A50" w:rsidRDefault="00F84A50" w:rsidP="00F84A50">
                  <w:pPr>
                    <w:ind w:firstLine="709"/>
                    <w:jc w:val="both"/>
                  </w:pPr>
                  <w:r>
                    <w:t>Корабли в тарелках:</w:t>
                  </w:r>
                </w:p>
                <w:p w:rsidR="00F84A50" w:rsidRDefault="00F84A50" w:rsidP="00F84A50">
                  <w:pPr>
                    <w:ind w:firstLine="709"/>
                    <w:jc w:val="both"/>
                  </w:pPr>
                  <w:r>
                    <w:t>Лука головка,</w:t>
                  </w:r>
                </w:p>
                <w:p w:rsidR="00F84A50" w:rsidRDefault="00F84A50" w:rsidP="00F84A50">
                  <w:pPr>
                    <w:ind w:firstLine="709"/>
                    <w:jc w:val="both"/>
                  </w:pPr>
                  <w:r>
                    <w:t>Красная морковка,</w:t>
                  </w:r>
                </w:p>
                <w:p w:rsidR="00F84A50" w:rsidRDefault="00F84A50" w:rsidP="00F84A50">
                  <w:pPr>
                    <w:ind w:firstLine="709"/>
                    <w:jc w:val="both"/>
                  </w:pPr>
                  <w:r>
                    <w:t>Петрушка, картошка</w:t>
                  </w:r>
                </w:p>
                <w:p w:rsidR="00F84A50" w:rsidRDefault="00F84A50" w:rsidP="00F84A50">
                  <w:pPr>
                    <w:ind w:firstLine="709"/>
                    <w:jc w:val="both"/>
                  </w:pPr>
                  <w:r>
                    <w:t>И крупки немножко</w:t>
                  </w:r>
                </w:p>
                <w:p w:rsidR="00F84A50" w:rsidRDefault="00F84A50" w:rsidP="00F84A50">
                  <w:pPr>
                    <w:ind w:firstLine="709"/>
                    <w:jc w:val="both"/>
                  </w:pPr>
                  <w:r>
                    <w:t>Вот кораблик плывет,</w:t>
                  </w:r>
                </w:p>
                <w:p w:rsidR="00F84A50" w:rsidRDefault="00F84A50" w:rsidP="00F84A50">
                  <w:pPr>
                    <w:ind w:firstLine="709"/>
                    <w:jc w:val="both"/>
                  </w:pPr>
                  <w:r>
                    <w:t>Заплывает прямо в рот!</w:t>
                  </w:r>
                </w:p>
                <w:p w:rsidR="00F84A50" w:rsidRDefault="00F84A50" w:rsidP="00F84A50">
                  <w:pPr>
                    <w:ind w:firstLine="709"/>
                    <w:jc w:val="both"/>
                    <w:rPr>
                      <w:sz w:val="20"/>
                    </w:rPr>
                  </w:pPr>
                  <w:r>
                    <w:t xml:space="preserve">(И. </w:t>
                  </w:r>
                  <w:proofErr w:type="spellStart"/>
                  <w:r>
                    <w:t>Токмакова</w:t>
                  </w:r>
                  <w:proofErr w:type="spellEnd"/>
                  <w:r>
                    <w:t>)</w:t>
                  </w:r>
                </w:p>
              </w:txbxContent>
            </v:textbox>
          </v:shape>
        </w:pict>
      </w:r>
    </w:p>
    <w:p w:rsidR="00F84A50" w:rsidRDefault="00F84A50" w:rsidP="00F84A50">
      <w:pPr>
        <w:ind w:firstLine="709"/>
        <w:jc w:val="both"/>
      </w:pPr>
    </w:p>
    <w:p w:rsidR="00F84A50" w:rsidRDefault="00F84A50" w:rsidP="00F84A50">
      <w:pPr>
        <w:ind w:firstLine="709"/>
        <w:jc w:val="both"/>
      </w:pPr>
      <w:r>
        <w:t>Я сегодня утром рано</w:t>
      </w:r>
    </w:p>
    <w:p w:rsidR="00F84A50" w:rsidRDefault="00F84A50" w:rsidP="00F84A50">
      <w:pPr>
        <w:ind w:firstLine="709"/>
        <w:jc w:val="both"/>
      </w:pPr>
      <w:r>
        <w:t xml:space="preserve">Умывался из </w:t>
      </w:r>
      <w:proofErr w:type="gramStart"/>
      <w:r>
        <w:t>под</w:t>
      </w:r>
      <w:proofErr w:type="gramEnd"/>
      <w:r>
        <w:t xml:space="preserve"> крана!</w:t>
      </w:r>
    </w:p>
    <w:p w:rsidR="00F84A50" w:rsidRDefault="00F84A50" w:rsidP="00F84A50">
      <w:pPr>
        <w:ind w:firstLine="709"/>
        <w:jc w:val="both"/>
      </w:pPr>
      <w:r>
        <w:t>Я и сам теперь умею</w:t>
      </w:r>
    </w:p>
    <w:p w:rsidR="00F84A50" w:rsidRDefault="00F84A50" w:rsidP="00F84A50">
      <w:pPr>
        <w:ind w:firstLine="709"/>
        <w:jc w:val="both"/>
      </w:pPr>
      <w:r>
        <w:t>Вымыть личико и шею.</w:t>
      </w:r>
    </w:p>
    <w:p w:rsidR="00F84A50" w:rsidRDefault="00F84A50" w:rsidP="00F84A50">
      <w:pPr>
        <w:ind w:firstLine="1418"/>
        <w:jc w:val="both"/>
      </w:pPr>
      <w:r>
        <w:t>(А. Кузнецова)</w:t>
      </w:r>
    </w:p>
    <w:p w:rsidR="00F84A50" w:rsidRDefault="00F84A50" w:rsidP="00F84A50">
      <w:pPr>
        <w:ind w:firstLine="709"/>
        <w:jc w:val="both"/>
      </w:pPr>
    </w:p>
    <w:p w:rsidR="00F84A50" w:rsidRDefault="00F84A50" w:rsidP="00F84A50">
      <w:pPr>
        <w:ind w:firstLine="709"/>
        <w:jc w:val="both"/>
      </w:pPr>
      <w:r>
        <w:t>Для развития мелкой моторики целесообразны дидактические пособия, обеспечивающие в игровой форме упражнения в застегивании, шнуровке, завязывании.</w:t>
      </w:r>
    </w:p>
    <w:p w:rsidR="00F84A50" w:rsidRDefault="00F84A50" w:rsidP="00F84A50">
      <w:pPr>
        <w:ind w:firstLine="709"/>
        <w:jc w:val="both"/>
      </w:pPr>
      <w:r>
        <w:t>Контролировать последовательность действий в процессе одевания на прогулку помогают детям наклеенные в раздевальной комнате на шкафчиках картинки с изображением одежды и обуви, обеспечивающие рациональную очередность действий.</w:t>
      </w:r>
    </w:p>
    <w:p w:rsidR="00F84A50" w:rsidRDefault="00F84A50" w:rsidP="00F84A50">
      <w:pPr>
        <w:ind w:firstLine="709"/>
        <w:jc w:val="both"/>
      </w:pPr>
      <w:r>
        <w:t>Обучение элементарному самоконтролю разворачивается как последовательный процесс – постепенный переход контрольно-оценочных функций от взрослого к ребенку:</w:t>
      </w:r>
    </w:p>
    <w:p w:rsidR="00F84A50" w:rsidRDefault="00F84A50" w:rsidP="00F84A50">
      <w:pPr>
        <w:ind w:firstLine="709"/>
        <w:jc w:val="both"/>
      </w:pPr>
      <w:r>
        <w:t>- контроль и оценка детской деятельности взрослым («Давай проверим, получились у тебя хорошие «мыльные перчатки»?);</w:t>
      </w:r>
    </w:p>
    <w:p w:rsidR="00F84A50" w:rsidRDefault="00F84A50" w:rsidP="00F84A50">
      <w:pPr>
        <w:ind w:firstLine="709"/>
        <w:jc w:val="both"/>
      </w:pPr>
      <w:proofErr w:type="gramStart"/>
      <w:r>
        <w:t>- контроль и оценка детской деятельности от лица игрового персонажа («Ой, у тебя ботиночки поссорились, носочки в разные стороны смотрят.</w:t>
      </w:r>
      <w:proofErr w:type="gramEnd"/>
      <w:r>
        <w:t xml:space="preserve"> </w:t>
      </w:r>
      <w:proofErr w:type="gramStart"/>
      <w:r>
        <w:t>Как же их помирить?»);</w:t>
      </w:r>
      <w:proofErr w:type="gramEnd"/>
    </w:p>
    <w:p w:rsidR="00F84A50" w:rsidRDefault="00F84A50" w:rsidP="00F84A50">
      <w:pPr>
        <w:ind w:firstLine="709"/>
        <w:jc w:val="both"/>
      </w:pPr>
      <w:r>
        <w:t>- совместная оценка взрослым и ребенком деятельности сверстника (как правило, дети легко замечают ошибки другого);</w:t>
      </w:r>
    </w:p>
    <w:p w:rsidR="00F84A50" w:rsidRDefault="00F84A50" w:rsidP="00F84A50">
      <w:pPr>
        <w:ind w:firstLine="709"/>
        <w:jc w:val="both"/>
      </w:pPr>
      <w:r>
        <w:t>- развитие элементарного самоконтроля.</w:t>
      </w:r>
    </w:p>
    <w:p w:rsidR="00F84A50" w:rsidRDefault="00F84A50" w:rsidP="00F84A50">
      <w:pPr>
        <w:ind w:firstLine="709"/>
        <w:jc w:val="both"/>
      </w:pPr>
      <w:r>
        <w:rPr>
          <w:b/>
        </w:rPr>
        <w:t>Важно помнить</w:t>
      </w:r>
      <w:r>
        <w:t>, обучение малышей самообслуживанию требует от воспитателя большого терпения, спокойствия, понимания ребенка.</w:t>
      </w:r>
    </w:p>
    <w:p w:rsidR="00F84A50" w:rsidRDefault="00F84A50" w:rsidP="00F84A50">
      <w:pPr>
        <w:ind w:firstLine="709"/>
        <w:jc w:val="both"/>
      </w:pPr>
      <w:r>
        <w:t>Воспитывать у детей культуру общения. Напоминать о словах «пожалуйста», «спасибо», «извините».</w:t>
      </w:r>
    </w:p>
    <w:p w:rsidR="00F84A50" w:rsidRDefault="00F84A50" w:rsidP="00F84A50">
      <w:pPr>
        <w:ind w:firstLine="709"/>
        <w:jc w:val="both"/>
      </w:pPr>
      <w:r>
        <w:t>Перед выходом на прогулку большинства одевшихся детей обратить их внимание на внешний вид.</w:t>
      </w:r>
    </w:p>
    <w:p w:rsidR="00F84A50" w:rsidRDefault="00F84A50" w:rsidP="00F84A50">
      <w:pPr>
        <w:ind w:firstLine="709"/>
        <w:jc w:val="both"/>
      </w:pPr>
    </w:p>
    <w:p w:rsidR="00F84A50" w:rsidRDefault="00F84A50" w:rsidP="00F84A50">
      <w:pPr>
        <w:jc w:val="both"/>
      </w:pPr>
    </w:p>
    <w:p w:rsidR="00F84A50" w:rsidRDefault="00F84A50" w:rsidP="00F84A50">
      <w:pPr>
        <w:jc w:val="both"/>
      </w:pPr>
    </w:p>
    <w:p w:rsidR="00F84A50" w:rsidRDefault="00F84A50" w:rsidP="00F84A50">
      <w:pPr>
        <w:jc w:val="both"/>
      </w:pPr>
    </w:p>
    <w:p w:rsidR="00F84A50" w:rsidRDefault="00F84A50" w:rsidP="00F84A50">
      <w:pPr>
        <w:pStyle w:val="2"/>
        <w:ind w:firstLine="0"/>
        <w:jc w:val="center"/>
        <w:rPr>
          <w:b/>
          <w:sz w:val="22"/>
          <w:u w:val="none"/>
        </w:rPr>
      </w:pPr>
      <w:r>
        <w:rPr>
          <w:b/>
          <w:sz w:val="22"/>
          <w:u w:val="none"/>
        </w:rPr>
        <w:lastRenderedPageBreak/>
        <w:t>Организация прогулки</w:t>
      </w:r>
    </w:p>
    <w:p w:rsidR="00F84A50" w:rsidRDefault="00F84A50" w:rsidP="00F84A50"/>
    <w:p w:rsidR="00F84A50" w:rsidRDefault="00F84A50" w:rsidP="00F84A50"/>
    <w:p w:rsidR="00F84A50" w:rsidRDefault="00F84A50" w:rsidP="00F84A50"/>
    <w:p w:rsidR="00F84A50" w:rsidRDefault="00F84A50" w:rsidP="00F84A50">
      <w:pPr>
        <w:ind w:firstLine="709"/>
        <w:jc w:val="both"/>
      </w:pPr>
      <w:r>
        <w:t>Прогулка занимает важное место в режиме дня и является действенным средством всестороннего развития детей. В целях наиболее эффективного использования прогулки необходимо создать благоприятные условия для разнообразной и содержательной деятельности детей на воздухе для детей всех возрастных групп (игры, труд, наблюдения и т.д.).</w:t>
      </w:r>
    </w:p>
    <w:p w:rsidR="00F84A50" w:rsidRDefault="00F84A50" w:rsidP="00F84A50">
      <w:pPr>
        <w:ind w:firstLine="709"/>
        <w:jc w:val="both"/>
      </w:pPr>
      <w:r>
        <w:t>На прогулке, как и в помещении, воспитатель заботиться о том, чтобы все дети были заняты, интересно играли со своими сверстниками и со старшими детьми, трудились, наблюдали за явлениями окружающей жизни и т.д., создает условия для разнообразной двигательной активности всех детей возрастных подгрупп. При этом важно:</w:t>
      </w:r>
    </w:p>
    <w:p w:rsidR="00F84A50" w:rsidRDefault="00F84A50" w:rsidP="00F84A50">
      <w:pPr>
        <w:ind w:firstLine="709"/>
        <w:jc w:val="both"/>
      </w:pPr>
      <w:r>
        <w:t xml:space="preserve">- следить за физическими нагрузками, чередовать игры и занятия разной степени подвижности, не допускать, чтобы малыши, подражая </w:t>
      </w:r>
      <w:proofErr w:type="gramStart"/>
      <w:r>
        <w:t>старшим</w:t>
      </w:r>
      <w:proofErr w:type="gramEnd"/>
      <w:r>
        <w:t xml:space="preserve"> выполняли вредные и трудные для них движения (висели на руках, забирались на высокие лестницы);</w:t>
      </w:r>
    </w:p>
    <w:p w:rsidR="00F84A50" w:rsidRDefault="00F84A50" w:rsidP="00F84A50">
      <w:pPr>
        <w:ind w:firstLine="709"/>
        <w:jc w:val="both"/>
      </w:pPr>
      <w:r>
        <w:t>- подвижные игры с младшими детьми целесообразно проводить в середине прогулки, а со старшими сразу после выхода на участок или в конце прогулки, перед возвращением в группу.</w:t>
      </w:r>
    </w:p>
    <w:p w:rsidR="00F84A50" w:rsidRDefault="00F84A50" w:rsidP="00F84A50">
      <w:pPr>
        <w:ind w:firstLine="709"/>
        <w:jc w:val="both"/>
      </w:pPr>
      <w:r>
        <w:t xml:space="preserve">В зависимости от цели и физических нагрузок подвижные игры могут проводиться со всеми детьми (3-7 лет), с двумя смежными </w:t>
      </w:r>
      <w:proofErr w:type="spellStart"/>
      <w:r>
        <w:t>подгуппами</w:t>
      </w:r>
      <w:proofErr w:type="spellEnd"/>
      <w:r>
        <w:t xml:space="preserve"> (с детьми 3-5 лет) и отдельно с одной группой.</w:t>
      </w:r>
    </w:p>
    <w:p w:rsidR="00F84A50" w:rsidRDefault="00F84A50" w:rsidP="00F84A50">
      <w:pPr>
        <w:ind w:firstLine="709"/>
        <w:jc w:val="both"/>
      </w:pPr>
      <w:r>
        <w:t>Предпочтение следует отдавать играм с двумя или одной подгруппой, т.к. в этом случае легче учесть разные возможности детей. Важно, чтобы несколько раз в течение недели планировались и отдельно проводились подвижные игры с самыми старшими детьми, т.к. при совместной организации игр физическая нагрузка у старших детей оказывается недостаточной.</w:t>
      </w:r>
    </w:p>
    <w:p w:rsidR="00F84A50" w:rsidRDefault="00F84A50" w:rsidP="00F84A50">
      <w:pPr>
        <w:ind w:firstLine="709"/>
        <w:jc w:val="both"/>
      </w:pPr>
      <w:r>
        <w:t>В процессе прогулки необходимо наблюдать за содержанием детских игр, взаимоотношением детей в игре. Следить за сменой деятельности, чтобы дети не слишком возбуждались, не перегревались.</w:t>
      </w:r>
    </w:p>
    <w:p w:rsidR="00F84A50" w:rsidRDefault="00F84A50" w:rsidP="00F84A50">
      <w:pPr>
        <w:ind w:firstLine="709"/>
        <w:jc w:val="both"/>
      </w:pPr>
      <w:r>
        <w:t>Необходимо помнить, что за 30 минут до конца прогулки необходимо перевести детей на более спокойную деятельность. Здесь можно провести наблюдения, словесные игры, беседы с детьми.</w:t>
      </w:r>
    </w:p>
    <w:p w:rsidR="00F84A50" w:rsidRDefault="00F84A50" w:rsidP="00F84A50">
      <w:pPr>
        <w:ind w:firstLine="709"/>
        <w:jc w:val="both"/>
      </w:pPr>
      <w:r>
        <w:t>Очень полезны систематические прогулки за пределы участка.</w:t>
      </w:r>
    </w:p>
    <w:p w:rsidR="00F84A50" w:rsidRDefault="00F84A50" w:rsidP="00F84A50">
      <w:pPr>
        <w:ind w:firstLine="709"/>
        <w:jc w:val="both"/>
      </w:pPr>
      <w:r>
        <w:t xml:space="preserve">Перед уходом с прогулки необходимо проконтролировать, чтобы все игрушки дети убрали на место. Дать детям указание на предстоящую деятельность. Напомнить детям, что при входе в помещение детского сада, надо хорошо вытереть ноги, в группу идти тихо, не кричать. В раздевальной комнате следить за тем, чтобы все дети раздевались быстро, самостоятельно, аккуратно убирали свои вещи в шкаф. Воспитывать у детей бережное обращение к вещам личного пользования. Когда все дети разденутся необходимо </w:t>
      </w:r>
      <w:proofErr w:type="gramStart"/>
      <w:r>
        <w:t>проверить</w:t>
      </w:r>
      <w:proofErr w:type="gramEnd"/>
      <w:r>
        <w:t xml:space="preserve"> как дети выполнили указание, дать оценку детям, если нужно, то предложить ребенку навести порядок в шкафу.</w:t>
      </w:r>
    </w:p>
    <w:p w:rsidR="00F84A50" w:rsidRDefault="00F84A50" w:rsidP="00F84A50">
      <w:pPr>
        <w:pStyle w:val="2"/>
        <w:rPr>
          <w:b/>
          <w:sz w:val="22"/>
          <w:u w:val="none"/>
        </w:rPr>
      </w:pPr>
    </w:p>
    <w:p w:rsidR="00F84A50" w:rsidRDefault="00F84A50" w:rsidP="00F84A50">
      <w:pPr>
        <w:pStyle w:val="2"/>
        <w:ind w:firstLine="0"/>
        <w:jc w:val="center"/>
        <w:rPr>
          <w:b/>
          <w:sz w:val="22"/>
          <w:u w:val="none"/>
        </w:rPr>
      </w:pPr>
      <w:r>
        <w:rPr>
          <w:b/>
          <w:sz w:val="22"/>
          <w:u w:val="none"/>
        </w:rPr>
        <w:t>Организация дневного сна</w:t>
      </w:r>
    </w:p>
    <w:p w:rsidR="00F84A50" w:rsidRDefault="00F84A50" w:rsidP="00F84A50"/>
    <w:p w:rsidR="00F84A50" w:rsidRDefault="00F84A50" w:rsidP="00F84A50">
      <w:pPr>
        <w:ind w:firstLine="709"/>
        <w:jc w:val="both"/>
      </w:pPr>
      <w:r>
        <w:t xml:space="preserve">Дневной сон необходим для правильного развития детей дошкольного возраста. Он обеспечивает отдых после длительного периода активного бодрствования, а также накопление ребенком сил и энергии для дальнейшей деятельности во второй половине дня. Сон должен проходить в хорошо проветренном помещении, </w:t>
      </w:r>
      <w:proofErr w:type="gramStart"/>
      <w:r>
        <w:t>защищенным</w:t>
      </w:r>
      <w:proofErr w:type="gramEnd"/>
      <w:r>
        <w:t xml:space="preserve"> от прямого попадания солнечных лучей и яркого света.</w:t>
      </w:r>
    </w:p>
    <w:p w:rsidR="00F84A50" w:rsidRDefault="00F84A50" w:rsidP="00F84A50">
      <w:pPr>
        <w:ind w:firstLine="709"/>
        <w:jc w:val="both"/>
      </w:pPr>
      <w:r>
        <w:t xml:space="preserve">В режиме разновозрастной группы длительность дневного сна </w:t>
      </w:r>
      <w:proofErr w:type="gramStart"/>
      <w:r>
        <w:t>более младших</w:t>
      </w:r>
      <w:proofErr w:type="gramEnd"/>
      <w:r>
        <w:t xml:space="preserve"> детей сокращена по сравнению с обычными одновозрастными группами, поэтому особенно важно создать благоприятные условия для быстрого засыпания и спокойного сна детей младшей подгруппы. Их надо первыми готовить ко сну и укладывать спать.</w:t>
      </w:r>
    </w:p>
    <w:p w:rsidR="00F84A50" w:rsidRDefault="00F84A50" w:rsidP="00F84A50">
      <w:pPr>
        <w:ind w:firstLine="709"/>
        <w:jc w:val="both"/>
      </w:pPr>
      <w:r>
        <w:t>Важно помнить, что дети лучше настраиваются на сон, если во время подготовки к нему в группе создается спокойная обстановка. Для этого детей приучают спокойно совершать послеобеденный туалет, раздеваться и аккуратно складывать одежду, не бегать, не говорить громко.</w:t>
      </w:r>
    </w:p>
    <w:p w:rsidR="00F84A50" w:rsidRDefault="00F84A50" w:rsidP="00F84A50">
      <w:pPr>
        <w:ind w:firstLine="709"/>
        <w:jc w:val="both"/>
      </w:pPr>
      <w:r>
        <w:t xml:space="preserve">Правило – соблюдать тишину, не </w:t>
      </w:r>
      <w:proofErr w:type="gramStart"/>
      <w:r>
        <w:t>мешать детям засыпать</w:t>
      </w:r>
      <w:proofErr w:type="gramEnd"/>
      <w:r>
        <w:t xml:space="preserve"> и спать – обязательно и для обслуживающего персонала.</w:t>
      </w:r>
    </w:p>
    <w:p w:rsidR="00F84A50" w:rsidRDefault="00F84A50" w:rsidP="00F84A50">
      <w:pPr>
        <w:ind w:firstLine="709"/>
        <w:jc w:val="both"/>
      </w:pPr>
      <w:r>
        <w:t>В связи с этим следует продумать, когда и где мыть посуду, как сочетать сон детей и уборку группы после обеда, как обеспечить наблюдение за спящими детьми.</w:t>
      </w:r>
    </w:p>
    <w:p w:rsidR="00F84A50" w:rsidRDefault="00F84A50" w:rsidP="00F84A50">
      <w:pPr>
        <w:pStyle w:val="a3"/>
        <w:rPr>
          <w:sz w:val="22"/>
        </w:rPr>
      </w:pPr>
      <w:r>
        <w:rPr>
          <w:sz w:val="22"/>
        </w:rPr>
        <w:t>Необходимо помнить, что сокращение или удлинение дневного сна вредно для здоровья ребенка и дезорганизует жизнь группы, создает дополнительные трудности в проведении воспитательной работы в вечернее время.</w:t>
      </w:r>
    </w:p>
    <w:p w:rsidR="00F84A50" w:rsidRDefault="00F84A50" w:rsidP="00F84A50">
      <w:pPr>
        <w:pStyle w:val="a3"/>
        <w:rPr>
          <w:sz w:val="22"/>
        </w:rPr>
      </w:pPr>
    </w:p>
    <w:p w:rsidR="00F84A50" w:rsidRDefault="00F84A50" w:rsidP="00F84A50">
      <w:pPr>
        <w:ind w:firstLine="709"/>
        <w:jc w:val="both"/>
      </w:pPr>
      <w:r>
        <w:rPr>
          <w:b/>
        </w:rPr>
        <w:t>Организация совместной и самостоятельной деятельности детей после дневного сна</w:t>
      </w:r>
      <w:r>
        <w:t xml:space="preserve"> – дело нелегкое и ответственное.</w:t>
      </w:r>
    </w:p>
    <w:p w:rsidR="00F84A50" w:rsidRDefault="00F84A50" w:rsidP="00F84A50">
      <w:pPr>
        <w:pStyle w:val="a3"/>
        <w:rPr>
          <w:sz w:val="22"/>
        </w:rPr>
      </w:pPr>
      <w:r>
        <w:rPr>
          <w:sz w:val="22"/>
        </w:rPr>
        <w:t>Педагог должен не только позаботиться о четком подъеме детей и закаливающих процедурах, но и сочетать организацию самостоятельной деятельности детей разного возраста (игры, труд и т.д.) с проведением совместных занятий.</w:t>
      </w:r>
    </w:p>
    <w:p w:rsidR="00F84A50" w:rsidRDefault="00F84A50" w:rsidP="00F84A50">
      <w:pPr>
        <w:ind w:firstLine="709"/>
        <w:jc w:val="both"/>
      </w:pPr>
      <w:r>
        <w:t>Важно уделить особое внимание организации самостоятельной деятельности и формированию положительных отношений между детьми разного возраста, видеть разные интересы и возможности детей, обогащать и уточнять их представления, развивать умения.</w:t>
      </w:r>
    </w:p>
    <w:p w:rsidR="00F84A50" w:rsidRPr="0039260B" w:rsidRDefault="00F84A50" w:rsidP="00F84A50">
      <w:pPr>
        <w:ind w:firstLine="709"/>
        <w:jc w:val="both"/>
      </w:pPr>
    </w:p>
    <w:p w:rsidR="00F84A50" w:rsidRDefault="00F84A50" w:rsidP="00F84A50">
      <w:pPr>
        <w:pStyle w:val="2"/>
        <w:ind w:firstLine="0"/>
        <w:jc w:val="center"/>
        <w:rPr>
          <w:b/>
          <w:sz w:val="22"/>
          <w:u w:val="none"/>
        </w:rPr>
      </w:pPr>
      <w:r>
        <w:rPr>
          <w:b/>
          <w:sz w:val="22"/>
          <w:u w:val="none"/>
        </w:rPr>
        <w:t>Организация вечерней прогулки</w:t>
      </w:r>
    </w:p>
    <w:p w:rsidR="00F84A50" w:rsidRDefault="00F84A50" w:rsidP="00F84A50">
      <w:pPr>
        <w:rPr>
          <w:lang w:val="en-US"/>
        </w:rPr>
      </w:pPr>
    </w:p>
    <w:p w:rsidR="00F84A50" w:rsidRDefault="00F84A50" w:rsidP="00F84A50">
      <w:pPr>
        <w:rPr>
          <w:lang w:val="en-US"/>
        </w:rPr>
      </w:pPr>
    </w:p>
    <w:p w:rsidR="00F84A50" w:rsidRDefault="00F84A50" w:rsidP="00F84A50">
      <w:pPr>
        <w:rPr>
          <w:lang w:val="en-US"/>
        </w:rPr>
      </w:pPr>
    </w:p>
    <w:p w:rsidR="00F84A50" w:rsidRDefault="00F84A50" w:rsidP="00F84A50">
      <w:pPr>
        <w:pStyle w:val="2"/>
        <w:rPr>
          <w:sz w:val="22"/>
          <w:u w:val="none"/>
        </w:rPr>
      </w:pPr>
      <w:r>
        <w:rPr>
          <w:sz w:val="22"/>
          <w:u w:val="none"/>
        </w:rPr>
        <w:t xml:space="preserve">Также тщательно </w:t>
      </w:r>
      <w:proofErr w:type="gramStart"/>
      <w:r>
        <w:rPr>
          <w:sz w:val="22"/>
          <w:u w:val="none"/>
        </w:rPr>
        <w:t>продумывается</w:t>
      </w:r>
      <w:proofErr w:type="gramEnd"/>
      <w:r>
        <w:rPr>
          <w:sz w:val="22"/>
          <w:u w:val="none"/>
        </w:rPr>
        <w:t xml:space="preserve"> как и дневная, чтобы дети не скучали и, вместе с тем, не </w:t>
      </w:r>
      <w:proofErr w:type="spellStart"/>
      <w:r>
        <w:rPr>
          <w:sz w:val="22"/>
          <w:u w:val="none"/>
        </w:rPr>
        <w:t>перевозбуждались</w:t>
      </w:r>
      <w:proofErr w:type="spellEnd"/>
      <w:r>
        <w:rPr>
          <w:sz w:val="22"/>
          <w:u w:val="none"/>
        </w:rPr>
        <w:t>, могли играть в разнообразные игры, трудиться, наблюдать за окружающим и т.д.</w:t>
      </w:r>
    </w:p>
    <w:p w:rsidR="00F84A50" w:rsidRDefault="00F84A50" w:rsidP="00F84A50">
      <w:pPr>
        <w:pStyle w:val="a3"/>
        <w:rPr>
          <w:i/>
          <w:sz w:val="22"/>
        </w:rPr>
      </w:pPr>
      <w:r>
        <w:rPr>
          <w:i/>
          <w:sz w:val="22"/>
        </w:rPr>
        <w:t xml:space="preserve">Таким образом, организовать жизнь детей в условиях разновозрастной группы детского сада так, чтобы сделать ее спокойной и яркой, содержательной и интересной, тесно увязав </w:t>
      </w:r>
      <w:r>
        <w:rPr>
          <w:i/>
          <w:sz w:val="22"/>
        </w:rPr>
        <w:lastRenderedPageBreak/>
        <w:t>повседневную жизнь с обучением, игрой, трудом – важнейшая задача воспитателя. А умелое использование всех положительных сторон совместного воспитания детей разного возраста будет содействовать формированию в коллективе правильных взаимоотношений, интереса детей к совместным играм, общим занятием, коллективной трудовой деятельности.</w:t>
      </w:r>
    </w:p>
    <w:p w:rsidR="00F84A50" w:rsidRDefault="00F84A50" w:rsidP="00F84A50">
      <w:pPr>
        <w:pStyle w:val="a3"/>
        <w:rPr>
          <w:sz w:val="22"/>
        </w:rPr>
      </w:pPr>
      <w:r>
        <w:rPr>
          <w:sz w:val="22"/>
        </w:rPr>
        <w:t>Но все это не происходит само собой, а является результатом повседневной и кропотливой работы педагога, правильной организации жизни и самостоятельной деятельности детей.</w:t>
      </w:r>
    </w:p>
    <w:p w:rsidR="00F84A50" w:rsidRDefault="00F84A50" w:rsidP="00F84A50">
      <w:pPr>
        <w:pStyle w:val="a3"/>
        <w:rPr>
          <w:sz w:val="22"/>
        </w:rPr>
      </w:pPr>
      <w:r>
        <w:rPr>
          <w:sz w:val="22"/>
        </w:rPr>
        <w:t>Реализуя взаимодействие детей, рекомендуется утвердить в разновозрастной группе следующие правила:</w:t>
      </w:r>
    </w:p>
    <w:p w:rsidR="00F84A50" w:rsidRDefault="00F84A50" w:rsidP="00F84A50">
      <w:pPr>
        <w:pStyle w:val="a3"/>
        <w:numPr>
          <w:ilvl w:val="0"/>
          <w:numId w:val="9"/>
        </w:numPr>
        <w:tabs>
          <w:tab w:val="clear" w:pos="360"/>
          <w:tab w:val="left" w:pos="993"/>
        </w:tabs>
        <w:ind w:left="0" w:firstLine="709"/>
        <w:rPr>
          <w:sz w:val="22"/>
        </w:rPr>
      </w:pPr>
      <w:r>
        <w:rPr>
          <w:sz w:val="22"/>
        </w:rPr>
        <w:t>Старшие оказывают младшим помощь по их просьбе; это означает, что они не отказывают в помощи, но и не навязывают ее.</w:t>
      </w:r>
    </w:p>
    <w:p w:rsidR="00F84A50" w:rsidRDefault="00F84A50" w:rsidP="00F84A50">
      <w:pPr>
        <w:pStyle w:val="a3"/>
        <w:numPr>
          <w:ilvl w:val="0"/>
          <w:numId w:val="9"/>
        </w:numPr>
        <w:tabs>
          <w:tab w:val="clear" w:pos="360"/>
          <w:tab w:val="left" w:pos="993"/>
        </w:tabs>
        <w:ind w:left="0" w:firstLine="709"/>
        <w:rPr>
          <w:sz w:val="22"/>
        </w:rPr>
      </w:pPr>
      <w:r>
        <w:rPr>
          <w:sz w:val="22"/>
        </w:rPr>
        <w:t>Младшие не мешают старшим работать и играть. Принцип уважения к старшим детям очень важен для их психологического комфорта, поскольку им часто приходится встречаться с требованием со стороны взрослых, уступать малышам.</w:t>
      </w:r>
    </w:p>
    <w:p w:rsidR="00F84A50" w:rsidRDefault="00F84A50" w:rsidP="00F84A50">
      <w:pPr>
        <w:pStyle w:val="a3"/>
        <w:numPr>
          <w:ilvl w:val="0"/>
          <w:numId w:val="9"/>
        </w:numPr>
        <w:tabs>
          <w:tab w:val="clear" w:pos="360"/>
          <w:tab w:val="left" w:pos="993"/>
        </w:tabs>
        <w:ind w:left="0" w:firstLine="709"/>
        <w:rPr>
          <w:sz w:val="22"/>
        </w:rPr>
      </w:pPr>
      <w:r>
        <w:rPr>
          <w:sz w:val="22"/>
        </w:rPr>
        <w:t xml:space="preserve">В группе категорически запрещено отбирать игрушки у другого ребенка, бить и оскорблять кого бы то ни было в какой </w:t>
      </w:r>
      <w:proofErr w:type="gramStart"/>
      <w:r>
        <w:rPr>
          <w:sz w:val="22"/>
        </w:rPr>
        <w:t>бы</w:t>
      </w:r>
      <w:proofErr w:type="gramEnd"/>
      <w:r>
        <w:rPr>
          <w:sz w:val="22"/>
        </w:rPr>
        <w:t xml:space="preserve"> то ни было ситуации, ломать чужие постройки, портить продукты труда других детей и брать без разрешения владельца его личные вещи, игрушки, принесенные из дома. За соблюдением этого правила неукоснительно следят все взрослые, работающие в группе.</w:t>
      </w:r>
    </w:p>
    <w:p w:rsidR="00F84A50" w:rsidRDefault="00F84A50" w:rsidP="00F84A50">
      <w:pPr>
        <w:pStyle w:val="a3"/>
        <w:numPr>
          <w:ilvl w:val="0"/>
          <w:numId w:val="9"/>
        </w:numPr>
        <w:tabs>
          <w:tab w:val="clear" w:pos="360"/>
          <w:tab w:val="left" w:pos="993"/>
        </w:tabs>
        <w:ind w:left="0" w:firstLine="709"/>
        <w:rPr>
          <w:sz w:val="22"/>
        </w:rPr>
      </w:pPr>
      <w:r>
        <w:rPr>
          <w:sz w:val="22"/>
        </w:rPr>
        <w:t>Младшие дети всегда могут присутствовать и по мере сил участвовать в любом занятии – при условии, что они не мешают старшим детям.</w:t>
      </w:r>
    </w:p>
    <w:p w:rsidR="00F84A50" w:rsidRDefault="00F84A50" w:rsidP="00F84A50">
      <w:pPr>
        <w:pStyle w:val="a3"/>
        <w:rPr>
          <w:sz w:val="22"/>
        </w:rPr>
      </w:pPr>
      <w:r>
        <w:rPr>
          <w:sz w:val="22"/>
        </w:rPr>
        <w:t>Организуя жизнь детей, их разнообразную активную деятельность, воспитатель должен, прежде всего, заботиться об охране и укреплении здоровья каждого ребенка, его полноценном физическом развитии, о создании бодрого, жизнерадостного настроения.</w:t>
      </w:r>
    </w:p>
    <w:p w:rsidR="00F84A50" w:rsidRDefault="00F84A50" w:rsidP="00F84A50"/>
    <w:p w:rsidR="00000000" w:rsidRDefault="00F84A50"/>
    <w:sectPr w:rsidR="00000000" w:rsidSect="00B275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C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1E06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E565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E0078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D372F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16035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57140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ACF75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6657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6"/>
  </w:num>
  <w:num w:numId="4">
    <w:abstractNumId w:val="1"/>
  </w:num>
  <w:num w:numId="5">
    <w:abstractNumId w:val="4"/>
  </w:num>
  <w:num w:numId="6">
    <w:abstractNumId w:val="0"/>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4A50"/>
    <w:rsid w:val="00F84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F84A50"/>
    <w:pPr>
      <w:keepNext/>
      <w:spacing w:after="0" w:line="240" w:lineRule="auto"/>
      <w:ind w:firstLine="709"/>
      <w:jc w:val="both"/>
      <w:outlineLvl w:val="1"/>
    </w:pPr>
    <w:rPr>
      <w:rFonts w:ascii="Times New Roman" w:eastAsia="Times New Roman" w:hAnsi="Times New Roman" w:cs="Times New Roman"/>
      <w:sz w:val="20"/>
      <w:szCs w:val="20"/>
      <w:u w:val="single"/>
    </w:rPr>
  </w:style>
  <w:style w:type="paragraph" w:styleId="3">
    <w:name w:val="heading 3"/>
    <w:basedOn w:val="a"/>
    <w:next w:val="a"/>
    <w:link w:val="30"/>
    <w:semiHidden/>
    <w:unhideWhenUsed/>
    <w:qFormat/>
    <w:rsid w:val="00F84A50"/>
    <w:pPr>
      <w:keepNext/>
      <w:spacing w:after="0" w:line="240" w:lineRule="auto"/>
      <w:ind w:firstLine="709"/>
      <w:jc w:val="both"/>
      <w:outlineLvl w:val="2"/>
    </w:pPr>
    <w:rPr>
      <w:rFonts w:ascii="Times New Roman" w:eastAsia="Times New Roman" w:hAnsi="Times New Roman" w:cs="Times New Roman"/>
      <w:i/>
      <w:sz w:val="20"/>
      <w:szCs w:val="20"/>
    </w:rPr>
  </w:style>
  <w:style w:type="paragraph" w:styleId="4">
    <w:name w:val="heading 4"/>
    <w:basedOn w:val="a"/>
    <w:next w:val="a"/>
    <w:link w:val="40"/>
    <w:semiHidden/>
    <w:unhideWhenUsed/>
    <w:qFormat/>
    <w:rsid w:val="00F84A50"/>
    <w:pPr>
      <w:keepNext/>
      <w:spacing w:after="0" w:line="240" w:lineRule="auto"/>
      <w:jc w:val="center"/>
      <w:outlineLvl w:val="3"/>
    </w:pPr>
    <w:rPr>
      <w:rFonts w:ascii="Times New Roman" w:eastAsia="Times New Roman" w:hAnsi="Times New Roman" w:cs="Times New Roman"/>
      <w:b/>
      <w:szCs w:val="20"/>
    </w:rPr>
  </w:style>
  <w:style w:type="paragraph" w:styleId="6">
    <w:name w:val="heading 6"/>
    <w:basedOn w:val="a"/>
    <w:next w:val="a"/>
    <w:link w:val="60"/>
    <w:semiHidden/>
    <w:unhideWhenUsed/>
    <w:qFormat/>
    <w:rsid w:val="00F84A50"/>
    <w:pPr>
      <w:keepNext/>
      <w:spacing w:after="0" w:line="240" w:lineRule="auto"/>
      <w:jc w:val="center"/>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84A50"/>
    <w:rPr>
      <w:rFonts w:ascii="Times New Roman" w:eastAsia="Times New Roman" w:hAnsi="Times New Roman" w:cs="Times New Roman"/>
      <w:sz w:val="20"/>
      <w:szCs w:val="20"/>
      <w:u w:val="single"/>
    </w:rPr>
  </w:style>
  <w:style w:type="character" w:customStyle="1" w:styleId="30">
    <w:name w:val="Заголовок 3 Знак"/>
    <w:basedOn w:val="a0"/>
    <w:link w:val="3"/>
    <w:semiHidden/>
    <w:rsid w:val="00F84A50"/>
    <w:rPr>
      <w:rFonts w:ascii="Times New Roman" w:eastAsia="Times New Roman" w:hAnsi="Times New Roman" w:cs="Times New Roman"/>
      <w:i/>
      <w:sz w:val="20"/>
      <w:szCs w:val="20"/>
    </w:rPr>
  </w:style>
  <w:style w:type="character" w:customStyle="1" w:styleId="40">
    <w:name w:val="Заголовок 4 Знак"/>
    <w:basedOn w:val="a0"/>
    <w:link w:val="4"/>
    <w:semiHidden/>
    <w:rsid w:val="00F84A50"/>
    <w:rPr>
      <w:rFonts w:ascii="Times New Roman" w:eastAsia="Times New Roman" w:hAnsi="Times New Roman" w:cs="Times New Roman"/>
      <w:b/>
      <w:szCs w:val="20"/>
    </w:rPr>
  </w:style>
  <w:style w:type="character" w:customStyle="1" w:styleId="60">
    <w:name w:val="Заголовок 6 Знак"/>
    <w:basedOn w:val="a0"/>
    <w:link w:val="6"/>
    <w:semiHidden/>
    <w:rsid w:val="00F84A50"/>
    <w:rPr>
      <w:rFonts w:ascii="Times New Roman" w:eastAsia="Times New Roman" w:hAnsi="Times New Roman" w:cs="Times New Roman"/>
      <w:b/>
      <w:sz w:val="20"/>
      <w:szCs w:val="20"/>
    </w:rPr>
  </w:style>
  <w:style w:type="paragraph" w:styleId="a3">
    <w:name w:val="Body Text Indent"/>
    <w:basedOn w:val="a"/>
    <w:link w:val="a4"/>
    <w:semiHidden/>
    <w:unhideWhenUsed/>
    <w:rsid w:val="00F84A50"/>
    <w:pPr>
      <w:spacing w:after="0" w:line="240" w:lineRule="auto"/>
      <w:ind w:firstLine="709"/>
      <w:jc w:val="both"/>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semiHidden/>
    <w:rsid w:val="00F84A50"/>
    <w:rPr>
      <w:rFonts w:ascii="Times New Roman" w:eastAsia="Times New Roman" w:hAnsi="Times New Roman" w:cs="Times New Roman"/>
      <w:sz w:val="20"/>
      <w:szCs w:val="20"/>
    </w:rPr>
  </w:style>
  <w:style w:type="paragraph" w:styleId="21">
    <w:name w:val="Body Text Indent 2"/>
    <w:basedOn w:val="a"/>
    <w:link w:val="22"/>
    <w:semiHidden/>
    <w:unhideWhenUsed/>
    <w:rsid w:val="00F84A50"/>
    <w:pPr>
      <w:spacing w:after="0" w:line="240" w:lineRule="auto"/>
      <w:ind w:firstLine="709"/>
      <w:jc w:val="both"/>
    </w:pPr>
    <w:rPr>
      <w:rFonts w:ascii="Times New Roman" w:eastAsia="Times New Roman" w:hAnsi="Times New Roman" w:cs="Times New Roman"/>
      <w:i/>
      <w:sz w:val="20"/>
      <w:szCs w:val="20"/>
    </w:rPr>
  </w:style>
  <w:style w:type="character" w:customStyle="1" w:styleId="22">
    <w:name w:val="Основной текст с отступом 2 Знак"/>
    <w:basedOn w:val="a0"/>
    <w:link w:val="21"/>
    <w:semiHidden/>
    <w:rsid w:val="00F84A50"/>
    <w:rPr>
      <w:rFonts w:ascii="Times New Roman" w:eastAsia="Times New Roman" w:hAnsi="Times New Roman" w:cs="Times New Roman"/>
      <w: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6494</Words>
  <Characters>37019</Characters>
  <Application>Microsoft Office Word</Application>
  <DocSecurity>0</DocSecurity>
  <Lines>308</Lines>
  <Paragraphs>86</Paragraphs>
  <ScaleCrop>false</ScaleCrop>
  <Company>Reanimator Extreme Edition</Company>
  <LinksUpToDate>false</LinksUpToDate>
  <CharactersWithSpaces>43427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2012-03-28T08:18:00Z</dcterms:created>
  <dcterms:modified xsi:type="dcterms:W3CDTF">2012-03-28T08:24:00Z</dcterms:modified>
</cp:coreProperties>
</file>