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62F" w:rsidRDefault="00402580" w:rsidP="00402580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образовательное учреждение Комсомольский детский сад «Ромашка»</w:t>
      </w:r>
    </w:p>
    <w:p w:rsidR="00402580" w:rsidRDefault="00402580" w:rsidP="00402580">
      <w:pPr>
        <w:jc w:val="center"/>
        <w:rPr>
          <w:sz w:val="28"/>
          <w:szCs w:val="28"/>
        </w:rPr>
      </w:pPr>
    </w:p>
    <w:p w:rsidR="00402580" w:rsidRDefault="00402580" w:rsidP="00402580">
      <w:pPr>
        <w:jc w:val="center"/>
        <w:rPr>
          <w:sz w:val="28"/>
          <w:szCs w:val="28"/>
        </w:rPr>
      </w:pPr>
    </w:p>
    <w:p w:rsidR="00402580" w:rsidRDefault="00402580" w:rsidP="00402580">
      <w:pPr>
        <w:jc w:val="center"/>
        <w:rPr>
          <w:sz w:val="28"/>
          <w:szCs w:val="28"/>
        </w:rPr>
      </w:pPr>
    </w:p>
    <w:p w:rsidR="00402580" w:rsidRDefault="00402580" w:rsidP="00402580">
      <w:pPr>
        <w:jc w:val="center"/>
        <w:rPr>
          <w:sz w:val="28"/>
          <w:szCs w:val="28"/>
        </w:rPr>
      </w:pPr>
    </w:p>
    <w:p w:rsidR="00402580" w:rsidRDefault="00402580" w:rsidP="00402580">
      <w:pPr>
        <w:jc w:val="center"/>
        <w:rPr>
          <w:sz w:val="28"/>
          <w:szCs w:val="28"/>
        </w:rPr>
      </w:pPr>
    </w:p>
    <w:p w:rsidR="00402580" w:rsidRDefault="00402580" w:rsidP="00402580">
      <w:pPr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УГОЛЬ – ГЛАВНОЕ БОГАТСТВО НАШЕГО КРАЯ</w:t>
      </w:r>
    </w:p>
    <w:p w:rsidR="00402580" w:rsidRPr="00C206B6" w:rsidRDefault="00C206B6" w:rsidP="00402580">
      <w:pPr>
        <w:jc w:val="center"/>
        <w:rPr>
          <w:sz w:val="32"/>
          <w:szCs w:val="32"/>
        </w:rPr>
      </w:pPr>
      <w:r>
        <w:rPr>
          <w:sz w:val="32"/>
          <w:szCs w:val="32"/>
        </w:rPr>
        <w:t>НЕПОСРЕДСТВЕННО ОБРАЗОВАТЕЛЬНА ДЕЯТЕЛЬНОСТЬ</w:t>
      </w:r>
    </w:p>
    <w:p w:rsidR="00402580" w:rsidRDefault="00CA3D8D" w:rsidP="00402580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267200" cy="2828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580" w:rsidRDefault="00402580" w:rsidP="00CA3D8D">
      <w:pPr>
        <w:rPr>
          <w:sz w:val="32"/>
          <w:szCs w:val="32"/>
        </w:rPr>
      </w:pPr>
    </w:p>
    <w:p w:rsidR="00402580" w:rsidRDefault="00402580" w:rsidP="00CA3D8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автор разработки</w:t>
      </w:r>
    </w:p>
    <w:p w:rsidR="00402580" w:rsidRDefault="00402580" w:rsidP="00CA3D8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воспитатель:</w:t>
      </w:r>
    </w:p>
    <w:p w:rsidR="00402580" w:rsidRDefault="00402580" w:rsidP="00CA3D8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Семилетова</w:t>
      </w:r>
    </w:p>
    <w:p w:rsidR="00402580" w:rsidRDefault="00402580" w:rsidP="00CA3D8D">
      <w:pPr>
        <w:spacing w:after="0" w:line="240" w:lineRule="auto"/>
        <w:jc w:val="right"/>
        <w:rPr>
          <w:sz w:val="32"/>
          <w:szCs w:val="32"/>
        </w:rPr>
      </w:pPr>
      <w:r>
        <w:rPr>
          <w:sz w:val="32"/>
          <w:szCs w:val="32"/>
        </w:rPr>
        <w:t>Галина  Дмитриевна</w:t>
      </w:r>
    </w:p>
    <w:p w:rsidR="00CA3D8D" w:rsidRDefault="00CA3D8D" w:rsidP="00402580">
      <w:pPr>
        <w:jc w:val="center"/>
        <w:rPr>
          <w:sz w:val="32"/>
          <w:szCs w:val="32"/>
        </w:rPr>
      </w:pPr>
    </w:p>
    <w:p w:rsidR="00402580" w:rsidRDefault="00CA3D8D" w:rsidP="00402580">
      <w:pPr>
        <w:jc w:val="center"/>
        <w:rPr>
          <w:sz w:val="32"/>
          <w:szCs w:val="32"/>
        </w:rPr>
      </w:pPr>
      <w:r>
        <w:rPr>
          <w:sz w:val="32"/>
          <w:szCs w:val="32"/>
        </w:rPr>
        <w:t>2013</w:t>
      </w:r>
    </w:p>
    <w:p w:rsidR="00402580" w:rsidRDefault="00402580" w:rsidP="00402580">
      <w:pPr>
        <w:jc w:val="center"/>
        <w:rPr>
          <w:sz w:val="32"/>
          <w:szCs w:val="32"/>
        </w:rPr>
      </w:pPr>
    </w:p>
    <w:p w:rsidR="00CC6932" w:rsidRDefault="00CC6932" w:rsidP="00402580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СОДЕРЖАНИЕ</w:t>
      </w:r>
    </w:p>
    <w:p w:rsidR="00CC6932" w:rsidRDefault="00CC6932" w:rsidP="00402580">
      <w:pPr>
        <w:jc w:val="center"/>
        <w:rPr>
          <w:sz w:val="28"/>
          <w:szCs w:val="28"/>
        </w:rPr>
      </w:pPr>
    </w:p>
    <w:p w:rsidR="00CC6932" w:rsidRDefault="00CC6932" w:rsidP="00CC6932">
      <w:pPr>
        <w:rPr>
          <w:sz w:val="32"/>
          <w:szCs w:val="32"/>
        </w:rPr>
      </w:pPr>
      <w:r>
        <w:rPr>
          <w:sz w:val="32"/>
          <w:szCs w:val="32"/>
        </w:rPr>
        <w:t>Пояснительная записка………………………………………….3</w:t>
      </w:r>
    </w:p>
    <w:p w:rsidR="00CC6932" w:rsidRDefault="00CC6932" w:rsidP="00CC6932">
      <w:pPr>
        <w:rPr>
          <w:sz w:val="32"/>
          <w:szCs w:val="32"/>
        </w:rPr>
      </w:pPr>
      <w:r>
        <w:rPr>
          <w:sz w:val="32"/>
          <w:szCs w:val="32"/>
        </w:rPr>
        <w:t>Уголь – главное богатство нашего края…………………4</w:t>
      </w:r>
    </w:p>
    <w:p w:rsidR="00CC6932" w:rsidRDefault="00CC6932" w:rsidP="00CC6932">
      <w:pPr>
        <w:rPr>
          <w:sz w:val="32"/>
          <w:szCs w:val="32"/>
        </w:rPr>
      </w:pPr>
      <w:r>
        <w:rPr>
          <w:sz w:val="32"/>
          <w:szCs w:val="32"/>
        </w:rPr>
        <w:t>Литература……………………………………………………………</w:t>
      </w:r>
      <w:r w:rsidR="00F07B9A">
        <w:rPr>
          <w:sz w:val="32"/>
          <w:szCs w:val="32"/>
        </w:rPr>
        <w:t>10</w:t>
      </w:r>
    </w:p>
    <w:p w:rsidR="00CC6932" w:rsidRDefault="00CC6932" w:rsidP="00CC6932">
      <w:pPr>
        <w:rPr>
          <w:sz w:val="32"/>
          <w:szCs w:val="32"/>
        </w:rPr>
      </w:pPr>
      <w:r>
        <w:rPr>
          <w:sz w:val="32"/>
          <w:szCs w:val="32"/>
        </w:rPr>
        <w:t>Пр</w:t>
      </w:r>
      <w:r w:rsidR="003315BA">
        <w:rPr>
          <w:sz w:val="32"/>
          <w:szCs w:val="32"/>
        </w:rPr>
        <w:t>иложение………………………………………………………….11</w:t>
      </w: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C6932" w:rsidRDefault="00CC6932" w:rsidP="00CC6932">
      <w:pPr>
        <w:rPr>
          <w:sz w:val="32"/>
          <w:szCs w:val="32"/>
        </w:rPr>
      </w:pPr>
    </w:p>
    <w:p w:rsidR="00CA3D8D" w:rsidRDefault="00CA3D8D" w:rsidP="00CC6932">
      <w:pPr>
        <w:jc w:val="center"/>
        <w:rPr>
          <w:sz w:val="32"/>
          <w:szCs w:val="32"/>
        </w:rPr>
      </w:pPr>
    </w:p>
    <w:p w:rsidR="00CC6932" w:rsidRDefault="00CC6932" w:rsidP="007F5CAB">
      <w:pPr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>ПОЯСНИТЕЛЬНАЯ ЗАПИСКА</w:t>
      </w:r>
    </w:p>
    <w:p w:rsidR="00CC6932" w:rsidRDefault="00CC6932" w:rsidP="007F5CAB">
      <w:pPr>
        <w:jc w:val="both"/>
        <w:rPr>
          <w:sz w:val="32"/>
          <w:szCs w:val="32"/>
        </w:rPr>
      </w:pPr>
    </w:p>
    <w:p w:rsidR="00CC6932" w:rsidRDefault="00CC6932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C6A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C6A41">
        <w:rPr>
          <w:sz w:val="28"/>
          <w:szCs w:val="28"/>
        </w:rPr>
        <w:t xml:space="preserve">Наш Кузбасс богат углем. Это основное богатство нашего края. Дети о нём совершенно ничего не знают, кроме того, что им топят дома печи. Однажды рассматривая с детьми коллекцию минералов Кузбасса, дети обратили внимание на чёрный камешек, это был каменный уголь. У нас в </w:t>
      </w:r>
      <w:proofErr w:type="spellStart"/>
      <w:r w:rsidR="001C6A41">
        <w:rPr>
          <w:sz w:val="28"/>
          <w:szCs w:val="28"/>
        </w:rPr>
        <w:t>Тисульском</w:t>
      </w:r>
      <w:proofErr w:type="spellEnd"/>
      <w:r w:rsidR="001C6A41">
        <w:rPr>
          <w:sz w:val="28"/>
          <w:szCs w:val="28"/>
        </w:rPr>
        <w:t xml:space="preserve"> районе добывают</w:t>
      </w:r>
      <w:r w:rsidR="00486287">
        <w:rPr>
          <w:sz w:val="28"/>
          <w:szCs w:val="28"/>
        </w:rPr>
        <w:t xml:space="preserve"> бурый</w:t>
      </w:r>
      <w:r w:rsidR="001C6A41">
        <w:rPr>
          <w:sz w:val="28"/>
          <w:szCs w:val="28"/>
        </w:rPr>
        <w:t xml:space="preserve"> древесный уголь. Как его добывают, дети не знают.</w:t>
      </w:r>
    </w:p>
    <w:p w:rsidR="001C6A41" w:rsidRDefault="001C6A41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На вопросы «У кого из вас дома есть уголь? </w:t>
      </w:r>
      <w:r w:rsidR="00486287">
        <w:rPr>
          <w:sz w:val="28"/>
          <w:szCs w:val="28"/>
        </w:rPr>
        <w:t>Для чего он нужен?» они бойко отвечали: «У нас много угля в сарае. Родители топят им печку».</w:t>
      </w:r>
    </w:p>
    <w:p w:rsidR="00486287" w:rsidRDefault="00486287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«Да, - продолжила я,- в шахтах и угольных разрезах Кузбасса добывается основное твёрдое топливо России – каменный и бурый уголь. А что вы знаете об этом полезном ископаемом?»</w:t>
      </w:r>
    </w:p>
    <w:p w:rsidR="00486287" w:rsidRDefault="00486287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 этого вопроса и с желания детей больше узнать о родном крае, возникла идея, как можно больше дать детям знаний о </w:t>
      </w:r>
      <w:r w:rsidR="007E3D14">
        <w:rPr>
          <w:sz w:val="28"/>
          <w:szCs w:val="28"/>
        </w:rPr>
        <w:t>природных богатствах Кузбасса. В решении этого вопроса, неоценимую помощь оказала к</w:t>
      </w:r>
      <w:r w:rsidR="00854D7B">
        <w:rPr>
          <w:sz w:val="28"/>
          <w:szCs w:val="28"/>
        </w:rPr>
        <w:t xml:space="preserve">нига «Рабочие плечи Кузбасса. Страницы героической биографии», изд. 1977. Дети слушали увлекательные рассказы, стихи о Кузбассе, рассматривали иллюстрации. Рисовали рисунки на конкурс «Я горжусь тобой Кузбасс», «Люблю родной Кузбасс», «Я – маленький </w:t>
      </w:r>
      <w:proofErr w:type="spellStart"/>
      <w:r w:rsidR="00854D7B">
        <w:rPr>
          <w:sz w:val="28"/>
          <w:szCs w:val="28"/>
        </w:rPr>
        <w:t>Кузбассовец</w:t>
      </w:r>
      <w:proofErr w:type="spellEnd"/>
      <w:r w:rsidR="00854D7B">
        <w:rPr>
          <w:sz w:val="28"/>
          <w:szCs w:val="28"/>
        </w:rPr>
        <w:t xml:space="preserve">». </w:t>
      </w:r>
    </w:p>
    <w:p w:rsidR="00301CCE" w:rsidRDefault="00301CCE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>Проводила с детьми познавательные беседы на тему «Главный камень Кузбасса», «Кто добывает уголь?». Дети узнали об истории освоения недр Кузбасса, о промышленности Кузбасса, о роли шахтёрского труда в жизни города и страны. В заключение этой темы, провела открытое занятие, с приглашением родителей «Уголь – главное богатство нашего края».</w:t>
      </w:r>
    </w:p>
    <w:p w:rsidR="00301CCE" w:rsidRDefault="00301CCE" w:rsidP="007F5CAB">
      <w:pPr>
        <w:jc w:val="both"/>
        <w:rPr>
          <w:sz w:val="28"/>
          <w:szCs w:val="28"/>
        </w:rPr>
      </w:pPr>
    </w:p>
    <w:p w:rsidR="00301CCE" w:rsidRDefault="00301CCE" w:rsidP="00CC6932">
      <w:pPr>
        <w:rPr>
          <w:sz w:val="28"/>
          <w:szCs w:val="28"/>
        </w:rPr>
      </w:pPr>
    </w:p>
    <w:p w:rsidR="00301CCE" w:rsidRDefault="00301CCE" w:rsidP="00CC6932">
      <w:pPr>
        <w:rPr>
          <w:sz w:val="28"/>
          <w:szCs w:val="28"/>
        </w:rPr>
      </w:pPr>
    </w:p>
    <w:p w:rsidR="00301CCE" w:rsidRDefault="00301CCE" w:rsidP="00CC6932">
      <w:pPr>
        <w:rPr>
          <w:sz w:val="28"/>
          <w:szCs w:val="28"/>
        </w:rPr>
      </w:pPr>
    </w:p>
    <w:p w:rsidR="00301CCE" w:rsidRDefault="00301CCE" w:rsidP="00CC6932">
      <w:pPr>
        <w:rPr>
          <w:sz w:val="28"/>
          <w:szCs w:val="28"/>
        </w:rPr>
      </w:pPr>
    </w:p>
    <w:p w:rsidR="00301CCE" w:rsidRDefault="00301CCE" w:rsidP="00CC6932">
      <w:pPr>
        <w:rPr>
          <w:sz w:val="28"/>
          <w:szCs w:val="28"/>
        </w:rPr>
      </w:pPr>
    </w:p>
    <w:p w:rsidR="00854976" w:rsidRPr="00373D68" w:rsidRDefault="00854976" w:rsidP="00854976">
      <w:pPr>
        <w:jc w:val="center"/>
        <w:rPr>
          <w:b/>
          <w:i/>
          <w:sz w:val="40"/>
          <w:szCs w:val="40"/>
        </w:rPr>
      </w:pPr>
      <w:r w:rsidRPr="00373D68">
        <w:rPr>
          <w:b/>
          <w:i/>
          <w:sz w:val="40"/>
          <w:szCs w:val="40"/>
        </w:rPr>
        <w:lastRenderedPageBreak/>
        <w:t>УГОЛЬ – ГЛАВНОЕ БОГАТСТВО НАШЕГО КРАЯ</w:t>
      </w:r>
    </w:p>
    <w:p w:rsidR="00C206B6" w:rsidRPr="00373D68" w:rsidRDefault="00C206B6" w:rsidP="00854976">
      <w:pPr>
        <w:jc w:val="center"/>
        <w:rPr>
          <w:b/>
          <w:sz w:val="32"/>
          <w:szCs w:val="32"/>
        </w:rPr>
      </w:pPr>
      <w:r w:rsidRPr="00373D68">
        <w:rPr>
          <w:b/>
          <w:sz w:val="32"/>
          <w:szCs w:val="32"/>
        </w:rPr>
        <w:t>НОД</w:t>
      </w:r>
    </w:p>
    <w:p w:rsidR="00854976" w:rsidRDefault="006B5454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 w:rsidRPr="00373D68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. </w:t>
      </w:r>
      <w:r w:rsidR="00854976">
        <w:rPr>
          <w:sz w:val="28"/>
          <w:szCs w:val="28"/>
        </w:rPr>
        <w:t xml:space="preserve">Создать условия для развития </w:t>
      </w:r>
      <w:proofErr w:type="spellStart"/>
      <w:r w:rsidR="00854976">
        <w:rPr>
          <w:sz w:val="28"/>
          <w:szCs w:val="28"/>
        </w:rPr>
        <w:t>поисково</w:t>
      </w:r>
      <w:proofErr w:type="spellEnd"/>
      <w:r w:rsidR="00854976">
        <w:rPr>
          <w:sz w:val="28"/>
          <w:szCs w:val="28"/>
        </w:rPr>
        <w:t xml:space="preserve"> – познавательной деятельности. Развивать способность видеть многообразие мира. Формировать интерес к культурным ценностям и природным богатствам родного края, чувство гордости за свою малую родину, уважительное отношение к людям труда. Развивать инициативность, самостоятельность, расширять кругозор.</w:t>
      </w:r>
    </w:p>
    <w:p w:rsidR="006B5454" w:rsidRPr="00373D68" w:rsidRDefault="006B5454" w:rsidP="007F5CA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D68">
        <w:rPr>
          <w:sz w:val="28"/>
          <w:szCs w:val="28"/>
        </w:rPr>
        <w:tab/>
      </w:r>
      <w:r w:rsidRPr="00373D68">
        <w:rPr>
          <w:b/>
          <w:sz w:val="28"/>
          <w:szCs w:val="28"/>
        </w:rPr>
        <w:t>ЗАДАЧИ:</w:t>
      </w:r>
    </w:p>
    <w:p w:rsidR="006B5454" w:rsidRDefault="006B5454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- Систематизировать знания детей об угле – основном богатстве Кузбасса: его происхождении, значении для посёлка, района, области, страны. </w:t>
      </w:r>
    </w:p>
    <w:p w:rsidR="006B5454" w:rsidRDefault="006B5454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 - Расширять представление о труде шахтёров, о разных способах добычи угля (подземном и открытом), о механизмах, которые используются при добыче угля.</w:t>
      </w:r>
    </w:p>
    <w:p w:rsidR="006B5454" w:rsidRDefault="00373D68" w:rsidP="007F5CA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6B5454">
        <w:rPr>
          <w:sz w:val="28"/>
          <w:szCs w:val="28"/>
        </w:rPr>
        <w:t xml:space="preserve">- Активизировать словарь (угольный карьер, угольный комбайн, экскаватор, </w:t>
      </w:r>
      <w:proofErr w:type="spellStart"/>
      <w:r w:rsidR="006B5454">
        <w:rPr>
          <w:sz w:val="28"/>
          <w:szCs w:val="28"/>
        </w:rPr>
        <w:t>БелАЗ</w:t>
      </w:r>
      <w:proofErr w:type="spellEnd"/>
      <w:r w:rsidR="006B5454">
        <w:rPr>
          <w:sz w:val="28"/>
          <w:szCs w:val="28"/>
        </w:rPr>
        <w:t>, взрывник, инженер</w:t>
      </w:r>
      <w:r w:rsidR="00C767A9">
        <w:rPr>
          <w:sz w:val="28"/>
          <w:szCs w:val="28"/>
        </w:rPr>
        <w:t>, буровик, добыча, угольные пласты).</w:t>
      </w:r>
      <w:proofErr w:type="gramEnd"/>
    </w:p>
    <w:p w:rsidR="00301CCE" w:rsidRDefault="00C767A9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4976">
        <w:rPr>
          <w:sz w:val="28"/>
          <w:szCs w:val="28"/>
        </w:rPr>
        <w:t xml:space="preserve"> </w:t>
      </w:r>
      <w:r w:rsidR="00373D68">
        <w:rPr>
          <w:sz w:val="28"/>
          <w:szCs w:val="28"/>
        </w:rPr>
        <w:tab/>
      </w:r>
      <w:r w:rsidR="00301CCE" w:rsidRPr="00373D68">
        <w:rPr>
          <w:b/>
          <w:sz w:val="28"/>
          <w:szCs w:val="28"/>
        </w:rPr>
        <w:t>Интеграция</w:t>
      </w:r>
      <w:r w:rsidR="00301CCE">
        <w:rPr>
          <w:sz w:val="28"/>
          <w:szCs w:val="28"/>
        </w:rPr>
        <w:t>: «Коммуникация»</w:t>
      </w:r>
      <w:r w:rsidR="000A04DD">
        <w:rPr>
          <w:sz w:val="28"/>
          <w:szCs w:val="28"/>
        </w:rPr>
        <w:t>, «</w:t>
      </w:r>
      <w:r w:rsidR="00301CCE">
        <w:rPr>
          <w:sz w:val="28"/>
          <w:szCs w:val="28"/>
        </w:rPr>
        <w:t>Чтение художественной литературы», «Познание» (формирование целостной картины мира)</w:t>
      </w:r>
      <w:r w:rsidR="00854976">
        <w:rPr>
          <w:sz w:val="28"/>
          <w:szCs w:val="28"/>
        </w:rPr>
        <w:t>, «Художественное творчество» (лепка), «Социализация».</w:t>
      </w:r>
    </w:p>
    <w:p w:rsidR="00854976" w:rsidRDefault="00854976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3D68">
        <w:rPr>
          <w:sz w:val="28"/>
          <w:szCs w:val="28"/>
        </w:rPr>
        <w:tab/>
      </w:r>
      <w:r w:rsidRPr="00373D68">
        <w:rPr>
          <w:b/>
          <w:sz w:val="28"/>
          <w:szCs w:val="28"/>
        </w:rPr>
        <w:t>Виды детской деятельности:</w:t>
      </w:r>
      <w:r>
        <w:rPr>
          <w:sz w:val="28"/>
          <w:szCs w:val="28"/>
        </w:rPr>
        <w:t xml:space="preserve"> коммуникативная, познавательно – исследовательская, чтение, продуктивная.</w:t>
      </w:r>
    </w:p>
    <w:p w:rsidR="00854976" w:rsidRDefault="00C767A9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3D68">
        <w:rPr>
          <w:sz w:val="28"/>
          <w:szCs w:val="28"/>
        </w:rPr>
        <w:tab/>
      </w:r>
      <w:r w:rsidRPr="00373D68">
        <w:rPr>
          <w:b/>
          <w:sz w:val="28"/>
          <w:szCs w:val="28"/>
        </w:rPr>
        <w:t>Материал и оборудование:</w:t>
      </w:r>
      <w:r>
        <w:rPr>
          <w:sz w:val="28"/>
          <w:szCs w:val="28"/>
        </w:rPr>
        <w:t xml:space="preserve"> флаг Кузбасса, герб </w:t>
      </w:r>
      <w:proofErr w:type="spellStart"/>
      <w:r>
        <w:rPr>
          <w:sz w:val="28"/>
          <w:szCs w:val="28"/>
        </w:rPr>
        <w:t>Тисульского</w:t>
      </w:r>
      <w:proofErr w:type="spellEnd"/>
      <w:r>
        <w:rPr>
          <w:sz w:val="28"/>
          <w:szCs w:val="28"/>
        </w:rPr>
        <w:t xml:space="preserve"> района; коллекция </w:t>
      </w:r>
      <w:proofErr w:type="gramStart"/>
      <w:r>
        <w:rPr>
          <w:sz w:val="28"/>
          <w:szCs w:val="28"/>
        </w:rPr>
        <w:t>природных</w:t>
      </w:r>
      <w:proofErr w:type="gramEnd"/>
      <w:r>
        <w:rPr>
          <w:sz w:val="28"/>
          <w:szCs w:val="28"/>
        </w:rPr>
        <w:t xml:space="preserve"> материалы и атрибуты для макета угольного разреза.</w:t>
      </w:r>
    </w:p>
    <w:p w:rsidR="00C767A9" w:rsidRDefault="00C767A9" w:rsidP="007F5CAB">
      <w:pPr>
        <w:jc w:val="both"/>
        <w:rPr>
          <w:sz w:val="28"/>
          <w:szCs w:val="28"/>
        </w:rPr>
      </w:pPr>
    </w:p>
    <w:p w:rsidR="00C767A9" w:rsidRPr="00373D68" w:rsidRDefault="00C767A9" w:rsidP="007F5CAB">
      <w:pPr>
        <w:jc w:val="both"/>
        <w:rPr>
          <w:b/>
          <w:sz w:val="28"/>
          <w:szCs w:val="28"/>
        </w:rPr>
      </w:pPr>
      <w:r w:rsidRPr="00373D68">
        <w:rPr>
          <w:b/>
          <w:sz w:val="28"/>
          <w:szCs w:val="28"/>
        </w:rPr>
        <w:t>СОДЕРЖАНИЕ ОРГАНИЗОВАННОЙ ДЕЯТЕЛЬНОСТИ ДЕТЕЙ</w:t>
      </w:r>
    </w:p>
    <w:p w:rsidR="00C206B6" w:rsidRPr="00083D53" w:rsidRDefault="00C206B6" w:rsidP="007F5CAB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083D53">
        <w:rPr>
          <w:sz w:val="28"/>
          <w:szCs w:val="28"/>
        </w:rPr>
        <w:t>Пригласить детей</w:t>
      </w:r>
      <w:r w:rsidR="00277A44" w:rsidRPr="00083D53">
        <w:rPr>
          <w:sz w:val="28"/>
          <w:szCs w:val="28"/>
        </w:rPr>
        <w:t xml:space="preserve"> рассмотреть коллекцию полезных ископаемых </w:t>
      </w:r>
      <w:r w:rsidR="00BE58CF" w:rsidRPr="00083D53">
        <w:rPr>
          <w:sz w:val="28"/>
          <w:szCs w:val="28"/>
        </w:rPr>
        <w:t xml:space="preserve">Кузбасса, флаг Кузбасса и герб </w:t>
      </w:r>
      <w:proofErr w:type="spellStart"/>
      <w:r w:rsidR="00BE58CF" w:rsidRPr="00083D53">
        <w:rPr>
          <w:sz w:val="28"/>
          <w:szCs w:val="28"/>
        </w:rPr>
        <w:t>Тисульского</w:t>
      </w:r>
      <w:proofErr w:type="spellEnd"/>
      <w:r w:rsidR="00BE58CF" w:rsidRPr="00083D53">
        <w:rPr>
          <w:sz w:val="28"/>
          <w:szCs w:val="28"/>
        </w:rPr>
        <w:t xml:space="preserve"> </w:t>
      </w:r>
      <w:proofErr w:type="spellStart"/>
      <w:r w:rsidR="00BE58CF" w:rsidRPr="00083D53">
        <w:rPr>
          <w:sz w:val="28"/>
          <w:szCs w:val="28"/>
        </w:rPr>
        <w:t>райна</w:t>
      </w:r>
      <w:proofErr w:type="spellEnd"/>
      <w:r w:rsidR="00BE58CF" w:rsidRPr="00083D53">
        <w:rPr>
          <w:sz w:val="28"/>
          <w:szCs w:val="28"/>
        </w:rPr>
        <w:t>.</w:t>
      </w:r>
    </w:p>
    <w:p w:rsidR="00C206B6" w:rsidRDefault="00C206B6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277A44">
        <w:rPr>
          <w:b/>
          <w:sz w:val="28"/>
          <w:szCs w:val="28"/>
        </w:rPr>
        <w:t>Воспитатель.</w:t>
      </w:r>
      <w:r w:rsidR="00277A44">
        <w:rPr>
          <w:sz w:val="28"/>
          <w:szCs w:val="28"/>
        </w:rPr>
        <w:t xml:space="preserve"> Дети, нам очень повезло: мы живём в одной из самых богатых областей нашей страны. Как называется наш край? (</w:t>
      </w:r>
      <w:r w:rsidR="00277A44">
        <w:rPr>
          <w:i/>
          <w:sz w:val="28"/>
          <w:szCs w:val="28"/>
        </w:rPr>
        <w:t>Кузбасс, Кемеровская область.</w:t>
      </w:r>
      <w:r w:rsidR="00277A44">
        <w:rPr>
          <w:sz w:val="28"/>
          <w:szCs w:val="28"/>
        </w:rPr>
        <w:t>) Как называется наш район? (</w:t>
      </w:r>
      <w:r w:rsidR="00277A44">
        <w:rPr>
          <w:i/>
          <w:sz w:val="28"/>
          <w:szCs w:val="28"/>
        </w:rPr>
        <w:t>Тисульский</w:t>
      </w:r>
      <w:r w:rsidR="00277A44">
        <w:rPr>
          <w:sz w:val="28"/>
          <w:szCs w:val="28"/>
        </w:rPr>
        <w:t>.) Как называется наш посёлок? (</w:t>
      </w:r>
      <w:r w:rsidR="00277A44">
        <w:rPr>
          <w:i/>
          <w:sz w:val="28"/>
          <w:szCs w:val="28"/>
        </w:rPr>
        <w:t>Комсомольск.</w:t>
      </w:r>
      <w:r w:rsidR="00277A44">
        <w:rPr>
          <w:sz w:val="28"/>
          <w:szCs w:val="28"/>
        </w:rPr>
        <w:t>)</w:t>
      </w:r>
    </w:p>
    <w:p w:rsidR="00277A44" w:rsidRDefault="00277A44" w:rsidP="007F5CA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Дети рассматривают флаг Кузбасса, герб </w:t>
      </w:r>
      <w:proofErr w:type="spellStart"/>
      <w:r>
        <w:rPr>
          <w:i/>
          <w:sz w:val="28"/>
          <w:szCs w:val="28"/>
        </w:rPr>
        <w:t>Тисульского</w:t>
      </w:r>
      <w:proofErr w:type="spellEnd"/>
      <w:r>
        <w:rPr>
          <w:i/>
          <w:sz w:val="28"/>
          <w:szCs w:val="28"/>
        </w:rPr>
        <w:t xml:space="preserve"> района. Объяснить их символику. </w:t>
      </w:r>
      <w:r w:rsidR="00BE58CF">
        <w:rPr>
          <w:i/>
          <w:sz w:val="28"/>
          <w:szCs w:val="28"/>
        </w:rPr>
        <w:t>Затем дети рассматривают полезные ископаемые Кузбасса.</w:t>
      </w:r>
    </w:p>
    <w:p w:rsidR="00BE58CF" w:rsidRDefault="00BE58CF" w:rsidP="007F5C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Отгадайте загадки про полезные ископаемые, которые люди добывают на земле и под землёй.</w:t>
      </w:r>
    </w:p>
    <w:p w:rsidR="00BE58CF" w:rsidRDefault="00BE58CF" w:rsidP="00C206B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i/>
          <w:sz w:val="28"/>
          <w:szCs w:val="28"/>
        </w:rPr>
        <w:t>Дети отгадывают загадки и находят предметы – отгадки среди образцов коллекции.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И липка, и жирна, и мягка,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А посуда из неё крепка! </w:t>
      </w:r>
    </w:p>
    <w:p w:rsidR="00B168AC" w:rsidRP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>
        <w:rPr>
          <w:i/>
          <w:sz w:val="28"/>
          <w:szCs w:val="28"/>
        </w:rPr>
        <w:t>Глина.</w:t>
      </w:r>
      <w:r>
        <w:rPr>
          <w:sz w:val="28"/>
          <w:szCs w:val="28"/>
        </w:rPr>
        <w:t>)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Горит, да не солнце,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>
        <w:rPr>
          <w:sz w:val="28"/>
          <w:szCs w:val="28"/>
        </w:rPr>
        <w:t>Чёрен</w:t>
      </w:r>
      <w:proofErr w:type="gramEnd"/>
      <w:r>
        <w:rPr>
          <w:sz w:val="28"/>
          <w:szCs w:val="28"/>
        </w:rPr>
        <w:t>, да не ночь,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 Твёрдый, да не камень.</w:t>
      </w:r>
    </w:p>
    <w:p w:rsidR="00BE58CF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 На весь мир славен!</w:t>
      </w:r>
      <w:r w:rsidR="00BE58CF">
        <w:rPr>
          <w:sz w:val="28"/>
          <w:szCs w:val="28"/>
        </w:rPr>
        <w:t xml:space="preserve"> </w:t>
      </w:r>
    </w:p>
    <w:p w:rsidR="00B168AC" w:rsidRPr="00B168AC" w:rsidRDefault="00B168AC" w:rsidP="00C206B6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(</w:t>
      </w:r>
      <w:r>
        <w:rPr>
          <w:i/>
          <w:sz w:val="28"/>
          <w:szCs w:val="28"/>
        </w:rPr>
        <w:t>Уголь.)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Этот камень давно славен.</w:t>
      </w:r>
    </w:p>
    <w:p w:rsidR="00BE58CF" w:rsidRDefault="00BE58CF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Расплавь его – и железо твоё.</w:t>
      </w:r>
      <w:r w:rsidR="00B168AC">
        <w:rPr>
          <w:sz w:val="28"/>
          <w:szCs w:val="28"/>
        </w:rPr>
        <w:t xml:space="preserve"> 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>
        <w:rPr>
          <w:i/>
          <w:sz w:val="28"/>
          <w:szCs w:val="28"/>
        </w:rPr>
        <w:t>Железная руда.</w:t>
      </w:r>
      <w:r>
        <w:rPr>
          <w:sz w:val="28"/>
          <w:szCs w:val="28"/>
        </w:rPr>
        <w:t>)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Он и жёлтый, и сыпучий,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Во дворе </w:t>
      </w:r>
      <w:proofErr w:type="gramStart"/>
      <w:r>
        <w:rPr>
          <w:sz w:val="28"/>
          <w:szCs w:val="28"/>
        </w:rPr>
        <w:t>насыпан</w:t>
      </w:r>
      <w:proofErr w:type="gramEnd"/>
      <w:r>
        <w:rPr>
          <w:sz w:val="28"/>
          <w:szCs w:val="28"/>
        </w:rPr>
        <w:t xml:space="preserve"> кучей.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Можешь ты его копать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И в ведёрко насыпать.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>
        <w:rPr>
          <w:i/>
          <w:sz w:val="28"/>
          <w:szCs w:val="28"/>
        </w:rPr>
        <w:t>Песок.</w:t>
      </w:r>
      <w:r>
        <w:rPr>
          <w:sz w:val="28"/>
          <w:szCs w:val="28"/>
        </w:rPr>
        <w:t>)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Из него медали льют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И за подвиг, и за труд.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И колечки, и серёжки,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Часики, браслеты, брошки.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>
        <w:rPr>
          <w:i/>
          <w:sz w:val="28"/>
          <w:szCs w:val="28"/>
        </w:rPr>
        <w:t>Золото.</w:t>
      </w:r>
      <w:r>
        <w:rPr>
          <w:sz w:val="28"/>
          <w:szCs w:val="28"/>
        </w:rPr>
        <w:t>)</w:t>
      </w:r>
    </w:p>
    <w:p w:rsidR="00B168AC" w:rsidRDefault="00B168AC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b/>
          <w:sz w:val="28"/>
          <w:szCs w:val="28"/>
        </w:rPr>
        <w:t>Воспитатель.</w:t>
      </w:r>
      <w:r>
        <w:rPr>
          <w:sz w:val="28"/>
          <w:szCs w:val="28"/>
        </w:rPr>
        <w:t xml:space="preserve"> Скажите, какие ещё</w:t>
      </w:r>
      <w:r w:rsidR="00587E70">
        <w:rPr>
          <w:sz w:val="28"/>
          <w:szCs w:val="28"/>
        </w:rPr>
        <w:t xml:space="preserve"> полезные ископаемые добывают в Кузбассе?</w:t>
      </w:r>
    </w:p>
    <w:p w:rsidR="00083D53" w:rsidRDefault="00B168AC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i/>
          <w:sz w:val="28"/>
          <w:szCs w:val="28"/>
        </w:rPr>
        <w:t>Дети называют минералы (б</w:t>
      </w:r>
      <w:r w:rsidR="00083D53">
        <w:rPr>
          <w:i/>
          <w:sz w:val="28"/>
          <w:szCs w:val="28"/>
        </w:rPr>
        <w:t xml:space="preserve">урый уголь, агат, кварц, </w:t>
      </w:r>
      <w:proofErr w:type="spellStart"/>
      <w:r w:rsidR="00083D53">
        <w:rPr>
          <w:i/>
          <w:sz w:val="28"/>
          <w:szCs w:val="28"/>
        </w:rPr>
        <w:t>холцедо</w:t>
      </w:r>
      <w:r>
        <w:rPr>
          <w:i/>
          <w:sz w:val="28"/>
          <w:szCs w:val="28"/>
        </w:rPr>
        <w:t>н</w:t>
      </w:r>
      <w:proofErr w:type="spellEnd"/>
      <w:r>
        <w:rPr>
          <w:i/>
          <w:sz w:val="28"/>
          <w:szCs w:val="28"/>
        </w:rPr>
        <w:t>, мел, тальк</w:t>
      </w:r>
      <w:r>
        <w:rPr>
          <w:sz w:val="28"/>
          <w:szCs w:val="28"/>
        </w:rPr>
        <w:t xml:space="preserve">) </w:t>
      </w:r>
      <w:r>
        <w:rPr>
          <w:b/>
          <w:i/>
          <w:sz w:val="28"/>
          <w:szCs w:val="28"/>
        </w:rPr>
        <w:t xml:space="preserve"> </w:t>
      </w:r>
      <w:r w:rsidR="00083D53">
        <w:rPr>
          <w:i/>
          <w:sz w:val="28"/>
          <w:szCs w:val="28"/>
        </w:rPr>
        <w:t>и показывают их образцы в коллекции.</w:t>
      </w:r>
    </w:p>
    <w:p w:rsidR="00083D53" w:rsidRDefault="00083D53" w:rsidP="00083D5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 Воспитатель. </w:t>
      </w:r>
      <w:r>
        <w:rPr>
          <w:sz w:val="28"/>
          <w:szCs w:val="28"/>
        </w:rPr>
        <w:t>Посмотрите, а уголёк – то наш ожил (</w:t>
      </w:r>
      <w:r>
        <w:rPr>
          <w:i/>
          <w:sz w:val="28"/>
          <w:szCs w:val="28"/>
        </w:rPr>
        <w:t>выставить на стол куклу Уголёк, сказать за неё</w:t>
      </w:r>
      <w:r w:rsidR="00D863F2">
        <w:rPr>
          <w:i/>
          <w:sz w:val="28"/>
          <w:szCs w:val="28"/>
        </w:rPr>
        <w:t xml:space="preserve">). </w:t>
      </w:r>
      <w:r w:rsidR="00D863F2">
        <w:rPr>
          <w:sz w:val="28"/>
          <w:szCs w:val="28"/>
        </w:rPr>
        <w:t>Я думаю, Уголёк нам может рассказать нам много интересного.</w:t>
      </w:r>
    </w:p>
    <w:p w:rsidR="00D863F2" w:rsidRDefault="00D863F2" w:rsidP="00083D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b/>
          <w:sz w:val="28"/>
          <w:szCs w:val="28"/>
        </w:rPr>
        <w:t>Уголёк.</w:t>
      </w:r>
    </w:p>
    <w:p w:rsidR="00D863F2" w:rsidRDefault="00D863F2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Я – чудесный уголёк.</w:t>
      </w:r>
    </w:p>
    <w:p w:rsidR="00D863F2" w:rsidRDefault="00D863F2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Чёрный у меня бочок.</w:t>
      </w:r>
    </w:p>
    <w:p w:rsidR="00D863F2" w:rsidRDefault="00D863F2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Ярко я в печи горю,</w:t>
      </w:r>
    </w:p>
    <w:p w:rsidR="00D863F2" w:rsidRDefault="00D863F2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Людям всем тепло дарю!</w:t>
      </w:r>
    </w:p>
    <w:p w:rsidR="00D863F2" w:rsidRDefault="00D863F2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>Ребята, вы меня узнали? (</w:t>
      </w:r>
      <w:r>
        <w:rPr>
          <w:i/>
          <w:sz w:val="28"/>
          <w:szCs w:val="28"/>
        </w:rPr>
        <w:t>Да.</w:t>
      </w:r>
      <w:r>
        <w:rPr>
          <w:sz w:val="28"/>
          <w:szCs w:val="28"/>
        </w:rPr>
        <w:t>) Я, Уголёк, везде желанный гость. Попаду в дом – затопит хозяйка печь, напечёт блинов да пирогов. Заходите, гости дорогие, угощайтесь на здоровье!</w:t>
      </w:r>
    </w:p>
    <w:p w:rsidR="000F15BA" w:rsidRDefault="000F15BA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Попаду на электростанцию, </w:t>
      </w:r>
      <w:r w:rsidR="00587E70">
        <w:rPr>
          <w:sz w:val="28"/>
          <w:szCs w:val="28"/>
        </w:rPr>
        <w:t xml:space="preserve">вода в котлах закипит, забурлит, турбины </w:t>
      </w:r>
      <w:r w:rsidR="000A04DD">
        <w:rPr>
          <w:sz w:val="28"/>
          <w:szCs w:val="28"/>
        </w:rPr>
        <w:t>заработают,</w:t>
      </w:r>
      <w:r w:rsidR="00587E70">
        <w:rPr>
          <w:sz w:val="28"/>
          <w:szCs w:val="28"/>
        </w:rPr>
        <w:t xml:space="preserve"> и побежит по трубам горячая вода, а по проводам – электричество. Станет в ваших домах тепло и светло. Больницы, детские сады, школы согреваю тоже я.</w:t>
      </w:r>
    </w:p>
    <w:p w:rsidR="00587E70" w:rsidRDefault="00587E70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 Попаду на металлургический завод, растоплю железную руду, выплавлю из неё сталь. А потом мастера сделают из неё рельсы для поездов, краны строительные, машины и многое другое.</w:t>
      </w:r>
    </w:p>
    <w:p w:rsidR="00587E70" w:rsidRDefault="00587E70" w:rsidP="00083D5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>И не боюсь я сгореть. Отдам своё тепло людям, останется от меня зола – очень ценное удобрение и строительный материал. Вот я какой!</w:t>
      </w:r>
    </w:p>
    <w:p w:rsidR="00587E70" w:rsidRDefault="00587E70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 w:rsidR="00D30338">
        <w:rPr>
          <w:b/>
          <w:sz w:val="28"/>
          <w:szCs w:val="28"/>
        </w:rPr>
        <w:t xml:space="preserve">Воспитатель. </w:t>
      </w:r>
      <w:r w:rsidR="00D30338">
        <w:rPr>
          <w:sz w:val="28"/>
          <w:szCs w:val="28"/>
        </w:rPr>
        <w:t>Молодей, Уголёк! Но без помощи людей не выбраться тебе из земли.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Уголёк. </w:t>
      </w:r>
      <w:r>
        <w:rPr>
          <w:sz w:val="28"/>
          <w:szCs w:val="28"/>
        </w:rPr>
        <w:t xml:space="preserve"> Ребята, знаете ли вы, кто мне помогает выйти на поверхность? Помогают мне люди, которые работают в шахте, на угольных разрезах. Это – буровики, взрывники, бульдозеристы, </w:t>
      </w:r>
      <w:proofErr w:type="spellStart"/>
      <w:r>
        <w:rPr>
          <w:sz w:val="28"/>
          <w:szCs w:val="28"/>
        </w:rPr>
        <w:t>эксковаторщики</w:t>
      </w:r>
      <w:proofErr w:type="spellEnd"/>
      <w:r>
        <w:rPr>
          <w:sz w:val="28"/>
          <w:szCs w:val="28"/>
        </w:rPr>
        <w:t>, шофёры, инженеры.</w:t>
      </w:r>
    </w:p>
    <w:p w:rsidR="00D30338" w:rsidRDefault="00D30338" w:rsidP="00083D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b/>
          <w:sz w:val="28"/>
          <w:szCs w:val="28"/>
        </w:rPr>
        <w:t>Ребёнок.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Горняцкий труд, рифмуется с горой,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С могучей экскаваторной стрелой,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С вагонами, дышащими углём,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С отвалами, с дымком и сединой.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С </w:t>
      </w:r>
      <w:proofErr w:type="spellStart"/>
      <w:r>
        <w:rPr>
          <w:sz w:val="28"/>
          <w:szCs w:val="28"/>
        </w:rPr>
        <w:t>БелАЗами</w:t>
      </w:r>
      <w:proofErr w:type="spellEnd"/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ревущими</w:t>
      </w:r>
      <w:proofErr w:type="gramEnd"/>
      <w:r>
        <w:rPr>
          <w:sz w:val="28"/>
          <w:szCs w:val="28"/>
        </w:rPr>
        <w:t xml:space="preserve"> в пути,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С бульдозером, ровняющим поля,</w:t>
      </w:r>
    </w:p>
    <w:p w:rsidR="00D30338" w:rsidRDefault="00D30338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B614D">
        <w:rPr>
          <w:sz w:val="28"/>
          <w:szCs w:val="28"/>
        </w:rPr>
        <w:t>Чтоб вновь цветущею была земля.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Уголёк.  </w:t>
      </w:r>
      <w:r>
        <w:rPr>
          <w:sz w:val="28"/>
          <w:szCs w:val="28"/>
        </w:rPr>
        <w:t>Да, много людей разных профессий трудятся на шахтах и угольных разрезах. Но добывают уголь шахтёры – люди трудной и почётной профессии! Кто из вас, когда вырастет, хочет стать шахтёром? (</w:t>
      </w:r>
      <w:r>
        <w:rPr>
          <w:i/>
          <w:sz w:val="28"/>
          <w:szCs w:val="28"/>
        </w:rPr>
        <w:t>Ответы детей.</w:t>
      </w:r>
      <w:r>
        <w:rPr>
          <w:sz w:val="28"/>
          <w:szCs w:val="28"/>
        </w:rPr>
        <w:t>)</w:t>
      </w:r>
    </w:p>
    <w:p w:rsidR="001B614D" w:rsidRDefault="001B614D" w:rsidP="00083D53">
      <w:pPr>
        <w:rPr>
          <w:b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373D68">
        <w:rPr>
          <w:i/>
          <w:sz w:val="28"/>
          <w:szCs w:val="28"/>
        </w:rPr>
        <w:tab/>
      </w:r>
      <w:r>
        <w:rPr>
          <w:i/>
          <w:sz w:val="28"/>
          <w:szCs w:val="28"/>
        </w:rPr>
        <w:t xml:space="preserve">Дети образуют круг. Проводится </w:t>
      </w:r>
      <w:r>
        <w:rPr>
          <w:b/>
          <w:i/>
          <w:sz w:val="28"/>
          <w:szCs w:val="28"/>
        </w:rPr>
        <w:t>разминка.</w:t>
      </w:r>
    </w:p>
    <w:p w:rsidR="001B614D" w:rsidRDefault="001B614D" w:rsidP="00083D5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Уголь в земле глубоко залегает.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(Де</w:t>
      </w:r>
      <w:r>
        <w:rPr>
          <w:i/>
          <w:sz w:val="28"/>
          <w:szCs w:val="28"/>
        </w:rPr>
        <w:t>лают три приседания.</w:t>
      </w:r>
      <w:r>
        <w:rPr>
          <w:sz w:val="28"/>
          <w:szCs w:val="28"/>
        </w:rPr>
        <w:t>)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В шахтах его горняки добывают.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>
        <w:rPr>
          <w:i/>
          <w:sz w:val="28"/>
          <w:szCs w:val="28"/>
        </w:rPr>
        <w:t>Поднимают руки вперёд, разводят в стороны.</w:t>
      </w:r>
      <w:r>
        <w:rPr>
          <w:sz w:val="28"/>
          <w:szCs w:val="28"/>
        </w:rPr>
        <w:t>)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На смену в забой шахтёрам пора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Уголёк – антрацит поднимать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гора.</w:t>
      </w:r>
    </w:p>
    <w:p w:rsidR="001B614D" w:rsidRDefault="001B614D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(</w:t>
      </w:r>
      <w:r w:rsidR="001F5931">
        <w:rPr>
          <w:i/>
          <w:sz w:val="28"/>
          <w:szCs w:val="28"/>
        </w:rPr>
        <w:t>Выполняют наклоны вправо – влево.</w:t>
      </w:r>
      <w:r w:rsidR="001F5931">
        <w:rPr>
          <w:sz w:val="28"/>
          <w:szCs w:val="28"/>
        </w:rPr>
        <w:t>)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Шахтёры, шахтёры на смену идут,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>
        <w:rPr>
          <w:i/>
          <w:sz w:val="28"/>
          <w:szCs w:val="28"/>
        </w:rPr>
        <w:t>Маршируют на месте.</w:t>
      </w:r>
      <w:r>
        <w:rPr>
          <w:sz w:val="28"/>
          <w:szCs w:val="28"/>
        </w:rPr>
        <w:t>)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Нелёгок, но очень почётен их труд.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(</w:t>
      </w:r>
      <w:r>
        <w:rPr>
          <w:i/>
          <w:sz w:val="28"/>
          <w:szCs w:val="28"/>
        </w:rPr>
        <w:t>Поднимают руки через стороны вверх.</w:t>
      </w:r>
      <w:r>
        <w:rPr>
          <w:sz w:val="28"/>
          <w:szCs w:val="28"/>
        </w:rPr>
        <w:t>)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3D68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Уголёк.  </w:t>
      </w:r>
      <w:r>
        <w:rPr>
          <w:sz w:val="28"/>
          <w:szCs w:val="28"/>
        </w:rPr>
        <w:t>А знаете ли вы стихи о трудной и почётной профессии шахтёра?</w:t>
      </w:r>
    </w:p>
    <w:p w:rsidR="001F5931" w:rsidRDefault="001F5931" w:rsidP="00083D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b/>
          <w:sz w:val="28"/>
          <w:szCs w:val="28"/>
        </w:rPr>
        <w:t>Первый ребёнок.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На трудовую вахту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Шахтёр поедет в шахту.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И домнам, и заводам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Доставит в нужный срок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Шахтёрскую добычу –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Отборный уголёк!</w:t>
      </w:r>
    </w:p>
    <w:p w:rsidR="001F5931" w:rsidRDefault="001F5931" w:rsidP="00083D53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373D68">
        <w:rPr>
          <w:sz w:val="28"/>
          <w:szCs w:val="28"/>
        </w:rPr>
        <w:tab/>
      </w:r>
      <w:r>
        <w:rPr>
          <w:b/>
          <w:sz w:val="28"/>
          <w:szCs w:val="28"/>
        </w:rPr>
        <w:t>Второй ребёнок.</w:t>
      </w:r>
    </w:p>
    <w:p w:rsidR="001F5931" w:rsidRDefault="001F5931" w:rsidP="00083D5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sz w:val="28"/>
          <w:szCs w:val="28"/>
        </w:rPr>
        <w:t>Да здравствуют наши шахтёры,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Отважный и дружный народ.</w:t>
      </w:r>
    </w:p>
    <w:p w:rsid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 Добытчики чёрного солнца,</w:t>
      </w:r>
    </w:p>
    <w:p w:rsidR="009B2C55" w:rsidRDefault="001F5931" w:rsidP="009B2C55">
      <w:pPr>
        <w:rPr>
          <w:sz w:val="28"/>
          <w:szCs w:val="28"/>
        </w:rPr>
      </w:pPr>
      <w:r>
        <w:rPr>
          <w:sz w:val="28"/>
          <w:szCs w:val="28"/>
        </w:rPr>
        <w:t xml:space="preserve">   Проходчики горных пород!</w:t>
      </w:r>
    </w:p>
    <w:p w:rsidR="001F5931" w:rsidRPr="009B2C55" w:rsidRDefault="00070818" w:rsidP="009B2C55">
      <w:pPr>
        <w:pStyle w:val="a3"/>
        <w:numPr>
          <w:ilvl w:val="0"/>
          <w:numId w:val="10"/>
        </w:numPr>
        <w:rPr>
          <w:sz w:val="28"/>
          <w:szCs w:val="28"/>
        </w:rPr>
      </w:pPr>
      <w:r w:rsidRPr="009B2C55">
        <w:rPr>
          <w:i/>
          <w:sz w:val="28"/>
          <w:szCs w:val="28"/>
        </w:rPr>
        <w:t>Дети смотрят слайды «</w:t>
      </w:r>
      <w:proofErr w:type="spellStart"/>
      <w:r w:rsidRPr="009B2C55">
        <w:rPr>
          <w:i/>
          <w:sz w:val="28"/>
          <w:szCs w:val="28"/>
        </w:rPr>
        <w:t>Кайчакский</w:t>
      </w:r>
      <w:proofErr w:type="spellEnd"/>
      <w:r w:rsidRPr="009B2C55">
        <w:rPr>
          <w:i/>
          <w:sz w:val="28"/>
          <w:szCs w:val="28"/>
        </w:rPr>
        <w:t xml:space="preserve"> угольный разрез».</w:t>
      </w:r>
      <w:r w:rsidR="009B2C55" w:rsidRPr="009B2C55">
        <w:rPr>
          <w:i/>
          <w:sz w:val="28"/>
          <w:szCs w:val="28"/>
        </w:rPr>
        <w:t xml:space="preserve"> Тисульский район.</w:t>
      </w:r>
    </w:p>
    <w:p w:rsidR="009B2C55" w:rsidRDefault="00070818" w:rsidP="00373D68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373D68">
        <w:rPr>
          <w:i/>
          <w:sz w:val="28"/>
          <w:szCs w:val="28"/>
        </w:rPr>
        <w:tab/>
      </w:r>
      <w:r>
        <w:rPr>
          <w:b/>
          <w:sz w:val="28"/>
          <w:szCs w:val="28"/>
        </w:rPr>
        <w:t xml:space="preserve">Воспитатель. </w:t>
      </w:r>
      <w:r>
        <w:rPr>
          <w:sz w:val="28"/>
          <w:szCs w:val="28"/>
        </w:rPr>
        <w:t>Посмотрите, какие огромные угольные пласты! Вы знаете, что уголь  чёрный. Почему же в некоторых местах угольный разрез не чёрного цвета?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В угольных разрезах среди пластов</w:t>
      </w:r>
      <w:r w:rsidR="009B2C55">
        <w:rPr>
          <w:i/>
          <w:sz w:val="28"/>
          <w:szCs w:val="28"/>
        </w:rPr>
        <w:t xml:space="preserve"> угля встречаются другие горные породы: глина, песок.</w:t>
      </w:r>
      <w:r w:rsidR="009B2C55">
        <w:rPr>
          <w:sz w:val="28"/>
          <w:szCs w:val="28"/>
        </w:rPr>
        <w:t>)</w:t>
      </w:r>
    </w:p>
    <w:p w:rsidR="009B2C55" w:rsidRPr="009B2C55" w:rsidRDefault="009B2C55" w:rsidP="00373D68">
      <w:pPr>
        <w:pStyle w:val="a3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Воспитатель. </w:t>
      </w:r>
    </w:p>
    <w:p w:rsidR="009B2C55" w:rsidRDefault="009B2C55" w:rsidP="00373D68">
      <w:pPr>
        <w:pStyle w:val="a3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Давайте сделаем для нашей группы, в уголок природы, макет угольного разреза.</w:t>
      </w:r>
    </w:p>
    <w:p w:rsidR="009B2C55" w:rsidRDefault="009B2C55" w:rsidP="00373D68">
      <w:pPr>
        <w:pStyle w:val="a3"/>
        <w:ind w:firstLine="696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Дети садятся за столы и приступают к работе: соединяют куски пластилина чёрного (уголь), коричневого (глина). А Жёлтого (песок) цвета, закрепл</w:t>
      </w:r>
      <w:r w:rsidR="00D167E8">
        <w:rPr>
          <w:i/>
          <w:sz w:val="28"/>
          <w:szCs w:val="28"/>
        </w:rPr>
        <w:t xml:space="preserve">яют на поверхности каждого </w:t>
      </w:r>
      <w:r>
        <w:rPr>
          <w:i/>
          <w:sz w:val="28"/>
          <w:szCs w:val="28"/>
        </w:rPr>
        <w:t xml:space="preserve"> слоя</w:t>
      </w:r>
      <w:r w:rsidR="00D167E8">
        <w:rPr>
          <w:i/>
          <w:sz w:val="28"/>
          <w:szCs w:val="28"/>
        </w:rPr>
        <w:t xml:space="preserve"> крупинки песка. Затем соединяют всё в общую композицию, сверху насыпают слой земли, дополняют макет моделями машин, фигурками людей.</w:t>
      </w:r>
    </w:p>
    <w:p w:rsidR="00D167E8" w:rsidRDefault="00D167E8" w:rsidP="00373D68">
      <w:pPr>
        <w:pStyle w:val="a3"/>
        <w:jc w:val="both"/>
        <w:rPr>
          <w:i/>
          <w:sz w:val="28"/>
          <w:szCs w:val="28"/>
        </w:rPr>
      </w:pPr>
    </w:p>
    <w:p w:rsidR="00D167E8" w:rsidRDefault="00D167E8" w:rsidP="00373D68">
      <w:pPr>
        <w:pStyle w:val="a3"/>
        <w:numPr>
          <w:ilvl w:val="0"/>
          <w:numId w:val="10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Рефлексия. </w:t>
      </w:r>
    </w:p>
    <w:p w:rsidR="00D167E8" w:rsidRDefault="00D167E8" w:rsidP="00373D68">
      <w:pPr>
        <w:pStyle w:val="a3"/>
        <w:ind w:firstLine="696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Уголёк. </w:t>
      </w:r>
      <w:r>
        <w:rPr>
          <w:sz w:val="28"/>
          <w:szCs w:val="28"/>
        </w:rPr>
        <w:t xml:space="preserve"> Какой замечательный угольный разрез вы смастерили!»</w:t>
      </w:r>
      <w:r w:rsidR="00F07B9A">
        <w:rPr>
          <w:sz w:val="28"/>
          <w:szCs w:val="28"/>
        </w:rPr>
        <w:t>. Рассматривая его, другие дети смогут представить, как залегает в земле уголь и как люди его добывают. За славный труд примите мои подарки.</w:t>
      </w:r>
    </w:p>
    <w:p w:rsidR="00F07B9A" w:rsidRDefault="00F07B9A" w:rsidP="00373D68">
      <w:pPr>
        <w:pStyle w:val="a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В шахтёрской каске (</w:t>
      </w:r>
      <w:proofErr w:type="spellStart"/>
      <w:r>
        <w:rPr>
          <w:i/>
          <w:sz w:val="28"/>
          <w:szCs w:val="28"/>
        </w:rPr>
        <w:t>папьемаше</w:t>
      </w:r>
      <w:proofErr w:type="spellEnd"/>
      <w:r>
        <w:rPr>
          <w:i/>
          <w:sz w:val="28"/>
          <w:szCs w:val="28"/>
        </w:rPr>
        <w:t>)</w:t>
      </w:r>
      <w:r w:rsidR="003315BA">
        <w:rPr>
          <w:i/>
          <w:sz w:val="28"/>
          <w:szCs w:val="28"/>
        </w:rPr>
        <w:t xml:space="preserve"> дети находят сладости.</w:t>
      </w:r>
    </w:p>
    <w:p w:rsidR="003315BA" w:rsidRDefault="003315BA" w:rsidP="00373D68">
      <w:pPr>
        <w:pStyle w:val="a3"/>
        <w:jc w:val="both"/>
        <w:rPr>
          <w:i/>
          <w:sz w:val="28"/>
          <w:szCs w:val="28"/>
        </w:rPr>
      </w:pPr>
    </w:p>
    <w:p w:rsidR="003315BA" w:rsidRDefault="003315BA" w:rsidP="00373D68">
      <w:pPr>
        <w:pStyle w:val="a3"/>
        <w:jc w:val="both"/>
        <w:rPr>
          <w:i/>
          <w:sz w:val="28"/>
          <w:szCs w:val="28"/>
        </w:rPr>
      </w:pPr>
    </w:p>
    <w:p w:rsidR="003315BA" w:rsidRDefault="003315BA" w:rsidP="00373D68">
      <w:pPr>
        <w:pStyle w:val="a3"/>
        <w:jc w:val="both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Pr="00DA6643" w:rsidRDefault="003315BA" w:rsidP="00DA6643">
      <w:pPr>
        <w:rPr>
          <w:i/>
          <w:sz w:val="28"/>
          <w:szCs w:val="28"/>
        </w:rPr>
      </w:pPr>
    </w:p>
    <w:p w:rsidR="003315BA" w:rsidRDefault="003315BA" w:rsidP="00D167E8">
      <w:pPr>
        <w:pStyle w:val="a3"/>
        <w:rPr>
          <w:i/>
          <w:sz w:val="28"/>
          <w:szCs w:val="28"/>
        </w:rPr>
      </w:pPr>
    </w:p>
    <w:p w:rsidR="003315BA" w:rsidRDefault="003315BA" w:rsidP="003315BA">
      <w:pPr>
        <w:pStyle w:val="a3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ЛИТЕРАТУРА</w:t>
      </w:r>
    </w:p>
    <w:p w:rsidR="003315BA" w:rsidRDefault="003315BA" w:rsidP="003315BA">
      <w:pPr>
        <w:pStyle w:val="a3"/>
        <w:ind w:left="1080"/>
        <w:rPr>
          <w:sz w:val="28"/>
          <w:szCs w:val="28"/>
        </w:rPr>
      </w:pPr>
    </w:p>
    <w:p w:rsidR="003315BA" w:rsidRDefault="003315BA" w:rsidP="003315BA">
      <w:pPr>
        <w:pStyle w:val="a3"/>
        <w:ind w:left="1080"/>
        <w:rPr>
          <w:sz w:val="28"/>
          <w:szCs w:val="28"/>
        </w:rPr>
      </w:pPr>
    </w:p>
    <w:p w:rsidR="003315BA" w:rsidRDefault="002E0A2B" w:rsidP="003315B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Комарова Т.С., Савенков А.И. Коллективное творчество дошкольников. – М.: педагогическое общество России, 2006.</w:t>
      </w:r>
    </w:p>
    <w:p w:rsidR="002E0A2B" w:rsidRDefault="002E0A2B" w:rsidP="003315B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Рабочие плечи Кузбасса. Страницы героической биографии края, Кемерово, изд. 1977.</w:t>
      </w:r>
    </w:p>
    <w:p w:rsidR="002E0A2B" w:rsidRPr="003315BA" w:rsidRDefault="002E0A2B" w:rsidP="003315BA">
      <w:pPr>
        <w:pStyle w:val="a3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>Журнал «Ребёнок в детском саду», №2 -  2010, стр. 53.</w:t>
      </w:r>
    </w:p>
    <w:p w:rsidR="009B2C55" w:rsidRPr="009B2C55" w:rsidRDefault="009B2C55" w:rsidP="00083D53">
      <w:pPr>
        <w:rPr>
          <w:sz w:val="28"/>
          <w:szCs w:val="28"/>
        </w:rPr>
      </w:pPr>
    </w:p>
    <w:p w:rsidR="001F5931" w:rsidRDefault="001F5931" w:rsidP="00083D53">
      <w:pPr>
        <w:rPr>
          <w:sz w:val="28"/>
          <w:szCs w:val="28"/>
        </w:rPr>
      </w:pPr>
    </w:p>
    <w:p w:rsidR="001F5931" w:rsidRPr="001F5931" w:rsidRDefault="001F5931" w:rsidP="00083D5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083D53">
      <w:pPr>
        <w:rPr>
          <w:sz w:val="28"/>
          <w:szCs w:val="28"/>
        </w:rPr>
      </w:pPr>
    </w:p>
    <w:p w:rsidR="00CA3D8D" w:rsidRDefault="00CA3D8D" w:rsidP="00DA6643">
      <w:pPr>
        <w:rPr>
          <w:sz w:val="28"/>
          <w:szCs w:val="28"/>
        </w:rPr>
      </w:pPr>
    </w:p>
    <w:p w:rsidR="001B614D" w:rsidRDefault="00CA3D8D" w:rsidP="00CA3D8D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CA3D8D" w:rsidRPr="001B614D" w:rsidRDefault="00CA3D8D" w:rsidP="00083D53">
      <w:pPr>
        <w:rPr>
          <w:sz w:val="28"/>
          <w:szCs w:val="28"/>
        </w:rPr>
      </w:pPr>
    </w:p>
    <w:p w:rsidR="001B614D" w:rsidRDefault="00CA3D8D" w:rsidP="00DA66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48300" cy="3314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67" cy="331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8D" w:rsidRDefault="00CA3D8D" w:rsidP="00083D53">
      <w:pPr>
        <w:rPr>
          <w:sz w:val="28"/>
          <w:szCs w:val="28"/>
        </w:rPr>
      </w:pPr>
    </w:p>
    <w:p w:rsidR="00CA3D8D" w:rsidRPr="001B614D" w:rsidRDefault="00CA3D8D" w:rsidP="00DA66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0672" cy="29337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266" cy="29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D53" w:rsidRPr="00083D53" w:rsidRDefault="00083D53" w:rsidP="00083D53">
      <w:pPr>
        <w:rPr>
          <w:sz w:val="28"/>
          <w:szCs w:val="28"/>
        </w:rPr>
      </w:pPr>
    </w:p>
    <w:p w:rsidR="00083D53" w:rsidRPr="00083D53" w:rsidRDefault="00083D53" w:rsidP="00083D53">
      <w:pPr>
        <w:pStyle w:val="a3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83D53">
        <w:rPr>
          <w:sz w:val="28"/>
          <w:szCs w:val="28"/>
        </w:rPr>
        <w:t xml:space="preserve"> </w:t>
      </w:r>
    </w:p>
    <w:p w:rsidR="00BE58CF" w:rsidRDefault="00CA3D8D" w:rsidP="00DA66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4888" cy="3209925"/>
            <wp:effectExtent l="19050" t="0" r="476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888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643" w:rsidRDefault="00DA6643" w:rsidP="00DA6643">
      <w:pPr>
        <w:jc w:val="center"/>
        <w:rPr>
          <w:sz w:val="28"/>
          <w:szCs w:val="28"/>
        </w:rPr>
      </w:pPr>
    </w:p>
    <w:p w:rsidR="00DA6643" w:rsidRDefault="00DA6643" w:rsidP="00DA664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24275" cy="4464837"/>
            <wp:effectExtent l="19050" t="0" r="9525" b="0"/>
            <wp:docPr id="2" name="Рисунок 1" descr="C:\Users\User\Desktop\фото ложечки\S630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ожечки\S6302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44" cy="447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D8D" w:rsidRDefault="00CA3D8D" w:rsidP="00C206B6">
      <w:pPr>
        <w:rPr>
          <w:sz w:val="28"/>
          <w:szCs w:val="28"/>
        </w:rPr>
      </w:pPr>
    </w:p>
    <w:p w:rsidR="00CA3D8D" w:rsidRPr="00BE58CF" w:rsidRDefault="00CA3D8D" w:rsidP="00C206B6">
      <w:pPr>
        <w:rPr>
          <w:sz w:val="28"/>
          <w:szCs w:val="28"/>
        </w:rPr>
      </w:pPr>
    </w:p>
    <w:p w:rsidR="00C206B6" w:rsidRPr="00C206B6" w:rsidRDefault="00C206B6" w:rsidP="00C206B6">
      <w:pPr>
        <w:pStyle w:val="a3"/>
        <w:rPr>
          <w:sz w:val="28"/>
          <w:szCs w:val="28"/>
        </w:rPr>
      </w:pPr>
    </w:p>
    <w:p w:rsidR="00C206B6" w:rsidRDefault="00C206B6" w:rsidP="00C206B6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767A9" w:rsidRDefault="00C767A9" w:rsidP="00C767A9">
      <w:pPr>
        <w:jc w:val="center"/>
        <w:rPr>
          <w:sz w:val="28"/>
          <w:szCs w:val="28"/>
        </w:rPr>
      </w:pPr>
    </w:p>
    <w:p w:rsidR="00854976" w:rsidRDefault="00854976" w:rsidP="00CC6932">
      <w:pPr>
        <w:rPr>
          <w:sz w:val="28"/>
          <w:szCs w:val="28"/>
        </w:rPr>
      </w:pPr>
    </w:p>
    <w:p w:rsidR="00854976" w:rsidRDefault="00854976" w:rsidP="00CC6932">
      <w:pPr>
        <w:rPr>
          <w:sz w:val="28"/>
          <w:szCs w:val="28"/>
        </w:rPr>
      </w:pPr>
    </w:p>
    <w:p w:rsidR="001C6A41" w:rsidRPr="00CC6932" w:rsidRDefault="001C6A41" w:rsidP="00CC693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402580" w:rsidRPr="00402580" w:rsidRDefault="00402580" w:rsidP="00402580">
      <w:pPr>
        <w:jc w:val="right"/>
        <w:rPr>
          <w:sz w:val="32"/>
          <w:szCs w:val="32"/>
        </w:rPr>
      </w:pPr>
    </w:p>
    <w:sectPr w:rsidR="00402580" w:rsidRPr="00402580" w:rsidSect="00CA3D8D">
      <w:footerReference w:type="default" r:id="rId12"/>
      <w:pgSz w:w="11906" w:h="16838"/>
      <w:pgMar w:top="1134" w:right="850" w:bottom="1134" w:left="1701" w:header="708" w:footer="708" w:gutter="0"/>
      <w:pgBorders w:display="firstPage">
        <w:top w:val="confettiGrays" w:sz="15" w:space="1" w:color="00B050"/>
        <w:left w:val="confettiGrays" w:sz="15" w:space="4" w:color="00B050"/>
        <w:bottom w:val="confettiGrays" w:sz="15" w:space="1" w:color="00B050"/>
        <w:right w:val="confettiGrays" w:sz="15" w:space="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625" w:rsidRDefault="00731625" w:rsidP="00DA6643">
      <w:pPr>
        <w:spacing w:after="0" w:line="240" w:lineRule="auto"/>
      </w:pPr>
      <w:r>
        <w:separator/>
      </w:r>
    </w:p>
  </w:endnote>
  <w:endnote w:type="continuationSeparator" w:id="0">
    <w:p w:rsidR="00731625" w:rsidRDefault="00731625" w:rsidP="00DA6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71515"/>
      <w:docPartObj>
        <w:docPartGallery w:val="Page Numbers (Bottom of Page)"/>
        <w:docPartUnique/>
      </w:docPartObj>
    </w:sdtPr>
    <w:sdtContent>
      <w:p w:rsidR="00DA6643" w:rsidRDefault="00E102E1">
        <w:pPr>
          <w:pStyle w:val="a8"/>
          <w:jc w:val="right"/>
        </w:pPr>
        <w:fldSimple w:instr=" PAGE   \* MERGEFORMAT ">
          <w:r w:rsidR="007F5CAB">
            <w:rPr>
              <w:noProof/>
            </w:rPr>
            <w:t>5</w:t>
          </w:r>
        </w:fldSimple>
      </w:p>
    </w:sdtContent>
  </w:sdt>
  <w:p w:rsidR="00DA6643" w:rsidRDefault="00DA664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625" w:rsidRDefault="00731625" w:rsidP="00DA6643">
      <w:pPr>
        <w:spacing w:after="0" w:line="240" w:lineRule="auto"/>
      </w:pPr>
      <w:r>
        <w:separator/>
      </w:r>
    </w:p>
  </w:footnote>
  <w:footnote w:type="continuationSeparator" w:id="0">
    <w:p w:rsidR="00731625" w:rsidRDefault="00731625" w:rsidP="00DA6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47C53"/>
    <w:multiLevelType w:val="hybridMultilevel"/>
    <w:tmpl w:val="C20E338E"/>
    <w:lvl w:ilvl="0" w:tplc="10A84D74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B5D005F"/>
    <w:multiLevelType w:val="hybridMultilevel"/>
    <w:tmpl w:val="654EEA56"/>
    <w:lvl w:ilvl="0" w:tplc="3F88AA00">
      <w:start w:val="2"/>
      <w:numFmt w:val="decimal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705AA6"/>
    <w:multiLevelType w:val="hybridMultilevel"/>
    <w:tmpl w:val="B7385EB0"/>
    <w:lvl w:ilvl="0" w:tplc="64600D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035F7"/>
    <w:multiLevelType w:val="hybridMultilevel"/>
    <w:tmpl w:val="B1466C0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332BC"/>
    <w:multiLevelType w:val="hybridMultilevel"/>
    <w:tmpl w:val="89062D5E"/>
    <w:lvl w:ilvl="0" w:tplc="D4B24A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CA277E9"/>
    <w:multiLevelType w:val="hybridMultilevel"/>
    <w:tmpl w:val="5876FE52"/>
    <w:lvl w:ilvl="0" w:tplc="417A5A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59B121B"/>
    <w:multiLevelType w:val="hybridMultilevel"/>
    <w:tmpl w:val="34644F70"/>
    <w:lvl w:ilvl="0" w:tplc="AE2C6E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23656F"/>
    <w:multiLevelType w:val="hybridMultilevel"/>
    <w:tmpl w:val="5D9A3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F65428"/>
    <w:multiLevelType w:val="hybridMultilevel"/>
    <w:tmpl w:val="9B465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B47928"/>
    <w:multiLevelType w:val="hybridMultilevel"/>
    <w:tmpl w:val="876A825E"/>
    <w:lvl w:ilvl="0" w:tplc="1EE475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3A1355"/>
    <w:multiLevelType w:val="hybridMultilevel"/>
    <w:tmpl w:val="F5127AFC"/>
    <w:lvl w:ilvl="0" w:tplc="A4364E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7391105"/>
    <w:multiLevelType w:val="hybridMultilevel"/>
    <w:tmpl w:val="11BC9636"/>
    <w:lvl w:ilvl="0" w:tplc="0D168322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3"/>
  </w:num>
  <w:num w:numId="10">
    <w:abstractNumId w:val="11"/>
  </w:num>
  <w:num w:numId="11">
    <w:abstractNumId w:val="4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02580"/>
    <w:rsid w:val="00070818"/>
    <w:rsid w:val="00083D53"/>
    <w:rsid w:val="000A04DD"/>
    <w:rsid w:val="000F15BA"/>
    <w:rsid w:val="001B614D"/>
    <w:rsid w:val="001C6A41"/>
    <w:rsid w:val="001E6BB8"/>
    <w:rsid w:val="001F5931"/>
    <w:rsid w:val="00277A44"/>
    <w:rsid w:val="002E0A2B"/>
    <w:rsid w:val="00301CCE"/>
    <w:rsid w:val="003315BA"/>
    <w:rsid w:val="00373D68"/>
    <w:rsid w:val="00402580"/>
    <w:rsid w:val="00486287"/>
    <w:rsid w:val="00587E70"/>
    <w:rsid w:val="006B5454"/>
    <w:rsid w:val="006D3499"/>
    <w:rsid w:val="00731625"/>
    <w:rsid w:val="007757D8"/>
    <w:rsid w:val="007E3D14"/>
    <w:rsid w:val="007F5CAB"/>
    <w:rsid w:val="00854976"/>
    <w:rsid w:val="00854D7B"/>
    <w:rsid w:val="009B2C55"/>
    <w:rsid w:val="009D3E6F"/>
    <w:rsid w:val="00A6718D"/>
    <w:rsid w:val="00B168AC"/>
    <w:rsid w:val="00BC0219"/>
    <w:rsid w:val="00BE58CF"/>
    <w:rsid w:val="00C206B6"/>
    <w:rsid w:val="00C26AA3"/>
    <w:rsid w:val="00C767A9"/>
    <w:rsid w:val="00C8762F"/>
    <w:rsid w:val="00CA3D8D"/>
    <w:rsid w:val="00CC6932"/>
    <w:rsid w:val="00D167E8"/>
    <w:rsid w:val="00D30338"/>
    <w:rsid w:val="00D863F2"/>
    <w:rsid w:val="00DA6643"/>
    <w:rsid w:val="00E102E1"/>
    <w:rsid w:val="00F07B9A"/>
    <w:rsid w:val="00F75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0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A3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3D8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A6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A6643"/>
  </w:style>
  <w:style w:type="paragraph" w:styleId="a8">
    <w:name w:val="footer"/>
    <w:basedOn w:val="a"/>
    <w:link w:val="a9"/>
    <w:uiPriority w:val="99"/>
    <w:unhideWhenUsed/>
    <w:rsid w:val="00DA6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66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5EF15-5AFB-4875-B517-486C68700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13</Pages>
  <Words>1269</Words>
  <Characters>7237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2013-03-10T08:21:00Z</dcterms:created>
  <dcterms:modified xsi:type="dcterms:W3CDTF">2013-03-13T06:37:00Z</dcterms:modified>
</cp:coreProperties>
</file>