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white [3212]" angle="-45" focus="50%" type="gradient"/>
    </v:background>
  </w:background>
  <w:body>
    <w:p w:rsidR="008773C1" w:rsidRPr="001B1D18" w:rsidRDefault="00661335" w:rsidP="00661335">
      <w:pPr>
        <w:shd w:val="clear" w:color="auto" w:fill="EAE4D6"/>
        <w:spacing w:after="0" w:line="240" w:lineRule="auto"/>
        <w:ind w:left="150"/>
        <w:jc w:val="center"/>
        <w:outlineLvl w:val="1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1B1D18">
        <w:rPr>
          <w:rFonts w:ascii="Verdana" w:eastAsia="Times New Roman" w:hAnsi="Verdana" w:cs="Times New Roman"/>
          <w:b/>
          <w:bCs/>
          <w:color w:val="2B6F49"/>
          <w:sz w:val="40"/>
          <w:szCs w:val="40"/>
          <w:lang w:eastAsia="ru-RU"/>
        </w:rPr>
        <w:t>КАК СДЕЛАТЬ КНИЖКУ-МАЛЫШКУ</w:t>
      </w:r>
    </w:p>
    <w:p w:rsidR="00661335" w:rsidRPr="001B1D18" w:rsidRDefault="00175DBB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3B524F"/>
          <w:sz w:val="17"/>
          <w:szCs w:val="17"/>
          <w:lang w:eastAsia="ru-RU"/>
        </w:rPr>
        <w:t xml:space="preserve">           </w:t>
      </w:r>
      <w:r w:rsidR="00661335" w:rsidRPr="001B1D18">
        <w:rPr>
          <w:rFonts w:ascii="Verdana" w:eastAsia="Times New Roman" w:hAnsi="Verdana" w:cs="Times New Roman"/>
          <w:color w:val="3B524F"/>
          <w:sz w:val="17"/>
          <w:szCs w:val="17"/>
          <w:lang w:eastAsia="ru-RU"/>
        </w:rPr>
        <w:t xml:space="preserve">   </w:t>
      </w:r>
      <w:r w:rsidR="008773C1" w:rsidRPr="001B1D18">
        <w:rPr>
          <w:rFonts w:ascii="Verdana" w:eastAsia="Times New Roman" w:hAnsi="Verdana" w:cs="Times New Roman"/>
          <w:noProof/>
          <w:color w:val="3B524F"/>
          <w:sz w:val="17"/>
          <w:szCs w:val="17"/>
          <w:lang w:eastAsia="ru-RU"/>
        </w:rPr>
        <w:drawing>
          <wp:inline distT="0" distB="0" distL="0" distR="0" wp14:anchorId="13B1F020" wp14:editId="2C55B792">
            <wp:extent cx="2800350" cy="1581150"/>
            <wp:effectExtent l="0" t="0" r="0" b="0"/>
            <wp:docPr id="2" name="Рисунок 2" descr="Детская книжка-малышка и книжки-листалк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ая книжка-малышка и книжки-листалки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773C1" w:rsidRPr="001B1D18">
        <w:rPr>
          <w:rFonts w:ascii="Verdana" w:eastAsia="Times New Roman" w:hAnsi="Verdana" w:cs="Times New Roman"/>
          <w:noProof/>
          <w:color w:val="3B524F"/>
          <w:sz w:val="17"/>
          <w:szCs w:val="17"/>
          <w:lang w:eastAsia="ru-RU"/>
        </w:rPr>
        <w:drawing>
          <wp:inline distT="0" distB="0" distL="0" distR="0" wp14:anchorId="6F701B80" wp14:editId="3ADBF7EF">
            <wp:extent cx="2743200" cy="1571625"/>
            <wp:effectExtent l="0" t="0" r="0" b="9525"/>
            <wp:docPr id="3" name="Рисунок 3" descr="Детская книжка малы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ая книжка малыш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3C1" w:rsidRPr="001B1D18" w:rsidRDefault="00151113" w:rsidP="00175DBB">
      <w:pPr>
        <w:shd w:val="clear" w:color="auto" w:fill="EAE4D6"/>
        <w:spacing w:after="0" w:line="300" w:lineRule="atLeast"/>
        <w:jc w:val="center"/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  <w:t>Потребуются</w:t>
      </w:r>
      <w:r w:rsidR="008773C1" w:rsidRPr="001B1D18"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  <w:t xml:space="preserve"> следующие инструменты и материалы:</w:t>
      </w:r>
    </w:p>
    <w:p w:rsidR="008773C1" w:rsidRPr="001B1D18" w:rsidRDefault="008773C1" w:rsidP="008773C1">
      <w:pPr>
        <w:numPr>
          <w:ilvl w:val="0"/>
          <w:numId w:val="1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пообтрепавшиеся, видавшие и лучшие времена книжки-малышки;</w:t>
      </w:r>
    </w:p>
    <w:p w:rsidR="008773C1" w:rsidRPr="001B1D18" w:rsidRDefault="008773C1" w:rsidP="008773C1">
      <w:pPr>
        <w:numPr>
          <w:ilvl w:val="0"/>
          <w:numId w:val="1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папка, формата А5;</w:t>
      </w:r>
    </w:p>
    <w:p w:rsidR="008773C1" w:rsidRPr="001B1D18" w:rsidRDefault="008773C1" w:rsidP="008773C1">
      <w:pPr>
        <w:numPr>
          <w:ilvl w:val="0"/>
          <w:numId w:val="1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набор файлов формата А5 (для замены не пригодных, разорвавшихся файлов);</w:t>
      </w:r>
    </w:p>
    <w:p w:rsidR="008773C1" w:rsidRPr="001B1D18" w:rsidRDefault="008773C1" w:rsidP="008773C1">
      <w:pPr>
        <w:numPr>
          <w:ilvl w:val="0"/>
          <w:numId w:val="1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ножницы;</w:t>
      </w:r>
    </w:p>
    <w:p w:rsidR="008773C1" w:rsidRPr="001B1D18" w:rsidRDefault="008773C1" w:rsidP="008773C1">
      <w:pPr>
        <w:numPr>
          <w:ilvl w:val="0"/>
          <w:numId w:val="1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скотч.</w:t>
      </w:r>
    </w:p>
    <w:p w:rsidR="008773C1" w:rsidRPr="001B1D18" w:rsidRDefault="008773C1" w:rsidP="001B1D18">
      <w:pPr>
        <w:shd w:val="clear" w:color="auto" w:fill="EAE4D6"/>
        <w:spacing w:after="0" w:line="300" w:lineRule="atLeast"/>
        <w:jc w:val="center"/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  <w:t>Порядок действий:</w:t>
      </w:r>
    </w:p>
    <w:p w:rsidR="008773C1" w:rsidRPr="001B1D18" w:rsidRDefault="008773C1" w:rsidP="00661335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 старенькие, потрепанные книжки-малышки </w:t>
      </w:r>
      <w:r w:rsidR="00151113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разобрать</w:t>
      </w:r>
      <w:r w:rsidR="00661335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на отдельные странички, </w:t>
      </w:r>
      <w:r w:rsidR="00151113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заменить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все старенькие, местами разорванные и пострадавшие о</w:t>
      </w:r>
      <w:r w:rsidR="00661335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т неаккуратного обращения файлы, </w:t>
      </w:r>
      <w:r w:rsidR="00151113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собрать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все странички в заранее приобретенную папку формата А5.</w:t>
      </w:r>
    </w:p>
    <w:p w:rsidR="008773C1" w:rsidRPr="001B1D18" w:rsidRDefault="008773C1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Все! Ура! Новая детская книжка малышка готова! Хотя и содержание</w:t>
      </w:r>
      <w:r w:rsidR="00151113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новой книжки  осталось прежним.</w:t>
      </w:r>
    </w:p>
    <w:p w:rsidR="008773C1" w:rsidRPr="001B1D18" w:rsidRDefault="008773C1" w:rsidP="001B1D18">
      <w:pPr>
        <w:shd w:val="clear" w:color="auto" w:fill="EAE4D6"/>
        <w:spacing w:after="0" w:line="300" w:lineRule="atLeast"/>
        <w:jc w:val="center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КАК ОФОРМИТЬ КНИЖКУ-МАЛЫШКУ</w:t>
      </w:r>
    </w:p>
    <w:p w:rsidR="008773C1" w:rsidRPr="001B1D18" w:rsidRDefault="008773C1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Ну а вдохнуть жизнь в обло</w:t>
      </w:r>
      <w:r w:rsidR="00661335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жку для новой книжки-малышки помогут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старенькие обложки, которые остались от нескольких книжек.</w:t>
      </w:r>
    </w:p>
    <w:p w:rsidR="008773C1" w:rsidRPr="001B1D18" w:rsidRDefault="00175DBB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9A3139" wp14:editId="2B5F57E9">
            <wp:simplePos x="0" y="0"/>
            <wp:positionH relativeFrom="margin">
              <wp:posOffset>4057650</wp:posOffset>
            </wp:positionH>
            <wp:positionV relativeFrom="margin">
              <wp:posOffset>6391275</wp:posOffset>
            </wp:positionV>
            <wp:extent cx="2428875" cy="1504315"/>
            <wp:effectExtent l="0" t="0" r="9525" b="635"/>
            <wp:wrapSquare wrapText="bothSides"/>
            <wp:docPr id="4" name="Рисунок 4" descr="Образец книжки малы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разец книжки малыш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04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Так вот. Вырезав понравившиеся изображения, </w:t>
      </w:r>
      <w:r w:rsidR="00661335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живописно разложить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их на повер</w:t>
      </w:r>
      <w:r w:rsidR="00661335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хности обложки и… заламинировать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скотчем.</w:t>
      </w:r>
    </w:p>
    <w:p w:rsidR="008773C1" w:rsidRPr="001B1D18" w:rsidRDefault="008773C1" w:rsidP="00290A5F">
      <w:pPr>
        <w:shd w:val="clear" w:color="auto" w:fill="EAE4D6"/>
        <w:spacing w:after="0" w:line="300" w:lineRule="atLeast"/>
        <w:jc w:val="center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ОБРАЗЕЦ КНИЖКИ-МАЛЫШКИ</w:t>
      </w:r>
    </w:p>
    <w:p w:rsidR="00175DBB" w:rsidRDefault="00175DBB" w:rsidP="00175DBB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</w:p>
    <w:p w:rsidR="008773C1" w:rsidRPr="001B1D18" w:rsidRDefault="008773C1" w:rsidP="00175DBB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И вот что </w:t>
      </w:r>
      <w:r w:rsidR="00661335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получается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в итоге… </w:t>
      </w:r>
    </w:p>
    <w:p w:rsidR="008773C1" w:rsidRPr="001B1D18" w:rsidRDefault="008773C1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</w:p>
    <w:p w:rsidR="008773C1" w:rsidRPr="001B1D18" w:rsidRDefault="008773C1" w:rsidP="00290A5F">
      <w:pPr>
        <w:shd w:val="clear" w:color="auto" w:fill="EAE4D6"/>
        <w:spacing w:after="0" w:line="300" w:lineRule="atLeast"/>
        <w:jc w:val="center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КНИЖКИ-ЛИСТАЛКИ СВОИМИ РУКАМИ</w:t>
      </w:r>
    </w:p>
    <w:p w:rsidR="008773C1" w:rsidRPr="001B1D18" w:rsidRDefault="008773C1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С помощью </w:t>
      </w: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 xml:space="preserve">ТАКОЙ </w:t>
      </w:r>
      <w:proofErr w:type="gramStart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ЧУДО-КНИЖКИ</w:t>
      </w:r>
      <w:proofErr w:type="gramEnd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 мы не только развиваем мелкую моторику маленьких пальчиков, но и...</w:t>
      </w:r>
    </w:p>
    <w:p w:rsidR="008773C1" w:rsidRPr="001B1D18" w:rsidRDefault="008773C1" w:rsidP="008773C1">
      <w:pPr>
        <w:numPr>
          <w:ilvl w:val="0"/>
          <w:numId w:val="3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Изучаем </w:t>
      </w: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Кто</w:t>
      </w:r>
      <w:proofErr w:type="gramStart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 xml:space="preserve"> Г</w:t>
      </w:r>
      <w:proofErr w:type="gramEnd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де Живет И Что Ест.</w:t>
      </w:r>
    </w:p>
    <w:p w:rsidR="008773C1" w:rsidRPr="001B1D18" w:rsidRDefault="008773C1" w:rsidP="008773C1">
      <w:pPr>
        <w:numPr>
          <w:ilvl w:val="0"/>
          <w:numId w:val="3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В разделе </w:t>
      </w: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Большие</w:t>
      </w:r>
      <w:proofErr w:type="gramStart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 xml:space="preserve"> И</w:t>
      </w:r>
      <w:proofErr w:type="gramEnd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 xml:space="preserve"> Маленькие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 мы изучаем у какой мамы как называется малыш.</w:t>
      </w:r>
    </w:p>
    <w:p w:rsidR="008773C1" w:rsidRPr="001B1D18" w:rsidRDefault="008773C1" w:rsidP="008773C1">
      <w:pPr>
        <w:numPr>
          <w:ilvl w:val="0"/>
          <w:numId w:val="3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lastRenderedPageBreak/>
        <w:t>Находим пары для каждого животного и</w:t>
      </w: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 </w:t>
      </w: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Р</w:t>
      </w:r>
      <w:proofErr w:type="gramEnd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азвиваем Воображение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, придумывая новых... еще невиданных животных.</w:t>
      </w:r>
    </w:p>
    <w:p w:rsidR="008773C1" w:rsidRPr="001B1D18" w:rsidRDefault="008773C1" w:rsidP="008773C1">
      <w:pPr>
        <w:numPr>
          <w:ilvl w:val="0"/>
          <w:numId w:val="3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Совершаем</w:t>
      </w: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 Первые Открытия.</w:t>
      </w:r>
    </w:p>
    <w:p w:rsidR="008773C1" w:rsidRPr="001B1D18" w:rsidRDefault="008773C1" w:rsidP="008773C1">
      <w:pPr>
        <w:numPr>
          <w:ilvl w:val="0"/>
          <w:numId w:val="3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Изучаем </w:t>
      </w: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Цвета</w:t>
      </w:r>
      <w:proofErr w:type="gramStart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 xml:space="preserve"> И</w:t>
      </w:r>
      <w:proofErr w:type="gramEnd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 xml:space="preserve"> Формы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.</w:t>
      </w:r>
    </w:p>
    <w:p w:rsidR="008773C1" w:rsidRPr="001B1D18" w:rsidRDefault="008773C1" w:rsidP="00151113">
      <w:pPr>
        <w:numPr>
          <w:ilvl w:val="0"/>
          <w:numId w:val="3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А еще</w:t>
      </w: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 </w:t>
      </w:r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У</w:t>
      </w:r>
      <w:proofErr w:type="gramEnd"/>
      <w:r w:rsidRPr="001B1D18">
        <w:rPr>
          <w:rFonts w:ascii="Verdana" w:eastAsia="Times New Roman" w:hAnsi="Verdana" w:cs="Times New Roman"/>
          <w:b/>
          <w:bCs/>
          <w:color w:val="2B6F49"/>
          <w:sz w:val="28"/>
          <w:szCs w:val="28"/>
          <w:lang w:eastAsia="ru-RU"/>
        </w:rPr>
        <w:t>чимся Рассуждать И Сравнивать.</w:t>
      </w:r>
    </w:p>
    <w:p w:rsidR="008773C1" w:rsidRPr="001B1D18" w:rsidRDefault="008773C1" w:rsidP="00151113">
      <w:pPr>
        <w:shd w:val="clear" w:color="auto" w:fill="EAE4D6"/>
        <w:spacing w:after="0" w:line="300" w:lineRule="atLeast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inline distT="0" distB="0" distL="0" distR="0" wp14:anchorId="77F00F37" wp14:editId="4F84AB6A">
            <wp:extent cx="2724150" cy="1568631"/>
            <wp:effectExtent l="0" t="0" r="0" b="0"/>
            <wp:docPr id="5" name="Рисунок 5" descr="Книжка листалка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ижка листалка для малыш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49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51113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     </w:t>
      </w: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inline distT="0" distB="0" distL="0" distR="0" wp14:anchorId="2FB0D3DB" wp14:editId="2DBC43F0">
            <wp:extent cx="2600325" cy="1581150"/>
            <wp:effectExtent l="0" t="0" r="9525" b="0"/>
            <wp:docPr id="6" name="Рисунок 6" descr="Книжка листалка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ижка листалка для малыш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3" cy="1581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3C1" w:rsidRPr="001B1D18" w:rsidRDefault="00290A5F" w:rsidP="001B1D18">
      <w:pPr>
        <w:shd w:val="clear" w:color="auto" w:fill="EAE4D6"/>
        <w:spacing w:after="0" w:line="300" w:lineRule="atLeast"/>
        <w:jc w:val="center"/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  <w:t>Для этого мне понадобится</w:t>
      </w:r>
      <w:r w:rsidR="008773C1" w:rsidRPr="001B1D18"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  <w:t>:</w:t>
      </w:r>
    </w:p>
    <w:p w:rsidR="008773C1" w:rsidRPr="001B1D18" w:rsidRDefault="008773C1" w:rsidP="008773C1">
      <w:pPr>
        <w:numPr>
          <w:ilvl w:val="0"/>
          <w:numId w:val="4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книжки-листалки;</w:t>
      </w:r>
    </w:p>
    <w:p w:rsidR="008773C1" w:rsidRPr="001B1D18" w:rsidRDefault="008773C1" w:rsidP="008773C1">
      <w:pPr>
        <w:numPr>
          <w:ilvl w:val="0"/>
          <w:numId w:val="4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папка на 4 кольцах, формата А</w:t>
      </w: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4</w:t>
      </w:r>
      <w:proofErr w:type="gramEnd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;</w:t>
      </w:r>
    </w:p>
    <w:p w:rsidR="008773C1" w:rsidRPr="001B1D18" w:rsidRDefault="008773C1" w:rsidP="008773C1">
      <w:pPr>
        <w:numPr>
          <w:ilvl w:val="0"/>
          <w:numId w:val="4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набор файлов формата А</w:t>
      </w: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4</w:t>
      </w:r>
      <w:proofErr w:type="gramEnd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;</w:t>
      </w:r>
    </w:p>
    <w:p w:rsidR="008773C1" w:rsidRPr="001B1D18" w:rsidRDefault="008773C1" w:rsidP="008773C1">
      <w:pPr>
        <w:numPr>
          <w:ilvl w:val="0"/>
          <w:numId w:val="4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ножницы;</w:t>
      </w:r>
    </w:p>
    <w:p w:rsidR="008773C1" w:rsidRPr="001B1D18" w:rsidRDefault="008773C1" w:rsidP="008773C1">
      <w:pPr>
        <w:numPr>
          <w:ilvl w:val="0"/>
          <w:numId w:val="4"/>
        </w:numPr>
        <w:shd w:val="clear" w:color="auto" w:fill="EAE4D6"/>
        <w:spacing w:before="105" w:after="120" w:line="300" w:lineRule="atLeast"/>
        <w:ind w:left="105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зажигалка (спички).</w:t>
      </w:r>
    </w:p>
    <w:p w:rsidR="008773C1" w:rsidRPr="001B1D18" w:rsidRDefault="008773C1" w:rsidP="001B1D18">
      <w:pPr>
        <w:shd w:val="clear" w:color="auto" w:fill="EAE4D6"/>
        <w:spacing w:after="0" w:line="300" w:lineRule="atLeast"/>
        <w:jc w:val="center"/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b/>
          <w:color w:val="3B524F"/>
          <w:sz w:val="28"/>
          <w:szCs w:val="28"/>
          <w:lang w:eastAsia="ru-RU"/>
        </w:rPr>
        <w:t>Порядок действий:</w:t>
      </w:r>
    </w:p>
    <w:p w:rsidR="008773C1" w:rsidRPr="001B1D18" w:rsidRDefault="00290A5F" w:rsidP="008773C1">
      <w:pPr>
        <w:numPr>
          <w:ilvl w:val="0"/>
          <w:numId w:val="5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Вытащить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скреп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ки из книжки-листалки и разобрать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ее на отдельные листы.</w:t>
      </w:r>
    </w:p>
    <w:p w:rsidR="008773C1" w:rsidRPr="001B1D18" w:rsidRDefault="00290A5F" w:rsidP="008773C1">
      <w:pPr>
        <w:numPr>
          <w:ilvl w:val="0"/>
          <w:numId w:val="5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Разрезать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при помощи ножниц файлы и страницы книжки на две равные части.</w:t>
      </w:r>
    </w:p>
    <w:p w:rsidR="008773C1" w:rsidRPr="001B1D18" w:rsidRDefault="00290A5F" w:rsidP="008773C1">
      <w:pPr>
        <w:numPr>
          <w:ilvl w:val="0"/>
          <w:numId w:val="5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Вставить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полученные странички в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файлы, у которых заранее запаять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при помощи зажигалки один край (нижний).</w:t>
      </w:r>
    </w:p>
    <w:p w:rsidR="008773C1" w:rsidRPr="001B1D18" w:rsidRDefault="00290A5F" w:rsidP="008773C1">
      <w:pPr>
        <w:numPr>
          <w:ilvl w:val="0"/>
          <w:numId w:val="5"/>
        </w:numPr>
        <w:shd w:val="clear" w:color="auto" w:fill="EAE4D6"/>
        <w:spacing w:before="105" w:after="120" w:line="300" w:lineRule="atLeast"/>
        <w:ind w:left="1050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Полученные файлы собрать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в п</w:t>
      </w:r>
      <w:r w:rsid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апку (тут главное не перепутать).</w:t>
      </w:r>
    </w:p>
    <w:p w:rsidR="008773C1" w:rsidRPr="001B1D18" w:rsidRDefault="00290A5F" w:rsidP="001B1D18">
      <w:pPr>
        <w:shd w:val="clear" w:color="auto" w:fill="EAE4D6"/>
        <w:spacing w:after="0" w:line="300" w:lineRule="atLeast"/>
        <w:ind w:firstLine="69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В итоге получается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отлич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ная книжка-листалка, которой малыш будет пользова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т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ся 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очень долго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.</w:t>
      </w:r>
      <w:proofErr w:type="gramEnd"/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Спешу Вас обрадовать тем, что за это время не одна страничк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а нашей </w:t>
      </w: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чудо-книги</w:t>
      </w:r>
      <w:proofErr w:type="gramEnd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не пострадает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.  Что и требовалось доказать…</w:t>
      </w:r>
    </w:p>
    <w:p w:rsidR="008773C1" w:rsidRPr="001B1D18" w:rsidRDefault="00290A5F" w:rsidP="001B1D18">
      <w:pPr>
        <w:shd w:val="clear" w:color="auto" w:fill="EAE4D6"/>
        <w:spacing w:after="0" w:line="300" w:lineRule="atLeast"/>
        <w:ind w:firstLine="690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Кроме того, можно сделать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</w:t>
      </w: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следующие</w:t>
      </w:r>
      <w:proofErr w:type="gramEnd"/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книжки-листалки…</w:t>
      </w:r>
    </w:p>
    <w:p w:rsidR="008773C1" w:rsidRPr="001B1D18" w:rsidRDefault="00290A5F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proofErr w:type="gramStart"/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Для этой используйте</w:t>
      </w:r>
      <w:r w:rsidR="008773C1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папку 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из под «Креативного рукоделия» или любые другие развивающие журналы.</w:t>
      </w:r>
      <w:proofErr w:type="gramEnd"/>
    </w:p>
    <w:p w:rsidR="008773C1" w:rsidRPr="001B1D18" w:rsidRDefault="008773C1" w:rsidP="00151113">
      <w:pPr>
        <w:shd w:val="clear" w:color="auto" w:fill="EAE4D6"/>
        <w:spacing w:after="0" w:line="300" w:lineRule="atLeast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lastRenderedPageBreak/>
        <w:drawing>
          <wp:inline distT="0" distB="0" distL="0" distR="0" wp14:anchorId="10C41076" wp14:editId="4CB83FC1">
            <wp:extent cx="2867025" cy="1638300"/>
            <wp:effectExtent l="0" t="0" r="9525" b="0"/>
            <wp:docPr id="8" name="Рисунок 8" descr="Книжка листалка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ижка листалка для малыш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51113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 </w:t>
      </w: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inline distT="0" distB="0" distL="0" distR="0" wp14:anchorId="5372B47E" wp14:editId="72831665">
            <wp:extent cx="2724150" cy="1628775"/>
            <wp:effectExtent l="0" t="0" r="0" b="9525"/>
            <wp:docPr id="9" name="Рисунок 9" descr="Книжка листалка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нижка листалка для малыш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60" cy="1637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3C1" w:rsidRPr="001B1D18" w:rsidRDefault="008773C1" w:rsidP="001B1D18">
      <w:pPr>
        <w:shd w:val="clear" w:color="auto" w:fill="EAE4D6"/>
        <w:spacing w:after="0" w:line="300" w:lineRule="atLeast"/>
        <w:ind w:firstLine="708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А вот эти книжки-листалки </w:t>
      </w:r>
      <w:r w:rsidR="00290A5F"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>можно сделать</w:t>
      </w:r>
      <w:r w:rsidRPr="001B1D18"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  <w:t xml:space="preserve"> из обычных папок на четырех кольцах...</w:t>
      </w:r>
    </w:p>
    <w:p w:rsidR="008773C1" w:rsidRPr="001B1D18" w:rsidRDefault="008773C1" w:rsidP="008773C1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</w:p>
    <w:p w:rsidR="008773C1" w:rsidRPr="001B1D18" w:rsidRDefault="008773C1" w:rsidP="008773C1">
      <w:pPr>
        <w:shd w:val="clear" w:color="auto" w:fill="EAE4D6"/>
        <w:spacing w:after="0" w:line="300" w:lineRule="atLeast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inline distT="0" distB="0" distL="0" distR="0" wp14:anchorId="29FF0B9E" wp14:editId="386D67AB">
            <wp:extent cx="2867025" cy="1466850"/>
            <wp:effectExtent l="0" t="0" r="0" b="0"/>
            <wp:docPr id="11" name="Рисунок 11" descr="Сказк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зк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03" cy="1467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inline distT="0" distB="0" distL="0" distR="0" wp14:anchorId="582ED899" wp14:editId="18383861">
            <wp:extent cx="2990850" cy="1466850"/>
            <wp:effectExtent l="0" t="0" r="0" b="0"/>
            <wp:docPr id="12" name="Рисунок 12" descr="Сказки для самых малень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азки для самых маленьки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3C1" w:rsidRPr="001B1D18" w:rsidRDefault="008773C1" w:rsidP="00290A5F">
      <w:pPr>
        <w:shd w:val="clear" w:color="auto" w:fill="EAE4D6"/>
        <w:spacing w:after="0" w:line="300" w:lineRule="atLeast"/>
        <w:jc w:val="both"/>
        <w:rPr>
          <w:rFonts w:ascii="Verdana" w:eastAsia="Times New Roman" w:hAnsi="Verdana" w:cs="Times New Roman"/>
          <w:color w:val="3B524F"/>
          <w:sz w:val="28"/>
          <w:szCs w:val="28"/>
          <w:lang w:eastAsia="ru-RU"/>
        </w:rPr>
      </w:pP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inline distT="0" distB="0" distL="0" distR="0" wp14:anchorId="3FD7B010" wp14:editId="508A32F3">
            <wp:extent cx="2859731" cy="1190625"/>
            <wp:effectExtent l="0" t="0" r="0" b="0"/>
            <wp:docPr id="13" name="Рисунок 13" descr="Книжка листалка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ижка листалка для малыш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06" cy="119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1B1D18">
        <w:rPr>
          <w:rFonts w:ascii="Verdana" w:eastAsia="Times New Roman" w:hAnsi="Verdana" w:cs="Times New Roman"/>
          <w:noProof/>
          <w:color w:val="3B524F"/>
          <w:sz w:val="28"/>
          <w:szCs w:val="28"/>
          <w:lang w:eastAsia="ru-RU"/>
        </w:rPr>
        <w:drawing>
          <wp:inline distT="0" distB="0" distL="0" distR="0" wp14:anchorId="60D165A6" wp14:editId="5C35752F">
            <wp:extent cx="2990850" cy="1188244"/>
            <wp:effectExtent l="0" t="0" r="0" b="0"/>
            <wp:docPr id="14" name="Рисунок 14" descr="Книжка листалка для мал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нижка листалка для малыш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882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0A5F" w:rsidRPr="001B1D18" w:rsidRDefault="00290A5F" w:rsidP="008773C1">
      <w:pPr>
        <w:spacing w:after="105" w:line="315" w:lineRule="atLeast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175DBB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8773C1" w:rsidRPr="001B1D18" w:rsidRDefault="008773C1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  <w:bookmarkStart w:id="0" w:name="_GoBack"/>
      <w:bookmarkEnd w:id="0"/>
      <w:r w:rsidRPr="001B1D18"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  <w:t>Для изготовления книжек нужно всего-навсего:</w:t>
      </w:r>
    </w:p>
    <w:p w:rsidR="005A3F05" w:rsidRPr="001B1D18" w:rsidRDefault="008773C1" w:rsidP="00175DBB">
      <w:pPr>
        <w:spacing w:after="100" w:afterAutospacing="1" w:line="285" w:lineRule="atLeast"/>
        <w:textAlignment w:val="top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B1D1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альбом для фотографий;</w:t>
      </w:r>
      <w:r w:rsidR="001B1D18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t xml:space="preserve"> </w:t>
      </w:r>
      <w:r w:rsidR="001B1D18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697F9BA6" wp14:editId="5F830F23">
            <wp:extent cx="1962150" cy="1752600"/>
            <wp:effectExtent l="0" t="0" r="0" b="0"/>
            <wp:docPr id="15" name="Рисунок 15" descr="http://www.moikompas.ru/img/compas/2009-06-05/books_hande_made/6987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ikompas.ru/img/compas/2009-06-05/books_hande_made/6987666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50" cy="1758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75DBB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41E897C4" wp14:editId="1313232E">
            <wp:extent cx="2133600" cy="1750995"/>
            <wp:effectExtent l="0" t="0" r="0" b="1905"/>
            <wp:docPr id="24" name="Рисунок 24" descr="http://www.moikompas.ru/img/compas/2009-06-05/books_hande_made/4546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ikompas.ru/img/compas/2009-06-05/books_hande_made/4546972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66" cy="175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73C1" w:rsidRPr="001B1D18" w:rsidRDefault="008773C1" w:rsidP="008773C1">
      <w:pPr>
        <w:spacing w:after="0" w:afterAutospacing="1" w:line="285" w:lineRule="atLeast"/>
        <w:textAlignment w:val="top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1B1D18">
        <w:rPr>
          <w:rFonts w:ascii="Arial" w:eastAsia="Times New Roman" w:hAnsi="Arial" w:cs="Arial"/>
          <w:color w:val="444444"/>
          <w:sz w:val="28"/>
          <w:szCs w:val="28"/>
          <w:lang w:eastAsia="ru-RU"/>
        </w:rPr>
        <w:br/>
        <w:t>ножницы и карточки размером 10х15, которые можно распечатать на простой бумаге. Карточки несложно сделать на компьютере.</w:t>
      </w:r>
      <w:bookmarkStart w:id="1" w:name="mod_4"/>
      <w:bookmarkEnd w:id="1"/>
    </w:p>
    <w:p w:rsidR="00175DBB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175DBB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175DBB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175DBB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175DBB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175DBB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8773C1" w:rsidRPr="001B1D18" w:rsidRDefault="008773C1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  <w:r w:rsidRPr="001B1D18"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  <w:t>Книжка первая - Моя семья.</w:t>
      </w:r>
    </w:p>
    <w:p w:rsidR="008773C1" w:rsidRPr="001B1D18" w:rsidRDefault="00175DBB" w:rsidP="008773C1">
      <w:pPr>
        <w:spacing w:after="100" w:afterAutospacing="1" w:line="285" w:lineRule="atLeast"/>
        <w:textAlignment w:val="top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</w:t>
      </w:r>
      <w:r w:rsidR="008773C1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132C57BA" wp14:editId="272E238F">
            <wp:extent cx="2771775" cy="1905000"/>
            <wp:effectExtent l="0" t="0" r="9525" b="0"/>
            <wp:docPr id="17" name="img_4" descr="книжки развивающие, развивающие игрушки, детские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" descr="книжки развивающие, развивающие игрушки, детские книг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47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F05" w:rsidRPr="001B1D1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</w:t>
      </w:r>
      <w:bookmarkStart w:id="2" w:name="mod_5"/>
      <w:bookmarkEnd w:id="2"/>
      <w:r w:rsidR="008773C1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3016E623" wp14:editId="7987A79A">
            <wp:extent cx="2781300" cy="1901993"/>
            <wp:effectExtent l="0" t="0" r="0" b="3175"/>
            <wp:docPr id="18" name="img_5" descr="http://znamus.ru/img/page/2009-06-05/books_hande_made/8050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" descr="http://znamus.ru/img/page/2009-06-05/books_hande_made/8050165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984" cy="190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C1" w:rsidRPr="001B1D18" w:rsidRDefault="008773C1" w:rsidP="008773C1">
      <w:pPr>
        <w:spacing w:after="100" w:afterAutospacing="1" w:line="285" w:lineRule="atLeast"/>
        <w:textAlignment w:val="top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3" w:name="mod_6"/>
      <w:bookmarkEnd w:id="3"/>
    </w:p>
    <w:p w:rsidR="008773C1" w:rsidRDefault="008773C1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  <w:bookmarkStart w:id="4" w:name="mod_7"/>
      <w:bookmarkEnd w:id="4"/>
      <w:r w:rsidRPr="001B1D18"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  <w:t>Книжка вторая - Мои первые слова</w:t>
      </w:r>
    </w:p>
    <w:p w:rsidR="00175DBB" w:rsidRPr="001B1D18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8773C1" w:rsidRPr="001B1D18" w:rsidRDefault="00175DBB" w:rsidP="008773C1">
      <w:pPr>
        <w:spacing w:after="100" w:afterAutospacing="1" w:line="285" w:lineRule="atLeast"/>
        <w:textAlignment w:val="top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</w:t>
      </w:r>
      <w:r w:rsidR="008773C1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6435A572" wp14:editId="7918F2D5">
            <wp:extent cx="2724150" cy="2066925"/>
            <wp:effectExtent l="0" t="0" r="0" b="9525"/>
            <wp:docPr id="20" name="img_7" descr="делаем сами, книжки развивающие, развивающие игрушки, детские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" descr="делаем сами, книжки развивающие, развивающие игрушки, детские книг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71" cy="206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mod_8"/>
      <w:bookmarkEnd w:id="5"/>
      <w:r w:rsidR="008773C1" w:rsidRPr="001B1D1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</w:t>
      </w:r>
      <w:r w:rsidR="008773C1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4D28CF36" wp14:editId="31A231F2">
            <wp:extent cx="2857500" cy="2066925"/>
            <wp:effectExtent l="0" t="0" r="0" b="9525"/>
            <wp:docPr id="21" name="img_8" descr="делаем сами, книжки развивающие, развивающие игрушки, детские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" descr="делаем сами, книжки развивающие, развивающие игрушки, детские книги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3C1" w:rsidRPr="001B1D18" w:rsidRDefault="008773C1" w:rsidP="008773C1">
      <w:pPr>
        <w:spacing w:after="0" w:line="285" w:lineRule="atLeast"/>
        <w:textAlignment w:val="top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6" w:name="mod_9"/>
      <w:bookmarkEnd w:id="6"/>
    </w:p>
    <w:p w:rsidR="008773C1" w:rsidRDefault="008773C1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  <w:r w:rsidRPr="001B1D18"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  <w:t xml:space="preserve">Книжка третья </w:t>
      </w:r>
      <w:r w:rsidR="00175DBB"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  <w:t>–</w:t>
      </w:r>
      <w:r w:rsidRPr="001B1D18"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  <w:t xml:space="preserve"> Птицы</w:t>
      </w:r>
    </w:p>
    <w:p w:rsidR="00175DBB" w:rsidRPr="001B1D18" w:rsidRDefault="00175DBB" w:rsidP="005A3F05">
      <w:pPr>
        <w:spacing w:after="105" w:line="315" w:lineRule="atLeast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67EA3"/>
          <w:sz w:val="28"/>
          <w:szCs w:val="28"/>
          <w:lang w:eastAsia="ru-RU"/>
        </w:rPr>
      </w:pPr>
    </w:p>
    <w:p w:rsidR="008773C1" w:rsidRPr="001B1D18" w:rsidRDefault="00175DBB" w:rsidP="008773C1">
      <w:pPr>
        <w:spacing w:after="100" w:afterAutospacing="1" w:line="285" w:lineRule="atLeast"/>
        <w:textAlignment w:val="top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</w:t>
      </w:r>
      <w:r w:rsidR="008773C1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3662D6E6" wp14:editId="08DB020F">
            <wp:extent cx="2724150" cy="2333625"/>
            <wp:effectExtent l="0" t="0" r="0" b="9525"/>
            <wp:docPr id="22" name="img_9" descr="делаем сами, книжки развивающие, развивающие игрушки, детские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" descr="делаем сами, книжки развивающие, развивающие игрушки, детские книги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F05" w:rsidRPr="001B1D18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</w:t>
      </w:r>
      <w:bookmarkStart w:id="7" w:name="mod_10"/>
      <w:bookmarkEnd w:id="7"/>
      <w:r w:rsidR="008773C1" w:rsidRPr="001B1D18"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 wp14:anchorId="54EABE62" wp14:editId="4C9693A3">
            <wp:extent cx="2857500" cy="2333625"/>
            <wp:effectExtent l="0" t="0" r="0" b="9525"/>
            <wp:docPr id="23" name="img_10" descr="http://znamus.ru/img/page/2009-06-05/books_hande_made/6469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" descr="http://znamus.ru/img/page/2009-06-05/books_hande_made/6469332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3DA" w:rsidRPr="001B1D18" w:rsidRDefault="00A223DA">
      <w:pPr>
        <w:rPr>
          <w:sz w:val="28"/>
          <w:szCs w:val="28"/>
        </w:rPr>
      </w:pPr>
    </w:p>
    <w:sectPr w:rsidR="00A223DA" w:rsidRPr="001B1D18" w:rsidSect="001B1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E28"/>
    <w:multiLevelType w:val="multilevel"/>
    <w:tmpl w:val="CBBA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31274"/>
    <w:multiLevelType w:val="multilevel"/>
    <w:tmpl w:val="2F38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330C3"/>
    <w:multiLevelType w:val="multilevel"/>
    <w:tmpl w:val="AC40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37CC5"/>
    <w:multiLevelType w:val="multilevel"/>
    <w:tmpl w:val="E0CC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54C78"/>
    <w:multiLevelType w:val="multilevel"/>
    <w:tmpl w:val="9B12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F59C1"/>
    <w:multiLevelType w:val="multilevel"/>
    <w:tmpl w:val="2C4C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0C1E04"/>
    <w:multiLevelType w:val="multilevel"/>
    <w:tmpl w:val="846E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DC"/>
    <w:rsid w:val="000E508E"/>
    <w:rsid w:val="00151113"/>
    <w:rsid w:val="00175DBB"/>
    <w:rsid w:val="001B1D18"/>
    <w:rsid w:val="001D6CDC"/>
    <w:rsid w:val="00290A5F"/>
    <w:rsid w:val="005A3F05"/>
    <w:rsid w:val="00661335"/>
    <w:rsid w:val="008773C1"/>
    <w:rsid w:val="00A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4fb9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310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2BF3-291D-4D62-BD35-70E850B0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2013-04-11T09:38:00Z</dcterms:created>
  <dcterms:modified xsi:type="dcterms:W3CDTF">2013-06-10T15:47:00Z</dcterms:modified>
</cp:coreProperties>
</file>