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70" w:rsidRPr="003F6994" w:rsidRDefault="00202170" w:rsidP="0036758C">
      <w:pPr>
        <w:ind w:firstLine="426"/>
        <w:jc w:val="center"/>
      </w:pPr>
      <w:bookmarkStart w:id="0" w:name="_GoBack"/>
      <w:bookmarkEnd w:id="0"/>
      <w:r w:rsidRPr="003F6994">
        <w:t>Непосредственно образовательная деятельность.</w:t>
      </w:r>
    </w:p>
    <w:p w:rsidR="006D1D20" w:rsidRPr="003F6994" w:rsidRDefault="006D1D20" w:rsidP="0036758C">
      <w:pPr>
        <w:ind w:firstLine="426"/>
        <w:jc w:val="center"/>
      </w:pPr>
      <w:r w:rsidRPr="003F6994">
        <w:t>Интегрируемые образовательные области: «Познание», «Коммуникация».</w:t>
      </w:r>
    </w:p>
    <w:p w:rsidR="006D1D20" w:rsidRPr="003F6994" w:rsidRDefault="006D1D20" w:rsidP="0036758C">
      <w:pPr>
        <w:ind w:firstLine="426"/>
        <w:jc w:val="center"/>
      </w:pPr>
      <w:r w:rsidRPr="003F6994">
        <w:t>Ребенок и окружающий мир.</w:t>
      </w:r>
    </w:p>
    <w:p w:rsidR="006E240E" w:rsidRPr="003F6994" w:rsidRDefault="006E240E" w:rsidP="0036758C">
      <w:pPr>
        <w:ind w:firstLine="426"/>
        <w:jc w:val="center"/>
      </w:pPr>
      <w:r w:rsidRPr="003F6994">
        <w:t>Старшая группа детей с ОНР.</w:t>
      </w:r>
    </w:p>
    <w:p w:rsidR="006E240E" w:rsidRPr="003F6994" w:rsidRDefault="006E240E" w:rsidP="0036758C">
      <w:pPr>
        <w:ind w:firstLine="426"/>
        <w:jc w:val="center"/>
      </w:pPr>
      <w:r w:rsidRPr="003F6994">
        <w:t>Тема: «Моя семья».</w:t>
      </w:r>
    </w:p>
    <w:p w:rsidR="00260CDC" w:rsidRPr="003F6994" w:rsidRDefault="00260CDC" w:rsidP="0036758C">
      <w:pPr>
        <w:ind w:firstLine="426"/>
        <w:jc w:val="center"/>
      </w:pPr>
    </w:p>
    <w:p w:rsidR="00C323E7" w:rsidRPr="003F6994" w:rsidRDefault="00260CDC" w:rsidP="0036758C">
      <w:pPr>
        <w:ind w:firstLine="426"/>
        <w:jc w:val="right"/>
      </w:pPr>
      <w:r w:rsidRPr="003F6994">
        <w:t>Кирилловых Н. А.</w:t>
      </w:r>
    </w:p>
    <w:p w:rsidR="00C323E7" w:rsidRPr="003F6994" w:rsidRDefault="006E240E" w:rsidP="0036758C">
      <w:pPr>
        <w:ind w:firstLine="426"/>
      </w:pPr>
      <w:r w:rsidRPr="003F6994">
        <w:rPr>
          <w:u w:val="single"/>
        </w:rPr>
        <w:t>Задачи</w:t>
      </w:r>
      <w:r w:rsidRPr="003F6994">
        <w:t>:</w:t>
      </w:r>
    </w:p>
    <w:p w:rsidR="006E240E" w:rsidRPr="003F6994" w:rsidRDefault="006E240E" w:rsidP="0036758C">
      <w:pPr>
        <w:numPr>
          <w:ilvl w:val="0"/>
          <w:numId w:val="6"/>
        </w:numPr>
        <w:ind w:firstLine="426"/>
        <w:rPr>
          <w:b/>
        </w:rPr>
      </w:pPr>
      <w:r w:rsidRPr="003F6994">
        <w:rPr>
          <w:b/>
        </w:rPr>
        <w:t>Образовательные.</w:t>
      </w:r>
    </w:p>
    <w:p w:rsidR="006E240E" w:rsidRPr="003F6994" w:rsidRDefault="006E240E" w:rsidP="0036758C">
      <w:pPr>
        <w:numPr>
          <w:ilvl w:val="0"/>
          <w:numId w:val="2"/>
        </w:numPr>
        <w:ind w:firstLine="426"/>
      </w:pPr>
      <w:r w:rsidRPr="003F6994">
        <w:t xml:space="preserve">Дать </w:t>
      </w:r>
      <w:r w:rsidR="004669E3" w:rsidRPr="003F6994">
        <w:t>обобщающее понятие «семья». Сформировать представление о семье,</w:t>
      </w:r>
      <w:r w:rsidRPr="003F6994">
        <w:t xml:space="preserve"> как о родных, близких людях, которые живут вместе и заботятся друг о друге.</w:t>
      </w:r>
    </w:p>
    <w:p w:rsidR="00C323E7" w:rsidRPr="003F6994" w:rsidRDefault="006E240E" w:rsidP="0036758C">
      <w:pPr>
        <w:numPr>
          <w:ilvl w:val="0"/>
          <w:numId w:val="2"/>
        </w:numPr>
        <w:ind w:firstLine="426"/>
      </w:pPr>
      <w:r w:rsidRPr="003F6994">
        <w:t>Систематизировать знания детей о степени родства людей в семье</w:t>
      </w:r>
      <w:r w:rsidR="004669E3" w:rsidRPr="003F6994">
        <w:t>, учить определять степень своего родства по отношению к другим членам семьи</w:t>
      </w:r>
      <w:r w:rsidR="00C323E7" w:rsidRPr="003F6994">
        <w:t>.</w:t>
      </w:r>
    </w:p>
    <w:p w:rsidR="002A18C4" w:rsidRPr="003F6994" w:rsidRDefault="004669E3" w:rsidP="0036758C">
      <w:pPr>
        <w:numPr>
          <w:ilvl w:val="0"/>
          <w:numId w:val="7"/>
        </w:numPr>
        <w:ind w:firstLine="426"/>
        <w:rPr>
          <w:b/>
        </w:rPr>
      </w:pPr>
      <w:r w:rsidRPr="003F6994">
        <w:rPr>
          <w:b/>
        </w:rPr>
        <w:t>Коррекционно-развивающие.</w:t>
      </w:r>
    </w:p>
    <w:p w:rsidR="004669E3" w:rsidRPr="003F6994" w:rsidRDefault="004669E3" w:rsidP="0036758C">
      <w:pPr>
        <w:numPr>
          <w:ilvl w:val="0"/>
          <w:numId w:val="3"/>
        </w:numPr>
        <w:ind w:firstLine="426"/>
      </w:pPr>
      <w:r w:rsidRPr="003F6994">
        <w:t xml:space="preserve">Учить детей кратко рассказывать </w:t>
      </w:r>
      <w:proofErr w:type="gramStart"/>
      <w:r w:rsidRPr="003F6994">
        <w:t>о</w:t>
      </w:r>
      <w:proofErr w:type="gramEnd"/>
      <w:r w:rsidRPr="003F6994">
        <w:t xml:space="preserve"> своих близких по предложенному плану.</w:t>
      </w:r>
    </w:p>
    <w:p w:rsidR="004669E3" w:rsidRPr="003F6994" w:rsidRDefault="004669E3" w:rsidP="0036758C">
      <w:pPr>
        <w:numPr>
          <w:ilvl w:val="0"/>
          <w:numId w:val="3"/>
        </w:numPr>
        <w:ind w:firstLine="426"/>
      </w:pPr>
      <w:r w:rsidRPr="003F6994">
        <w:t>Закреплять умение составлять предложения разной конструкции</w:t>
      </w:r>
      <w:r w:rsidR="00DF01BD" w:rsidRPr="003F6994">
        <w:t>.</w:t>
      </w:r>
    </w:p>
    <w:p w:rsidR="00DF01BD" w:rsidRPr="003F6994" w:rsidRDefault="00DF01BD" w:rsidP="0036758C">
      <w:pPr>
        <w:numPr>
          <w:ilvl w:val="0"/>
          <w:numId w:val="3"/>
        </w:numPr>
        <w:ind w:firstLine="426"/>
      </w:pPr>
      <w:r w:rsidRPr="003F6994">
        <w:t xml:space="preserve">Упражнять в подборе антонимов, в образовании слов с уменьшительно-ласкательными суффиксами, в использовании в речи местоимений: </w:t>
      </w:r>
      <w:proofErr w:type="gramStart"/>
      <w:r w:rsidRPr="003F6994">
        <w:t>мой</w:t>
      </w:r>
      <w:proofErr w:type="gramEnd"/>
      <w:r w:rsidRPr="003F6994">
        <w:t>, моя, мою, моего.</w:t>
      </w:r>
    </w:p>
    <w:p w:rsidR="00C323E7" w:rsidRPr="003F6994" w:rsidRDefault="002A18C4" w:rsidP="0036758C">
      <w:pPr>
        <w:numPr>
          <w:ilvl w:val="0"/>
          <w:numId w:val="3"/>
        </w:numPr>
        <w:ind w:firstLine="426"/>
      </w:pPr>
      <w:r w:rsidRPr="003F6994">
        <w:t>Развивать слуховое внимание.</w:t>
      </w:r>
    </w:p>
    <w:p w:rsidR="00DF01BD" w:rsidRPr="003F6994" w:rsidRDefault="00DF01BD" w:rsidP="0036758C">
      <w:pPr>
        <w:numPr>
          <w:ilvl w:val="0"/>
          <w:numId w:val="8"/>
        </w:numPr>
        <w:ind w:firstLine="426"/>
        <w:rPr>
          <w:b/>
        </w:rPr>
      </w:pPr>
      <w:r w:rsidRPr="003F6994">
        <w:rPr>
          <w:b/>
        </w:rPr>
        <w:t>Воспитательные.</w:t>
      </w:r>
    </w:p>
    <w:p w:rsidR="00DF01BD" w:rsidRPr="003F6994" w:rsidRDefault="00DF01BD" w:rsidP="0036758C">
      <w:pPr>
        <w:numPr>
          <w:ilvl w:val="0"/>
          <w:numId w:val="5"/>
        </w:numPr>
        <w:ind w:firstLine="426"/>
      </w:pPr>
      <w:r w:rsidRPr="003F6994">
        <w:t>Воспитывать любовь и уважение к членам семьи.</w:t>
      </w:r>
    </w:p>
    <w:p w:rsidR="00C323E7" w:rsidRPr="003F6994" w:rsidRDefault="00C323E7" w:rsidP="0036758C">
      <w:pPr>
        <w:numPr>
          <w:ilvl w:val="0"/>
          <w:numId w:val="5"/>
        </w:numPr>
        <w:ind w:firstLine="426"/>
      </w:pPr>
      <w:r w:rsidRPr="003F6994">
        <w:t>Создать предпосылки для осознания своей роли в семье.</w:t>
      </w:r>
    </w:p>
    <w:p w:rsidR="00C323E7" w:rsidRPr="0004596D" w:rsidRDefault="00C323E7" w:rsidP="0036758C">
      <w:pPr>
        <w:ind w:left="360" w:firstLine="426"/>
        <w:rPr>
          <w:i/>
          <w:u w:val="single"/>
        </w:rPr>
      </w:pPr>
      <w:r w:rsidRPr="0004596D">
        <w:rPr>
          <w:i/>
          <w:u w:val="single"/>
        </w:rPr>
        <w:t>Оборудование:</w:t>
      </w:r>
    </w:p>
    <w:p w:rsidR="00C323E7" w:rsidRPr="003F6994" w:rsidRDefault="00C323E7" w:rsidP="0036758C">
      <w:pPr>
        <w:numPr>
          <w:ilvl w:val="0"/>
          <w:numId w:val="9"/>
        </w:numPr>
        <w:ind w:firstLine="426"/>
      </w:pPr>
      <w:r w:rsidRPr="003F6994">
        <w:t>Предметные картинки для фланелеграфа: солнце, тучи, месяц, зв</w:t>
      </w:r>
      <w:r w:rsidR="00B27C91">
        <w:t>е</w:t>
      </w:r>
      <w:r w:rsidRPr="003F6994">
        <w:t>зды.</w:t>
      </w:r>
    </w:p>
    <w:p w:rsidR="00C323E7" w:rsidRPr="003F6994" w:rsidRDefault="00C323E7" w:rsidP="0036758C">
      <w:pPr>
        <w:numPr>
          <w:ilvl w:val="0"/>
          <w:numId w:val="9"/>
        </w:numPr>
        <w:ind w:firstLine="426"/>
      </w:pPr>
      <w:r w:rsidRPr="003F6994">
        <w:t>Схематичное изображение: папа, мама, девочка, мальчик.</w:t>
      </w:r>
    </w:p>
    <w:p w:rsidR="005F5043" w:rsidRPr="003F6994" w:rsidRDefault="005F5043" w:rsidP="0036758C">
      <w:pPr>
        <w:numPr>
          <w:ilvl w:val="0"/>
          <w:numId w:val="9"/>
        </w:numPr>
        <w:ind w:firstLine="426"/>
      </w:pPr>
      <w:r w:rsidRPr="003F6994">
        <w:t>Небольшие камешки на каждого реб</w:t>
      </w:r>
      <w:r w:rsidR="00B27C91">
        <w:t>е</w:t>
      </w:r>
      <w:r w:rsidRPr="003F6994">
        <w:t>нка по 3-4 шт.</w:t>
      </w:r>
    </w:p>
    <w:p w:rsidR="006D1D20" w:rsidRPr="003F6994" w:rsidRDefault="005F5043" w:rsidP="0036758C">
      <w:pPr>
        <w:numPr>
          <w:ilvl w:val="0"/>
          <w:numId w:val="9"/>
        </w:numPr>
        <w:ind w:firstLine="426"/>
      </w:pPr>
      <w:r w:rsidRPr="003F6994">
        <w:t>Предметные картинки с изображением действий детей.</w:t>
      </w:r>
    </w:p>
    <w:p w:rsidR="006D1D20" w:rsidRPr="003F6994" w:rsidRDefault="006D1D20" w:rsidP="0036758C">
      <w:pPr>
        <w:ind w:firstLine="426"/>
      </w:pPr>
    </w:p>
    <w:p w:rsidR="00202170" w:rsidRPr="003F6994" w:rsidRDefault="00202170" w:rsidP="0036758C">
      <w:pPr>
        <w:numPr>
          <w:ilvl w:val="0"/>
          <w:numId w:val="10"/>
        </w:numPr>
        <w:ind w:firstLine="426"/>
      </w:pPr>
      <w:r w:rsidRPr="0036758C">
        <w:rPr>
          <w:b/>
          <w:u w:val="single"/>
        </w:rPr>
        <w:t>Оргмомент.</w:t>
      </w:r>
      <w:r w:rsidRPr="0036758C">
        <w:rPr>
          <w:b/>
        </w:rPr>
        <w:tab/>
      </w:r>
      <w:r w:rsidRPr="003F6994">
        <w:t xml:space="preserve">Дети собираются в круг. </w:t>
      </w:r>
    </w:p>
    <w:p w:rsidR="00202170" w:rsidRPr="003F6994" w:rsidRDefault="00202170" w:rsidP="0036758C">
      <w:pPr>
        <w:spacing w:line="20" w:lineRule="atLeast"/>
        <w:ind w:firstLine="426"/>
        <w:jc w:val="both"/>
      </w:pPr>
      <w:r w:rsidRPr="003F6994">
        <w:t>Птицы стайками летят</w:t>
      </w:r>
      <w:r w:rsidR="006D1D20" w:rsidRPr="003F6994">
        <w:t>,</w:t>
      </w:r>
    </w:p>
    <w:p w:rsidR="00202170" w:rsidRPr="003F6994" w:rsidRDefault="00202170" w:rsidP="0036758C">
      <w:pPr>
        <w:spacing w:line="20" w:lineRule="atLeast"/>
        <w:ind w:firstLine="426"/>
        <w:jc w:val="both"/>
      </w:pPr>
      <w:r w:rsidRPr="003F6994">
        <w:t>Рыбки стайками плывут</w:t>
      </w:r>
      <w:r w:rsidR="006D1D20" w:rsidRPr="003F6994">
        <w:t>,</w:t>
      </w:r>
    </w:p>
    <w:p w:rsidR="00202170" w:rsidRPr="003F6994" w:rsidRDefault="00202170" w:rsidP="0036758C">
      <w:pPr>
        <w:spacing w:line="20" w:lineRule="atLeast"/>
        <w:ind w:firstLine="426"/>
        <w:jc w:val="both"/>
      </w:pPr>
      <w:r w:rsidRPr="003F6994">
        <w:t>Даже тучки в небесах вместе собираются</w:t>
      </w:r>
      <w:r w:rsidR="006D1D20" w:rsidRPr="003F6994">
        <w:t>.</w:t>
      </w:r>
    </w:p>
    <w:p w:rsidR="00202170" w:rsidRPr="003F6994" w:rsidRDefault="00202170" w:rsidP="0036758C">
      <w:pPr>
        <w:spacing w:line="20" w:lineRule="atLeast"/>
        <w:ind w:firstLine="426"/>
        <w:jc w:val="both"/>
      </w:pPr>
      <w:r w:rsidRPr="003F6994">
        <w:t>Плохо жить одним, друзья.</w:t>
      </w:r>
    </w:p>
    <w:p w:rsidR="00202170" w:rsidRPr="003F6994" w:rsidRDefault="00202170" w:rsidP="0036758C">
      <w:pPr>
        <w:spacing w:line="20" w:lineRule="atLeast"/>
        <w:ind w:firstLine="426"/>
        <w:jc w:val="both"/>
      </w:pPr>
      <w:r w:rsidRPr="003F6994">
        <w:t xml:space="preserve">Каждому нужна </w:t>
      </w:r>
      <w:r w:rsidRPr="003F6994">
        <w:rPr>
          <w:b/>
        </w:rPr>
        <w:t>семья.</w:t>
      </w:r>
    </w:p>
    <w:p w:rsidR="00202170" w:rsidRPr="003F6994" w:rsidRDefault="00202170" w:rsidP="0036758C">
      <w:pPr>
        <w:spacing w:line="20" w:lineRule="atLeast"/>
        <w:ind w:firstLine="426"/>
        <w:jc w:val="both"/>
      </w:pPr>
      <w:r w:rsidRPr="003F6994">
        <w:t>И мы сегодня поговорим о семье, кто есть в семье, какая бывает семья.</w:t>
      </w:r>
      <w:r w:rsidRPr="003F6994">
        <w:tab/>
      </w:r>
    </w:p>
    <w:p w:rsidR="00202170" w:rsidRPr="003F6994" w:rsidRDefault="00202170" w:rsidP="0036758C">
      <w:pPr>
        <w:numPr>
          <w:ilvl w:val="0"/>
          <w:numId w:val="10"/>
        </w:numPr>
        <w:spacing w:line="20" w:lineRule="atLeast"/>
        <w:ind w:firstLine="426"/>
        <w:jc w:val="both"/>
      </w:pPr>
      <w:r w:rsidRPr="0036758C">
        <w:rPr>
          <w:b/>
          <w:u w:val="single"/>
        </w:rPr>
        <w:t>Подготовительный этап.</w:t>
      </w:r>
      <w:r w:rsidRPr="003F6994">
        <w:t xml:space="preserve"> </w:t>
      </w:r>
      <w:r w:rsidR="006D1D20" w:rsidRPr="003F6994">
        <w:t xml:space="preserve">Пригласить детей подойти к </w:t>
      </w:r>
      <w:proofErr w:type="spellStart"/>
      <w:r w:rsidR="006D1D20" w:rsidRPr="003F6994">
        <w:t>фланелеграфу</w:t>
      </w:r>
      <w:proofErr w:type="spellEnd"/>
      <w:r w:rsidRPr="003F6994">
        <w:t>.</w:t>
      </w:r>
    </w:p>
    <w:p w:rsidR="00202170" w:rsidRPr="003F6994" w:rsidRDefault="00202170" w:rsidP="0036758C">
      <w:pPr>
        <w:spacing w:line="20" w:lineRule="atLeast"/>
        <w:ind w:firstLine="426"/>
        <w:jc w:val="both"/>
      </w:pPr>
      <w:r w:rsidRPr="003F6994">
        <w:t>Посмотрите. И здесь тучки собрались вместе и закрыли солнышко.</w:t>
      </w:r>
    </w:p>
    <w:p w:rsidR="00202170" w:rsidRPr="003F6994" w:rsidRDefault="00202170" w:rsidP="0036758C">
      <w:pPr>
        <w:spacing w:line="20" w:lineRule="atLeast"/>
        <w:ind w:firstLine="426"/>
        <w:jc w:val="both"/>
      </w:pPr>
      <w:r w:rsidRPr="003F6994">
        <w:t>Тучки нужно раздвинуть, а солнышко освободить.</w:t>
      </w:r>
    </w:p>
    <w:p w:rsidR="00202170" w:rsidRPr="003F6994" w:rsidRDefault="00202170" w:rsidP="0036758C">
      <w:pPr>
        <w:spacing w:line="20" w:lineRule="atLeast"/>
        <w:ind w:firstLine="426"/>
        <w:jc w:val="both"/>
      </w:pPr>
      <w:r w:rsidRPr="003F6994">
        <w:t xml:space="preserve">Я назову слово, а вы должны сказать </w:t>
      </w:r>
      <w:r w:rsidRPr="003F6994">
        <w:rPr>
          <w:b/>
        </w:rPr>
        <w:t>слово наоборот</w:t>
      </w:r>
      <w:r w:rsidRPr="003F6994">
        <w:t>.  Кто скажет правильно, тот убер</w:t>
      </w:r>
      <w:r w:rsidR="00B27C91">
        <w:t>е</w:t>
      </w:r>
      <w:r w:rsidRPr="003F6994">
        <w:t>т тучку.</w:t>
      </w:r>
    </w:p>
    <w:p w:rsidR="00202170" w:rsidRPr="003F6994" w:rsidRDefault="00202170" w:rsidP="0036758C">
      <w:pPr>
        <w:spacing w:line="20" w:lineRule="atLeast"/>
        <w:ind w:firstLine="426"/>
        <w:jc w:val="center"/>
        <w:rPr>
          <w:b/>
        </w:rPr>
      </w:pPr>
      <w:r w:rsidRPr="003F6994">
        <w:rPr>
          <w:b/>
        </w:rPr>
        <w:t>Злой – добрый</w:t>
      </w:r>
    </w:p>
    <w:p w:rsidR="00202170" w:rsidRPr="003F6994" w:rsidRDefault="00202170" w:rsidP="0036758C">
      <w:pPr>
        <w:spacing w:line="20" w:lineRule="atLeast"/>
        <w:ind w:firstLine="426"/>
        <w:jc w:val="center"/>
        <w:rPr>
          <w:b/>
        </w:rPr>
      </w:pPr>
      <w:r w:rsidRPr="003F6994">
        <w:rPr>
          <w:b/>
        </w:rPr>
        <w:t>Грустный – вес</w:t>
      </w:r>
      <w:r w:rsidR="00B27C91">
        <w:rPr>
          <w:b/>
        </w:rPr>
        <w:t>е</w:t>
      </w:r>
      <w:r w:rsidRPr="003F6994">
        <w:rPr>
          <w:b/>
        </w:rPr>
        <w:t>лый</w:t>
      </w:r>
    </w:p>
    <w:p w:rsidR="00202170" w:rsidRPr="003F6994" w:rsidRDefault="00202170" w:rsidP="0036758C">
      <w:pPr>
        <w:spacing w:line="20" w:lineRule="atLeast"/>
        <w:ind w:firstLine="426"/>
        <w:jc w:val="center"/>
        <w:rPr>
          <w:b/>
        </w:rPr>
      </w:pPr>
      <w:r w:rsidRPr="003F6994">
        <w:rPr>
          <w:b/>
        </w:rPr>
        <w:t>Ленивый – трудолюбивый</w:t>
      </w:r>
    </w:p>
    <w:p w:rsidR="00202170" w:rsidRPr="003F6994" w:rsidRDefault="00202170" w:rsidP="0036758C">
      <w:pPr>
        <w:spacing w:line="20" w:lineRule="atLeast"/>
        <w:ind w:firstLine="426"/>
        <w:jc w:val="center"/>
        <w:rPr>
          <w:b/>
        </w:rPr>
      </w:pPr>
      <w:r w:rsidRPr="003F6994">
        <w:rPr>
          <w:b/>
        </w:rPr>
        <w:t>Грубый – ласковый</w:t>
      </w:r>
    </w:p>
    <w:p w:rsidR="00202170" w:rsidRPr="003F6994" w:rsidRDefault="00202170" w:rsidP="0036758C">
      <w:pPr>
        <w:spacing w:line="20" w:lineRule="atLeast"/>
        <w:ind w:firstLine="426"/>
        <w:jc w:val="center"/>
        <w:rPr>
          <w:b/>
        </w:rPr>
      </w:pPr>
      <w:r w:rsidRPr="003F6994">
        <w:rPr>
          <w:b/>
        </w:rPr>
        <w:t>Холодный – т</w:t>
      </w:r>
      <w:r w:rsidR="00B27C91">
        <w:rPr>
          <w:b/>
        </w:rPr>
        <w:t>е</w:t>
      </w:r>
      <w:r w:rsidRPr="003F6994">
        <w:rPr>
          <w:b/>
        </w:rPr>
        <w:t>плый</w:t>
      </w:r>
    </w:p>
    <w:p w:rsidR="00202170" w:rsidRPr="003F6994" w:rsidRDefault="00202170" w:rsidP="0036758C">
      <w:pPr>
        <w:spacing w:line="20" w:lineRule="atLeast"/>
        <w:ind w:firstLine="426"/>
        <w:jc w:val="center"/>
        <w:rPr>
          <w:b/>
        </w:rPr>
      </w:pPr>
      <w:r w:rsidRPr="003F6994">
        <w:rPr>
          <w:b/>
        </w:rPr>
        <w:t>Старый – молодой</w:t>
      </w:r>
    </w:p>
    <w:p w:rsidR="00202170" w:rsidRPr="003F6994" w:rsidRDefault="00202170" w:rsidP="0036758C">
      <w:pPr>
        <w:spacing w:line="20" w:lineRule="atLeast"/>
        <w:ind w:firstLine="426"/>
        <w:jc w:val="center"/>
        <w:rPr>
          <w:b/>
        </w:rPr>
      </w:pPr>
      <w:r w:rsidRPr="003F6994">
        <w:rPr>
          <w:b/>
        </w:rPr>
        <w:t>Чужой - родной</w:t>
      </w:r>
    </w:p>
    <w:p w:rsidR="00202170" w:rsidRPr="003F6994" w:rsidRDefault="00202170" w:rsidP="0036758C">
      <w:pPr>
        <w:spacing w:line="20" w:lineRule="atLeast"/>
        <w:ind w:firstLine="426"/>
        <w:jc w:val="center"/>
        <w:rPr>
          <w:b/>
        </w:rPr>
      </w:pPr>
      <w:r w:rsidRPr="003F6994">
        <w:rPr>
          <w:b/>
        </w:rPr>
        <w:t>Рассеянный – внимательный.</w:t>
      </w:r>
    </w:p>
    <w:p w:rsidR="00202170" w:rsidRPr="003F6994" w:rsidRDefault="00202170" w:rsidP="0036758C">
      <w:pPr>
        <w:spacing w:line="20" w:lineRule="atLeast"/>
        <w:ind w:firstLine="426"/>
      </w:pPr>
      <w:r w:rsidRPr="003F6994">
        <w:t>- Какое слово было первое?</w:t>
      </w:r>
    </w:p>
    <w:p w:rsidR="00202170" w:rsidRPr="003F6994" w:rsidRDefault="00202170" w:rsidP="0036758C">
      <w:pPr>
        <w:spacing w:line="20" w:lineRule="atLeast"/>
        <w:ind w:firstLine="426"/>
      </w:pPr>
      <w:r w:rsidRPr="003F6994">
        <w:t>- А последнее?</w:t>
      </w:r>
    </w:p>
    <w:p w:rsidR="00202170" w:rsidRPr="003F6994" w:rsidRDefault="00202170" w:rsidP="0036758C">
      <w:pPr>
        <w:spacing w:line="20" w:lineRule="atLeast"/>
        <w:ind w:firstLine="426"/>
      </w:pPr>
      <w:r w:rsidRPr="003F6994">
        <w:t>- Каким лучше быть: рассеянным или внимательным?</w:t>
      </w:r>
    </w:p>
    <w:p w:rsidR="00202170" w:rsidRPr="003F6994" w:rsidRDefault="00202170" w:rsidP="0036758C">
      <w:pPr>
        <w:spacing w:line="20" w:lineRule="atLeast"/>
        <w:ind w:firstLine="426"/>
        <w:jc w:val="both"/>
      </w:pPr>
      <w:r w:rsidRPr="003F6994">
        <w:t xml:space="preserve">Молодцы! </w:t>
      </w:r>
      <w:r w:rsidR="0036758C">
        <w:t>(пригласить детей сесть на стулья)</w:t>
      </w:r>
    </w:p>
    <w:p w:rsidR="00202170" w:rsidRPr="0036758C" w:rsidRDefault="00202170" w:rsidP="0036758C">
      <w:pPr>
        <w:numPr>
          <w:ilvl w:val="0"/>
          <w:numId w:val="10"/>
        </w:numPr>
        <w:spacing w:line="20" w:lineRule="atLeast"/>
        <w:ind w:firstLine="426"/>
        <w:rPr>
          <w:b/>
          <w:u w:val="single"/>
        </w:rPr>
      </w:pPr>
      <w:r w:rsidRPr="0036758C">
        <w:rPr>
          <w:b/>
          <w:u w:val="single"/>
        </w:rPr>
        <w:t>Сообщение новых знаний.</w:t>
      </w:r>
    </w:p>
    <w:p w:rsidR="00202170" w:rsidRPr="003F6994" w:rsidRDefault="00202170" w:rsidP="0036758C">
      <w:pPr>
        <w:spacing w:line="20" w:lineRule="atLeast"/>
        <w:ind w:firstLine="426"/>
      </w:pPr>
      <w:r w:rsidRPr="003F6994">
        <w:tab/>
        <w:t>Посмотрите на солнышко. Какое оно?</w:t>
      </w:r>
      <w:r w:rsidR="003F6994" w:rsidRPr="003F6994">
        <w:t xml:space="preserve"> Ласковое, т</w:t>
      </w:r>
      <w:r w:rsidR="00B27C91">
        <w:t>е</w:t>
      </w:r>
      <w:r w:rsidR="003F6994" w:rsidRPr="003F6994">
        <w:t>плое,  яркое.</w:t>
      </w:r>
    </w:p>
    <w:p w:rsidR="003F6994" w:rsidRPr="003F6994" w:rsidRDefault="00202170" w:rsidP="0036758C">
      <w:pPr>
        <w:spacing w:line="20" w:lineRule="atLeast"/>
        <w:ind w:firstLine="426"/>
      </w:pPr>
      <w:r w:rsidRPr="003F6994">
        <w:t>О каком самом родном человек</w:t>
      </w:r>
      <w:r w:rsidR="0036758C">
        <w:t>е</w:t>
      </w:r>
      <w:r w:rsidRPr="003F6994">
        <w:t xml:space="preserve"> можно сказать: </w:t>
      </w:r>
      <w:proofErr w:type="gramStart"/>
      <w:r w:rsidRPr="003F6994">
        <w:t>ласковая</w:t>
      </w:r>
      <w:proofErr w:type="gramEnd"/>
      <w:r w:rsidRPr="003F6994">
        <w:t>, т</w:t>
      </w:r>
      <w:r w:rsidR="00B27C91">
        <w:t>е</w:t>
      </w:r>
      <w:r w:rsidRPr="003F6994">
        <w:t>плая, родная?</w:t>
      </w:r>
      <w:r w:rsidR="003F6994">
        <w:t xml:space="preserve"> </w:t>
      </w:r>
      <w:r w:rsidR="00AB4122">
        <w:t>(</w:t>
      </w:r>
      <w:r w:rsidR="003F6994" w:rsidRPr="003F6994">
        <w:t>О маме.</w:t>
      </w:r>
      <w:r w:rsidR="00AB4122">
        <w:t>)</w:t>
      </w:r>
    </w:p>
    <w:p w:rsidR="00202170" w:rsidRPr="003F6994" w:rsidRDefault="00202170" w:rsidP="0036758C">
      <w:pPr>
        <w:spacing w:line="20" w:lineRule="atLeast"/>
        <w:ind w:firstLine="426"/>
        <w:jc w:val="both"/>
      </w:pPr>
    </w:p>
    <w:p w:rsidR="00202170" w:rsidRPr="003F6994" w:rsidRDefault="00202170" w:rsidP="0036758C">
      <w:pPr>
        <w:spacing w:line="20" w:lineRule="atLeast"/>
        <w:ind w:firstLine="426"/>
        <w:jc w:val="both"/>
      </w:pPr>
      <w:r w:rsidRPr="003F6994">
        <w:lastRenderedPageBreak/>
        <w:t>Наша мама – как солнышко. Она всегда пожалеет нас, погладит, согреет своим теплом.</w:t>
      </w:r>
    </w:p>
    <w:p w:rsidR="00202170" w:rsidRPr="003F6994" w:rsidRDefault="00202170" w:rsidP="0036758C">
      <w:pPr>
        <w:spacing w:line="20" w:lineRule="atLeast"/>
        <w:ind w:firstLine="426"/>
        <w:jc w:val="both"/>
      </w:pPr>
      <w:r w:rsidRPr="003F6994">
        <w:t>Это мама</w:t>
      </w:r>
      <w:r w:rsidR="00B27C91">
        <w:t xml:space="preserve"> (выставить схему)</w:t>
      </w:r>
      <w:r w:rsidRPr="003F6994">
        <w:t>. Расскажите о своей маме. Постарайтесь правильно назвать имя и отчество своей мамы.</w:t>
      </w:r>
    </w:p>
    <w:p w:rsidR="00202170" w:rsidRPr="003F6994" w:rsidRDefault="00202170" w:rsidP="0036758C">
      <w:pPr>
        <w:spacing w:line="20" w:lineRule="atLeast"/>
        <w:ind w:firstLine="426"/>
      </w:pPr>
      <w:r w:rsidRPr="003F6994">
        <w:t xml:space="preserve">Сначала назовите, как зовут вашу маму. Потом расскажите, кем работает мама. А потом расскажите, какая мама. </w:t>
      </w:r>
      <w:r w:rsidR="003F6994" w:rsidRPr="003F6994">
        <w:t>Рассказы детей (2 -3).</w:t>
      </w:r>
    </w:p>
    <w:p w:rsidR="00202170" w:rsidRPr="003F6994" w:rsidRDefault="00202170" w:rsidP="0036758C">
      <w:pPr>
        <w:spacing w:line="20" w:lineRule="atLeast"/>
        <w:ind w:firstLine="426"/>
        <w:jc w:val="both"/>
      </w:pPr>
      <w:r w:rsidRPr="003F6994">
        <w:t xml:space="preserve">     Молодцы! Наша мама, как… </w:t>
      </w:r>
      <w:r w:rsidRPr="003F6994">
        <w:rPr>
          <w:b/>
        </w:rPr>
        <w:t>солнышко</w:t>
      </w:r>
      <w:r w:rsidRPr="003F6994">
        <w:t>, а папа, как…</w:t>
      </w:r>
      <w:r w:rsidRPr="00B27C91">
        <w:t>(свободные высказывания детей)</w:t>
      </w:r>
      <w:r w:rsidR="00B27C91">
        <w:t>.</w:t>
      </w:r>
    </w:p>
    <w:p w:rsidR="00202170" w:rsidRPr="003F6994" w:rsidRDefault="00202170" w:rsidP="0036758C">
      <w:pPr>
        <w:spacing w:line="20" w:lineRule="atLeast"/>
        <w:ind w:firstLine="426"/>
        <w:jc w:val="both"/>
      </w:pPr>
      <w:r w:rsidRPr="003F6994">
        <w:t xml:space="preserve"> В старинных сказаниях, легендах говорится, что папа, как </w:t>
      </w:r>
      <w:r w:rsidRPr="003F6994">
        <w:rPr>
          <w:b/>
        </w:rPr>
        <w:t>месяц</w:t>
      </w:r>
      <w:r w:rsidRPr="003F6994">
        <w:t>. Как вы думаете, почему?</w:t>
      </w:r>
    </w:p>
    <w:p w:rsidR="00202170" w:rsidRPr="003F6994" w:rsidRDefault="00202170" w:rsidP="0036758C">
      <w:pPr>
        <w:spacing w:line="20" w:lineRule="atLeast"/>
        <w:ind w:firstLine="426"/>
        <w:jc w:val="both"/>
      </w:pPr>
      <w:r w:rsidRPr="003F6994">
        <w:t>Когда светит месяц? Ночью, когда темно. Вот и папа смелый, он не боится темноты, он нас охраняет.</w:t>
      </w:r>
      <w:r w:rsidR="00B27C91">
        <w:t xml:space="preserve"> </w:t>
      </w:r>
      <w:r w:rsidRPr="003F6994">
        <w:t>Это папа</w:t>
      </w:r>
      <w:r w:rsidR="0004596D">
        <w:t xml:space="preserve"> (выставить схему)</w:t>
      </w:r>
      <w:r w:rsidR="0004596D" w:rsidRPr="003F6994">
        <w:t>.</w:t>
      </w:r>
      <w:r w:rsidRPr="003F6994">
        <w:t xml:space="preserve"> Расскажите о сво</w:t>
      </w:r>
      <w:r w:rsidR="00B27C91">
        <w:t>е</w:t>
      </w:r>
      <w:r w:rsidRPr="003F6994">
        <w:t>м папе. Правильно называйте имя и отчество своего папы. (По аналогии рассказа о маме).</w:t>
      </w:r>
      <w:r w:rsidR="00B27C91">
        <w:t xml:space="preserve"> </w:t>
      </w:r>
      <w:r w:rsidRPr="003F6994">
        <w:t>Молодцы!</w:t>
      </w:r>
    </w:p>
    <w:p w:rsidR="00202170" w:rsidRPr="003F6994" w:rsidRDefault="00B27C91" w:rsidP="0036758C">
      <w:pPr>
        <w:spacing w:line="20" w:lineRule="atLeast"/>
        <w:ind w:firstLine="426"/>
        <w:jc w:val="both"/>
      </w:pPr>
      <w:r>
        <w:t xml:space="preserve"> И</w:t>
      </w:r>
      <w:r w:rsidR="00202170" w:rsidRPr="003F6994">
        <w:t>з кого вырастают мамы?</w:t>
      </w:r>
    </w:p>
    <w:p w:rsidR="00202170" w:rsidRPr="003F6994" w:rsidRDefault="00202170" w:rsidP="0036758C">
      <w:pPr>
        <w:spacing w:line="20" w:lineRule="atLeast"/>
        <w:ind w:firstLine="426"/>
        <w:jc w:val="both"/>
      </w:pPr>
      <w:r w:rsidRPr="003F6994">
        <w:t>А папы?</w:t>
      </w:r>
    </w:p>
    <w:p w:rsidR="00202170" w:rsidRPr="003F6994" w:rsidRDefault="0004596D" w:rsidP="0036758C">
      <w:pPr>
        <w:spacing w:line="20" w:lineRule="atLeast"/>
        <w:ind w:firstLine="426"/>
        <w:jc w:val="both"/>
      </w:pPr>
      <w:r>
        <w:t>Кто ты для своей мамы? (сын, дочь)</w:t>
      </w:r>
    </w:p>
    <w:p w:rsidR="00202170" w:rsidRPr="003F6994" w:rsidRDefault="00B27C91" w:rsidP="0036758C">
      <w:pPr>
        <w:spacing w:line="20" w:lineRule="atLeast"/>
        <w:ind w:firstLine="426"/>
        <w:jc w:val="both"/>
      </w:pPr>
      <w:r>
        <w:t xml:space="preserve"> Е</w:t>
      </w:r>
      <w:r w:rsidR="00202170" w:rsidRPr="003F6994">
        <w:t>сли у мамы две дочки, кто они друг другу? (с</w:t>
      </w:r>
      <w:r>
        <w:t>е</w:t>
      </w:r>
      <w:r w:rsidR="00202170" w:rsidRPr="003F6994">
        <w:t>стры)</w:t>
      </w:r>
    </w:p>
    <w:p w:rsidR="00202170" w:rsidRPr="003F6994" w:rsidRDefault="00B27C91" w:rsidP="0036758C">
      <w:pPr>
        <w:spacing w:line="20" w:lineRule="atLeast"/>
        <w:ind w:firstLine="426"/>
        <w:jc w:val="both"/>
      </w:pPr>
      <w:r>
        <w:t xml:space="preserve"> Е</w:t>
      </w:r>
      <w:r w:rsidR="00202170" w:rsidRPr="003F6994">
        <w:t>сли два сына, то они друг другу…братья.</w:t>
      </w:r>
    </w:p>
    <w:p w:rsidR="00202170" w:rsidRPr="003F6994" w:rsidRDefault="00202170" w:rsidP="0036758C">
      <w:pPr>
        <w:spacing w:line="20" w:lineRule="atLeast"/>
        <w:ind w:firstLine="426"/>
        <w:jc w:val="both"/>
      </w:pPr>
      <w:r w:rsidRPr="003F6994">
        <w:t>Поднимите руку, у кого есть сестра, брат, брат и сестра.</w:t>
      </w:r>
    </w:p>
    <w:p w:rsidR="00202170" w:rsidRPr="003F6994" w:rsidRDefault="00202170" w:rsidP="0036758C">
      <w:pPr>
        <w:spacing w:line="20" w:lineRule="atLeast"/>
        <w:ind w:firstLine="426"/>
        <w:jc w:val="both"/>
      </w:pPr>
      <w:r w:rsidRPr="003F6994">
        <w:t>Сын, дочь – это</w:t>
      </w:r>
      <w:r w:rsidR="00B27C91">
        <w:t xml:space="preserve"> …(</w:t>
      </w:r>
      <w:r w:rsidRPr="003F6994">
        <w:t>дети</w:t>
      </w:r>
      <w:r w:rsidR="00B27C91">
        <w:t>)</w:t>
      </w:r>
      <w:r w:rsidRPr="003F6994">
        <w:t>.</w:t>
      </w:r>
    </w:p>
    <w:p w:rsidR="00202170" w:rsidRPr="003F6994" w:rsidRDefault="00202170" w:rsidP="0036758C">
      <w:pPr>
        <w:spacing w:line="20" w:lineRule="atLeast"/>
        <w:ind w:firstLine="426"/>
        <w:jc w:val="both"/>
        <w:rPr>
          <w:b/>
        </w:rPr>
      </w:pPr>
      <w:r w:rsidRPr="003F6994">
        <w:t xml:space="preserve">Старые люди говорят, что все дети – это </w:t>
      </w:r>
      <w:r w:rsidR="00B27C91">
        <w:t xml:space="preserve">маленькие </w:t>
      </w:r>
      <w:r w:rsidRPr="003F6994">
        <w:rPr>
          <w:b/>
        </w:rPr>
        <w:t>зв</w:t>
      </w:r>
      <w:r w:rsidR="00B27C91">
        <w:rPr>
          <w:b/>
        </w:rPr>
        <w:t>е</w:t>
      </w:r>
      <w:r w:rsidRPr="003F6994">
        <w:rPr>
          <w:b/>
        </w:rPr>
        <w:t>здочки.</w:t>
      </w:r>
    </w:p>
    <w:p w:rsidR="00202170" w:rsidRPr="003F6994" w:rsidRDefault="00202170" w:rsidP="0036758C">
      <w:pPr>
        <w:spacing w:line="20" w:lineRule="atLeast"/>
        <w:ind w:firstLine="426"/>
      </w:pPr>
      <w:r w:rsidRPr="003F6994">
        <w:t>Зв</w:t>
      </w:r>
      <w:r w:rsidR="00B27C91">
        <w:t>е</w:t>
      </w:r>
      <w:r w:rsidRPr="003F6994">
        <w:t>здочки, расскажите о себе.</w:t>
      </w:r>
      <w:r w:rsidR="003F6994">
        <w:t xml:space="preserve"> </w:t>
      </w:r>
      <w:r w:rsidR="00AB4122">
        <w:t>Дети закрепляют на фланелеграфе</w:t>
      </w:r>
      <w:r w:rsidR="003F6994" w:rsidRPr="003F6994">
        <w:t xml:space="preserve"> зв</w:t>
      </w:r>
      <w:r w:rsidR="00B27C91">
        <w:t>е</w:t>
      </w:r>
      <w:r w:rsidR="003F6994" w:rsidRPr="003F6994">
        <w:t>зды, называют сво</w:t>
      </w:r>
      <w:r w:rsidR="00B27C91">
        <w:t>е</w:t>
      </w:r>
      <w:r w:rsidR="003F6994" w:rsidRPr="003F6994">
        <w:t xml:space="preserve"> имя и фамилию.</w:t>
      </w:r>
    </w:p>
    <w:p w:rsidR="00202170" w:rsidRPr="003F6994" w:rsidRDefault="00202170" w:rsidP="0036758C">
      <w:pPr>
        <w:spacing w:line="20" w:lineRule="atLeast"/>
        <w:ind w:firstLine="426"/>
        <w:jc w:val="both"/>
      </w:pPr>
      <w:r w:rsidRPr="003F6994">
        <w:t xml:space="preserve">Посмотрите на схемы. Назовите. Это папа, мама, дочь, сын. Вот и получилась </w:t>
      </w:r>
      <w:r w:rsidRPr="003F6994">
        <w:rPr>
          <w:b/>
        </w:rPr>
        <w:t>семья</w:t>
      </w:r>
      <w:r w:rsidRPr="003F6994">
        <w:t>.</w:t>
      </w:r>
    </w:p>
    <w:p w:rsidR="00202170" w:rsidRPr="003F6994" w:rsidRDefault="00202170" w:rsidP="0036758C">
      <w:pPr>
        <w:spacing w:line="20" w:lineRule="atLeast"/>
        <w:ind w:firstLine="426"/>
        <w:jc w:val="both"/>
        <w:rPr>
          <w:b/>
        </w:rPr>
      </w:pPr>
      <w:r w:rsidRPr="003F6994">
        <w:rPr>
          <w:b/>
        </w:rPr>
        <w:t>Семья – это родные люди. Они вместе живут и заботятся друг о друге.</w:t>
      </w:r>
    </w:p>
    <w:p w:rsidR="00202170" w:rsidRPr="003F6994" w:rsidRDefault="00202170" w:rsidP="0036758C">
      <w:pPr>
        <w:spacing w:line="20" w:lineRule="atLeast"/>
        <w:ind w:firstLine="426"/>
        <w:jc w:val="both"/>
      </w:pPr>
      <w:r w:rsidRPr="003F6994">
        <w:t>Семья бывает маленькая, а бывает…большая.</w:t>
      </w:r>
    </w:p>
    <w:p w:rsidR="00202170" w:rsidRPr="003F6994" w:rsidRDefault="00202170" w:rsidP="0036758C">
      <w:pPr>
        <w:spacing w:line="20" w:lineRule="atLeast"/>
        <w:ind w:firstLine="426"/>
        <w:jc w:val="both"/>
      </w:pPr>
      <w:r w:rsidRPr="003F6994">
        <w:t>Кто ещ</w:t>
      </w:r>
      <w:r w:rsidR="00B27C91">
        <w:t>е</w:t>
      </w:r>
      <w:r w:rsidRPr="003F6994">
        <w:t xml:space="preserve"> есть в большой семье?</w:t>
      </w:r>
      <w:r w:rsidR="0004596D">
        <w:t xml:space="preserve"> (бабушка, дедушка</w:t>
      </w:r>
      <w:r w:rsidR="00B27C91">
        <w:t>)</w:t>
      </w:r>
    </w:p>
    <w:p w:rsidR="00202170" w:rsidRPr="003F6994" w:rsidRDefault="00202170" w:rsidP="0036758C">
      <w:pPr>
        <w:spacing w:line="20" w:lineRule="atLeast"/>
        <w:ind w:firstLine="426"/>
        <w:jc w:val="both"/>
      </w:pPr>
      <w:r w:rsidRPr="003F6994">
        <w:t>Кто ты для своей бабушки, для дедушки?</w:t>
      </w:r>
      <w:r w:rsidR="0004596D">
        <w:t xml:space="preserve"> (внук, внучка</w:t>
      </w:r>
      <w:r w:rsidR="00B27C91">
        <w:t>)</w:t>
      </w:r>
    </w:p>
    <w:p w:rsidR="00202170" w:rsidRPr="003F6994" w:rsidRDefault="00202170" w:rsidP="0036758C">
      <w:pPr>
        <w:spacing w:line="20" w:lineRule="atLeast"/>
        <w:ind w:firstLine="426"/>
        <w:jc w:val="both"/>
      </w:pPr>
      <w:r w:rsidRPr="003F6994">
        <w:t>Кто расскажет о бабушке, о дедушке?</w:t>
      </w:r>
    </w:p>
    <w:p w:rsidR="00202170" w:rsidRPr="003F6994" w:rsidRDefault="00202170" w:rsidP="0036758C">
      <w:pPr>
        <w:spacing w:line="20" w:lineRule="atLeast"/>
        <w:ind w:firstLine="426"/>
        <w:jc w:val="both"/>
        <w:rPr>
          <w:u w:val="single"/>
        </w:rPr>
      </w:pPr>
      <w:r w:rsidRPr="003F6994">
        <w:rPr>
          <w:u w:val="single"/>
        </w:rPr>
        <w:t>Итак, что такое семья?</w:t>
      </w:r>
    </w:p>
    <w:p w:rsidR="00202170" w:rsidRPr="00AB4122" w:rsidRDefault="00202170" w:rsidP="0036758C">
      <w:pPr>
        <w:spacing w:line="20" w:lineRule="atLeast"/>
        <w:ind w:firstLine="426"/>
        <w:jc w:val="both"/>
        <w:rPr>
          <w:i/>
        </w:rPr>
      </w:pPr>
      <w:r w:rsidRPr="00AB4122">
        <w:rPr>
          <w:i/>
        </w:rPr>
        <w:t>Физкультминутка.</w:t>
      </w:r>
      <w:r w:rsidRPr="00AB4122">
        <w:rPr>
          <w:i/>
        </w:rPr>
        <w:tab/>
        <w:t>И у папы, и у мамы много домашних дел. Давайте поиграем. Вы мне покажете, что делают мамы и папы, а я буду угадывать.</w:t>
      </w:r>
    </w:p>
    <w:p w:rsidR="00202170" w:rsidRPr="003F6994" w:rsidRDefault="00202170" w:rsidP="0036758C">
      <w:pPr>
        <w:numPr>
          <w:ilvl w:val="0"/>
          <w:numId w:val="10"/>
        </w:numPr>
        <w:spacing w:line="20" w:lineRule="atLeast"/>
        <w:ind w:firstLine="426"/>
      </w:pPr>
      <w:r w:rsidRPr="0036758C">
        <w:rPr>
          <w:b/>
          <w:u w:val="single"/>
        </w:rPr>
        <w:t>Закрепление</w:t>
      </w:r>
      <w:r w:rsidRPr="0036758C">
        <w:rPr>
          <w:b/>
        </w:rPr>
        <w:t>.</w:t>
      </w:r>
      <w:r w:rsidR="00AB4122">
        <w:t xml:space="preserve"> Пригласить детей к столу, где на подносе разложены камни (небольшие).</w:t>
      </w:r>
    </w:p>
    <w:p w:rsidR="00202170" w:rsidRPr="003F6994" w:rsidRDefault="0036758C" w:rsidP="0036758C">
      <w:pPr>
        <w:spacing w:line="20" w:lineRule="atLeast"/>
        <w:ind w:firstLine="426"/>
        <w:jc w:val="both"/>
      </w:pPr>
      <w:r>
        <w:t>Потрогайте камн</w:t>
      </w:r>
      <w:r w:rsidR="00202170" w:rsidRPr="003F6994">
        <w:t xml:space="preserve">и. Какие они? (Холодные). Возьмите </w:t>
      </w:r>
      <w:r>
        <w:t xml:space="preserve">столько камней, сколько человек в вашей семье, сожмите в ладошках </w:t>
      </w:r>
      <w:r w:rsidR="00202170" w:rsidRPr="003F6994">
        <w:t>и подержите. А сейчас какие камешки? Т</w:t>
      </w:r>
      <w:r w:rsidR="00B27C91">
        <w:t>е</w:t>
      </w:r>
      <w:r w:rsidR="00202170" w:rsidRPr="003F6994">
        <w:t>плые. Вот так и в семье. Когда все люди в семье живут дружно, всем тепло и хорошо, как камешкам в ладошке.</w:t>
      </w:r>
    </w:p>
    <w:p w:rsidR="00202170" w:rsidRPr="003F6994" w:rsidRDefault="00202170" w:rsidP="0036758C">
      <w:pPr>
        <w:spacing w:line="20" w:lineRule="atLeast"/>
        <w:ind w:firstLine="426"/>
        <w:jc w:val="both"/>
      </w:pPr>
      <w:r w:rsidRPr="003F6994">
        <w:t>О какой семье говорят: «Это дружная семья»?</w:t>
      </w:r>
    </w:p>
    <w:p w:rsidR="00202170" w:rsidRPr="003F6994" w:rsidRDefault="00202170" w:rsidP="0036758C">
      <w:pPr>
        <w:spacing w:line="20" w:lineRule="atLeast"/>
        <w:ind w:firstLine="426"/>
        <w:jc w:val="both"/>
      </w:pPr>
      <w:r w:rsidRPr="003F6994">
        <w:t>Что мы должны сделать, чтобы наша семья стала ещ</w:t>
      </w:r>
      <w:r w:rsidR="00B27C91">
        <w:t>е</w:t>
      </w:r>
      <w:r w:rsidRPr="003F6994">
        <w:t xml:space="preserve"> дружнее?</w:t>
      </w:r>
    </w:p>
    <w:p w:rsidR="00202170" w:rsidRPr="003F6994" w:rsidRDefault="00202170" w:rsidP="0036758C">
      <w:pPr>
        <w:spacing w:line="20" w:lineRule="atLeast"/>
        <w:ind w:firstLine="426"/>
        <w:jc w:val="both"/>
      </w:pPr>
      <w:r w:rsidRPr="003F6994">
        <w:t>Я приготовила разные картинки.</w:t>
      </w:r>
    </w:p>
    <w:p w:rsidR="00AB4122" w:rsidRPr="003F6994" w:rsidRDefault="00202170" w:rsidP="0036758C">
      <w:pPr>
        <w:tabs>
          <w:tab w:val="left" w:pos="2869"/>
          <w:tab w:val="left" w:pos="7920"/>
        </w:tabs>
        <w:spacing w:line="20" w:lineRule="atLeast"/>
        <w:ind w:firstLine="426"/>
      </w:pPr>
      <w:r w:rsidRPr="003F6994">
        <w:t>Выберите на картинках только добрые дела. Расскажите.</w:t>
      </w:r>
      <w:r w:rsidR="00AB4122" w:rsidRPr="00AB4122">
        <w:t xml:space="preserve"> </w:t>
      </w:r>
      <w:r w:rsidR="00AB4122" w:rsidRPr="003F6994">
        <w:t>Дети выбирают картинки. Объясняют.</w:t>
      </w:r>
    </w:p>
    <w:p w:rsidR="00202170" w:rsidRPr="003F6994" w:rsidRDefault="00202170" w:rsidP="0036758C">
      <w:pPr>
        <w:spacing w:line="20" w:lineRule="atLeast"/>
        <w:ind w:firstLine="426"/>
        <w:jc w:val="both"/>
      </w:pPr>
      <w:r w:rsidRPr="003F6994">
        <w:t xml:space="preserve">  Вечером за вами придут ваши мамы и папы. Кто-то скажет: «Добрый вечер, мама!». А кто-то: «Добрый вечер, мамочка!». Какое слово ласковее?</w:t>
      </w:r>
    </w:p>
    <w:p w:rsidR="00202170" w:rsidRPr="003F6994" w:rsidRDefault="00202170" w:rsidP="0036758C">
      <w:pPr>
        <w:spacing w:line="20" w:lineRule="atLeast"/>
        <w:ind w:firstLine="426"/>
        <w:jc w:val="both"/>
      </w:pPr>
      <w:r w:rsidRPr="003F6994">
        <w:t xml:space="preserve">Давайте </w:t>
      </w:r>
      <w:r w:rsidRPr="003F6994">
        <w:rPr>
          <w:u w:val="single"/>
        </w:rPr>
        <w:t>поиграем в ласковые слова</w:t>
      </w:r>
      <w:r w:rsidRPr="003F6994">
        <w:t>.</w:t>
      </w:r>
    </w:p>
    <w:p w:rsidR="00202170" w:rsidRPr="003F6994" w:rsidRDefault="00202170" w:rsidP="0036758C">
      <w:pPr>
        <w:spacing w:line="20" w:lineRule="atLeast"/>
        <w:ind w:firstLine="426"/>
        <w:jc w:val="center"/>
        <w:rPr>
          <w:b/>
        </w:rPr>
      </w:pPr>
      <w:r w:rsidRPr="003F6994">
        <w:rPr>
          <w:b/>
        </w:rPr>
        <w:t>Туча</w:t>
      </w:r>
      <w:r w:rsidR="00B27C91">
        <w:rPr>
          <w:b/>
        </w:rPr>
        <w:t xml:space="preserve"> </w:t>
      </w:r>
      <w:r w:rsidRPr="003F6994">
        <w:rPr>
          <w:b/>
        </w:rPr>
        <w:t>- тучка</w:t>
      </w:r>
    </w:p>
    <w:p w:rsidR="00202170" w:rsidRPr="003F6994" w:rsidRDefault="00202170" w:rsidP="0036758C">
      <w:pPr>
        <w:spacing w:line="20" w:lineRule="atLeast"/>
        <w:ind w:firstLine="426"/>
        <w:jc w:val="center"/>
        <w:rPr>
          <w:b/>
        </w:rPr>
      </w:pPr>
      <w:r w:rsidRPr="003F6994">
        <w:rPr>
          <w:b/>
        </w:rPr>
        <w:t>Звезда – зв</w:t>
      </w:r>
      <w:r w:rsidR="00B27C91">
        <w:rPr>
          <w:b/>
        </w:rPr>
        <w:t>е</w:t>
      </w:r>
      <w:r w:rsidRPr="003F6994">
        <w:rPr>
          <w:b/>
        </w:rPr>
        <w:t>здочка</w:t>
      </w:r>
    </w:p>
    <w:p w:rsidR="00202170" w:rsidRPr="003F6994" w:rsidRDefault="00202170" w:rsidP="0036758C">
      <w:pPr>
        <w:spacing w:line="20" w:lineRule="atLeast"/>
        <w:ind w:firstLine="426"/>
        <w:jc w:val="center"/>
        <w:rPr>
          <w:b/>
        </w:rPr>
      </w:pPr>
      <w:r w:rsidRPr="003F6994">
        <w:rPr>
          <w:b/>
        </w:rPr>
        <w:t>Мама – мамочка</w:t>
      </w:r>
    </w:p>
    <w:p w:rsidR="00202170" w:rsidRPr="003F6994" w:rsidRDefault="00202170" w:rsidP="0036758C">
      <w:pPr>
        <w:spacing w:line="20" w:lineRule="atLeast"/>
        <w:ind w:firstLine="426"/>
        <w:jc w:val="center"/>
        <w:rPr>
          <w:b/>
        </w:rPr>
      </w:pPr>
      <w:r w:rsidRPr="003F6994">
        <w:rPr>
          <w:b/>
        </w:rPr>
        <w:t>Папа – папочка</w:t>
      </w:r>
    </w:p>
    <w:p w:rsidR="00202170" w:rsidRPr="003F6994" w:rsidRDefault="00AB4122" w:rsidP="0036758C">
      <w:pPr>
        <w:spacing w:line="20" w:lineRule="atLeast"/>
        <w:ind w:firstLine="426"/>
        <w:jc w:val="center"/>
        <w:rPr>
          <w:b/>
        </w:rPr>
      </w:pPr>
      <w:r>
        <w:rPr>
          <w:b/>
        </w:rPr>
        <w:t>Сын – сыночек</w:t>
      </w:r>
    </w:p>
    <w:p w:rsidR="00202170" w:rsidRPr="003F6994" w:rsidRDefault="00202170" w:rsidP="0036758C">
      <w:pPr>
        <w:spacing w:line="20" w:lineRule="atLeast"/>
        <w:ind w:firstLine="426"/>
        <w:jc w:val="center"/>
        <w:rPr>
          <w:b/>
        </w:rPr>
      </w:pPr>
      <w:r w:rsidRPr="003F6994">
        <w:rPr>
          <w:b/>
        </w:rPr>
        <w:t>Бабушка - бабулечка</w:t>
      </w:r>
    </w:p>
    <w:p w:rsidR="00202170" w:rsidRPr="003F6994" w:rsidRDefault="00202170" w:rsidP="0036758C">
      <w:pPr>
        <w:spacing w:line="20" w:lineRule="atLeast"/>
        <w:ind w:firstLine="426"/>
        <w:jc w:val="center"/>
      </w:pPr>
      <w:r w:rsidRPr="003F6994">
        <w:rPr>
          <w:b/>
        </w:rPr>
        <w:t>Сестра – сестричка</w:t>
      </w:r>
      <w:r w:rsidR="00AB4122">
        <w:t xml:space="preserve"> и т.</w:t>
      </w:r>
      <w:r w:rsidRPr="003F6994">
        <w:t xml:space="preserve"> д.</w:t>
      </w:r>
    </w:p>
    <w:p w:rsidR="00202170" w:rsidRPr="003F6994" w:rsidRDefault="00202170" w:rsidP="0036758C">
      <w:pPr>
        <w:spacing w:line="20" w:lineRule="atLeast"/>
        <w:ind w:firstLine="426"/>
      </w:pPr>
    </w:p>
    <w:p w:rsidR="00AB4122" w:rsidRPr="0036758C" w:rsidRDefault="0004596D" w:rsidP="0036758C">
      <w:pPr>
        <w:numPr>
          <w:ilvl w:val="0"/>
          <w:numId w:val="10"/>
        </w:numPr>
        <w:spacing w:line="20" w:lineRule="atLeast"/>
        <w:ind w:firstLine="426"/>
        <w:jc w:val="both"/>
        <w:rPr>
          <w:b/>
          <w:u w:val="single"/>
        </w:rPr>
      </w:pPr>
      <w:r w:rsidRPr="0036758C">
        <w:rPr>
          <w:b/>
          <w:u w:val="single"/>
        </w:rPr>
        <w:t>Подведение итогов</w:t>
      </w:r>
      <w:r w:rsidR="0036758C">
        <w:rPr>
          <w:b/>
          <w:u w:val="single"/>
        </w:rPr>
        <w:t>.</w:t>
      </w:r>
      <w:r w:rsidR="00202170" w:rsidRPr="0036758C">
        <w:rPr>
          <w:b/>
          <w:u w:val="single"/>
        </w:rPr>
        <w:t xml:space="preserve">      </w:t>
      </w:r>
    </w:p>
    <w:p w:rsidR="00202170" w:rsidRPr="003F6994" w:rsidRDefault="00202170" w:rsidP="0036758C">
      <w:pPr>
        <w:spacing w:line="20" w:lineRule="atLeast"/>
        <w:ind w:firstLine="426"/>
        <w:jc w:val="both"/>
      </w:pPr>
      <w:r w:rsidRPr="003F6994">
        <w:t xml:space="preserve"> О ч</w:t>
      </w:r>
      <w:r w:rsidR="00B27C91">
        <w:t>е</w:t>
      </w:r>
      <w:r w:rsidRPr="003F6994">
        <w:t>м мы сегодня говорили?</w:t>
      </w:r>
      <w:r w:rsidR="00B27C91">
        <w:t xml:space="preserve"> </w:t>
      </w:r>
    </w:p>
    <w:p w:rsidR="00202170" w:rsidRPr="003F6994" w:rsidRDefault="00202170" w:rsidP="0036758C">
      <w:pPr>
        <w:spacing w:line="20" w:lineRule="atLeast"/>
        <w:ind w:firstLine="426"/>
        <w:jc w:val="both"/>
      </w:pPr>
      <w:r w:rsidRPr="003F6994">
        <w:t>Что такое семья?</w:t>
      </w:r>
      <w:r w:rsidR="00B27C91">
        <w:t xml:space="preserve"> О чем вы не знали раньше?</w:t>
      </w:r>
    </w:p>
    <w:p w:rsidR="00202170" w:rsidRPr="003F6994" w:rsidRDefault="00202170" w:rsidP="0036758C">
      <w:pPr>
        <w:spacing w:line="20" w:lineRule="atLeast"/>
        <w:ind w:firstLine="426"/>
        <w:jc w:val="both"/>
      </w:pPr>
      <w:r w:rsidRPr="003F6994">
        <w:t>Посмотрите на зв</w:t>
      </w:r>
      <w:r w:rsidR="00B27C91">
        <w:t>е</w:t>
      </w:r>
      <w:r w:rsidRPr="003F6994">
        <w:t>здочки. Старые люди говорят, что если человек делает добрые дела, его зв</w:t>
      </w:r>
      <w:r w:rsidR="00B27C91">
        <w:t>е</w:t>
      </w:r>
      <w:r w:rsidRPr="003F6994">
        <w:t>здочка горит очень ярко. Пусть ваши зв</w:t>
      </w:r>
      <w:r w:rsidR="00B27C91">
        <w:t>е</w:t>
      </w:r>
      <w:r w:rsidRPr="003F6994">
        <w:t>здочки всегда будут яркими!</w:t>
      </w:r>
    </w:p>
    <w:p w:rsidR="00C323E7" w:rsidRPr="003F6994" w:rsidRDefault="00C323E7" w:rsidP="0036758C">
      <w:pPr>
        <w:ind w:left="360" w:firstLine="426"/>
      </w:pPr>
    </w:p>
    <w:sectPr w:rsidR="00C323E7" w:rsidRPr="003F6994" w:rsidSect="003F699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81E"/>
    <w:multiLevelType w:val="hybridMultilevel"/>
    <w:tmpl w:val="B652FD18"/>
    <w:lvl w:ilvl="0" w:tplc="E8583A92">
      <w:start w:val="1"/>
      <w:numFmt w:val="bullet"/>
      <w:lvlText w:val="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119D0"/>
    <w:multiLevelType w:val="hybridMultilevel"/>
    <w:tmpl w:val="DE0E7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3543E"/>
    <w:multiLevelType w:val="hybridMultilevel"/>
    <w:tmpl w:val="2500DA1C"/>
    <w:lvl w:ilvl="0" w:tplc="E8583A92">
      <w:start w:val="1"/>
      <w:numFmt w:val="bullet"/>
      <w:lvlText w:val="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63846"/>
    <w:multiLevelType w:val="hybridMultilevel"/>
    <w:tmpl w:val="237A6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1C78D7"/>
    <w:multiLevelType w:val="hybridMultilevel"/>
    <w:tmpl w:val="38BCEBC2"/>
    <w:lvl w:ilvl="0" w:tplc="E8583A92">
      <w:start w:val="1"/>
      <w:numFmt w:val="bullet"/>
      <w:lvlText w:val="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D507E"/>
    <w:multiLevelType w:val="hybridMultilevel"/>
    <w:tmpl w:val="2D5EF12C"/>
    <w:lvl w:ilvl="0" w:tplc="89FAB730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6E4C6D"/>
    <w:multiLevelType w:val="hybridMultilevel"/>
    <w:tmpl w:val="389E7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295C28"/>
    <w:multiLevelType w:val="hybridMultilevel"/>
    <w:tmpl w:val="F2765E38"/>
    <w:lvl w:ilvl="0" w:tplc="4BF202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4113BE"/>
    <w:multiLevelType w:val="hybridMultilevel"/>
    <w:tmpl w:val="093A4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4B531D"/>
    <w:multiLevelType w:val="hybridMultilevel"/>
    <w:tmpl w:val="DAFA3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0E"/>
    <w:rsid w:val="000421DC"/>
    <w:rsid w:val="0004596D"/>
    <w:rsid w:val="00202170"/>
    <w:rsid w:val="00260CDC"/>
    <w:rsid w:val="002A18C4"/>
    <w:rsid w:val="0036758C"/>
    <w:rsid w:val="003F6994"/>
    <w:rsid w:val="004669E3"/>
    <w:rsid w:val="004B6412"/>
    <w:rsid w:val="00580C9B"/>
    <w:rsid w:val="00587208"/>
    <w:rsid w:val="005E247B"/>
    <w:rsid w:val="005F5043"/>
    <w:rsid w:val="006D1D20"/>
    <w:rsid w:val="006E240E"/>
    <w:rsid w:val="006F42FA"/>
    <w:rsid w:val="007D7EC2"/>
    <w:rsid w:val="00812854"/>
    <w:rsid w:val="00821D7E"/>
    <w:rsid w:val="00823CC2"/>
    <w:rsid w:val="00893FCD"/>
    <w:rsid w:val="00AB4122"/>
    <w:rsid w:val="00AF0AE0"/>
    <w:rsid w:val="00B06802"/>
    <w:rsid w:val="00B102CA"/>
    <w:rsid w:val="00B27C91"/>
    <w:rsid w:val="00C323E7"/>
    <w:rsid w:val="00D836BC"/>
    <w:rsid w:val="00DF01BD"/>
    <w:rsid w:val="00E87F27"/>
    <w:rsid w:val="00EE0F10"/>
    <w:rsid w:val="00FF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32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32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занятия по ознакомлению с окружающим миром</vt:lpstr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 по ознакомлению с окружающим миром</dc:title>
  <dc:creator>Василий</dc:creator>
  <cp:lastModifiedBy>Надежда</cp:lastModifiedBy>
  <cp:revision>2</cp:revision>
  <cp:lastPrinted>2007-03-20T07:28:00Z</cp:lastPrinted>
  <dcterms:created xsi:type="dcterms:W3CDTF">2013-03-09T14:03:00Z</dcterms:created>
  <dcterms:modified xsi:type="dcterms:W3CDTF">2013-03-09T14:03:00Z</dcterms:modified>
</cp:coreProperties>
</file>