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EE" w:rsidRDefault="00C67B10" w:rsidP="00573BEE">
      <w:pPr>
        <w:ind w:left="-1701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14.25pt;margin-top:588.6pt;width:389.8pt;height:202.35pt;z-index:251662336" adj="7200" fillcolor="red">
            <v:shadow color="#868686"/>
            <v:textpath style="font-family:&quot;Times New Roman&quot;;v-text-kern:t" trim="t" fitpath="t" string="бабушки&#10;Федотьи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60.2pt;margin-top:59.6pt;width:293pt;height:86.9pt;z-index:251660288" fillcolor="red">
            <v:shadow color="#868686"/>
            <v:textpath style="font-family:&quot;Arial Black&quot;" fitshape="t" trim="t" string="Советы"/>
          </v:shape>
        </w:pict>
      </w:r>
      <w:r w:rsidR="00A74F75">
        <w:rPr>
          <w:noProof/>
          <w:color w:val="FF66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720418</wp:posOffset>
            </wp:positionH>
            <wp:positionV relativeFrom="paragraph">
              <wp:posOffset>1954925</wp:posOffset>
            </wp:positionV>
            <wp:extent cx="3875033" cy="5360276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33" cy="536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inline distT="0" distB="0" distL="0" distR="0">
            <wp:extent cx="7609395" cy="1067325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897" cy="1067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F6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-257044</wp:posOffset>
            </wp:positionH>
            <wp:positionV relativeFrom="paragraph">
              <wp:posOffset>804041</wp:posOffset>
            </wp:positionV>
            <wp:extent cx="5881120" cy="8891752"/>
            <wp:effectExtent l="19050" t="0" r="533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29" cy="896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inline distT="0" distB="0" distL="0" distR="0">
            <wp:extent cx="7611460" cy="10676151"/>
            <wp:effectExtent l="19050" t="0" r="8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788" cy="1070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4B" w:rsidRPr="00D42BBF" w:rsidRDefault="00C67B10" w:rsidP="00D42BBF">
      <w:pPr>
        <w:ind w:left="-1701"/>
        <w:rPr>
          <w:lang w:val="en-US"/>
        </w:rPr>
      </w:pPr>
      <w:r w:rsidRPr="00C67B10">
        <w:rPr>
          <w:noProof/>
          <w:color w:val="7030A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34.15pt;margin-top:42.2pt;width:486.6pt;height:140.3pt;z-index:251670528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Подбери обувь малоскользящую,&#10;Для гололеда весьма подходящую."/>
          </v:shape>
        </w:pict>
      </w:r>
      <w:r w:rsidR="00D1104D">
        <w:rPr>
          <w:noProof/>
          <w:color w:val="7030A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3200400</wp:posOffset>
            </wp:positionV>
            <wp:extent cx="2440305" cy="2206625"/>
            <wp:effectExtent l="1905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04D">
        <w:rPr>
          <w:noProof/>
          <w:color w:val="7030A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3011170</wp:posOffset>
            </wp:positionV>
            <wp:extent cx="3187065" cy="2734310"/>
            <wp:effectExtent l="381000" t="457200" r="356235" b="44704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427478">
                      <a:off x="0" y="0"/>
                      <a:ext cx="318706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04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-509949</wp:posOffset>
            </wp:positionH>
            <wp:positionV relativeFrom="paragraph">
              <wp:posOffset>6889531</wp:posOffset>
            </wp:positionV>
            <wp:extent cx="3007930" cy="2380593"/>
            <wp:effectExtent l="323850" t="419100" r="306770" b="419757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452913">
                      <a:off x="0" y="0"/>
                      <a:ext cx="3007930" cy="23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6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2864529</wp:posOffset>
            </wp:positionH>
            <wp:positionV relativeFrom="paragraph">
              <wp:posOffset>6542690</wp:posOffset>
            </wp:positionV>
            <wp:extent cx="3062736" cy="3105807"/>
            <wp:effectExtent l="400050" t="381000" r="385314" b="361293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1006573">
                      <a:off x="0" y="0"/>
                      <a:ext cx="3062736" cy="310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622781" cy="1067325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781" cy="1067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inline distT="0" distB="0" distL="0" distR="0">
            <wp:extent cx="7548398" cy="1075074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64" cy="107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32" type="#_x0000_t136" style="position:absolute;left:0;text-align:left;margin-left:-24.25pt;margin-top:604.5pt;width:491.6pt;height:135.3pt;z-index:251676672;mso-position-horizontal-relative:text;mso-position-vertical-relative:text" fillcolor="#7030a0" strokecolor="#9cf" strokeweight="1.5pt">
            <v:shadow on="t" color="#900"/>
            <v:textpath style="font-family:&quot;Impact&quot;;font-size:18pt;v-text-kern:t" trim="t" fitpath="t" string="Устойчивая подошва надёжней каблука,&#10;Но и &quot;неудобную&quot; можно поправить всегда."/>
          </v:shape>
        </w:pict>
      </w:r>
      <w:r>
        <w:rPr>
          <w:noProof/>
        </w:rPr>
        <w:pict>
          <v:line id="_x0000_s1030" style="position:absolute;left:0;text-align:left;flip:y;z-index:251673600;mso-position-horizontal-relative:text;mso-position-vertical-relative:text" from="229pt,238.3pt" to="443.75pt,469.2pt" strokecolor="red" strokeweight="4pt"/>
        </w:pict>
      </w:r>
      <w:r>
        <w:rPr>
          <w:noProof/>
        </w:rPr>
        <w:pict>
          <v:line id="_x0000_s1031" style="position:absolute;left:0;text-align:left;flip:x y;z-index:251674624;mso-position-horizontal-relative:text;mso-position-vertical-relative:text" from="293.6pt,218.5pt" to="366.8pt,494.05pt" strokecolor="red" strokeweight="4pt"/>
        </w:pict>
      </w:r>
      <w:r w:rsidR="0057782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2763520</wp:posOffset>
            </wp:positionV>
            <wp:extent cx="2700655" cy="3493135"/>
            <wp:effectExtent l="419100" t="285750" r="404495" b="27876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898062">
                      <a:off x="0" y="0"/>
                      <a:ext cx="270065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82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677545</wp:posOffset>
            </wp:positionV>
            <wp:extent cx="2893695" cy="3342005"/>
            <wp:effectExtent l="19050" t="0" r="190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inline distT="0" distB="0" distL="0" distR="0">
            <wp:extent cx="7548398" cy="1075074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64" cy="107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64B" w:rsidRPr="00D42BBF" w:rsidSect="00573BEE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BEE"/>
    <w:rsid w:val="0004164B"/>
    <w:rsid w:val="00262FE6"/>
    <w:rsid w:val="00265A9E"/>
    <w:rsid w:val="002B7231"/>
    <w:rsid w:val="002F3D41"/>
    <w:rsid w:val="003A4718"/>
    <w:rsid w:val="003B3F98"/>
    <w:rsid w:val="004A1266"/>
    <w:rsid w:val="004C42E9"/>
    <w:rsid w:val="00573BEE"/>
    <w:rsid w:val="00577824"/>
    <w:rsid w:val="006749B3"/>
    <w:rsid w:val="006846C2"/>
    <w:rsid w:val="007359D3"/>
    <w:rsid w:val="0078566F"/>
    <w:rsid w:val="00821BB4"/>
    <w:rsid w:val="008C319B"/>
    <w:rsid w:val="00901FDA"/>
    <w:rsid w:val="0092275A"/>
    <w:rsid w:val="009D5F67"/>
    <w:rsid w:val="00A74F75"/>
    <w:rsid w:val="00B11812"/>
    <w:rsid w:val="00B37332"/>
    <w:rsid w:val="00C67B10"/>
    <w:rsid w:val="00D1104D"/>
    <w:rsid w:val="00D26556"/>
    <w:rsid w:val="00D42BBF"/>
    <w:rsid w:val="00E2746E"/>
    <w:rsid w:val="00E34F8B"/>
    <w:rsid w:val="00F166D2"/>
    <w:rsid w:val="00F1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7B2A-AD49-4FA2-950C-F4FC8EB4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2012-03-20T03:12:00Z</dcterms:created>
  <dcterms:modified xsi:type="dcterms:W3CDTF">2012-03-25T14:36:00Z</dcterms:modified>
</cp:coreProperties>
</file>