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B3" w:rsidRPr="006B0EA3" w:rsidRDefault="006B0EA3" w:rsidP="00DA1F7B">
      <w:pPr>
        <w:jc w:val="center"/>
        <w:rPr>
          <w:rFonts w:ascii="Times New Roman" w:hAnsi="Times New Roman" w:cs="Times New Roman"/>
          <w:b/>
          <w:color w:val="6600CC"/>
          <w:sz w:val="40"/>
          <w:szCs w:val="40"/>
        </w:rPr>
      </w:pPr>
      <w:r w:rsidRPr="006B0EA3">
        <w:rPr>
          <w:rFonts w:ascii="Times New Roman" w:hAnsi="Times New Roman" w:cs="Times New Roman"/>
          <w:b/>
          <w:noProof/>
          <w:color w:val="6600CC"/>
          <w:sz w:val="40"/>
          <w:szCs w:val="40"/>
          <w:lang w:eastAsia="ru-RU"/>
        </w:rPr>
        <w:drawing>
          <wp:anchor distT="0" distB="0" distL="114300" distR="114300" simplePos="0" relativeHeight="251658240" behindDoc="1" locked="0" layoutInCell="1" allowOverlap="1" wp14:anchorId="4ADC9829" wp14:editId="0BC62760">
            <wp:simplePos x="0" y="0"/>
            <wp:positionH relativeFrom="column">
              <wp:posOffset>-91440</wp:posOffset>
            </wp:positionH>
            <wp:positionV relativeFrom="paragraph">
              <wp:posOffset>127635</wp:posOffset>
            </wp:positionV>
            <wp:extent cx="1964690" cy="1577975"/>
            <wp:effectExtent l="0" t="0" r="0" b="0"/>
            <wp:wrapTight wrapText="bothSides">
              <wp:wrapPolygon edited="0">
                <wp:start x="0" y="0"/>
                <wp:lineTo x="0" y="21383"/>
                <wp:lineTo x="21363" y="21383"/>
                <wp:lineTo x="21363" y="0"/>
                <wp:lineTo x="0" y="0"/>
              </wp:wrapPolygon>
            </wp:wrapTight>
            <wp:docPr id="1" name="Рисунок 1" descr="C:\Users\user\Desktop\СОВЕТЫ РОДИТЕЛ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Ы РОДИТЕЛЯ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69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F7B" w:rsidRPr="006B0EA3">
        <w:rPr>
          <w:rFonts w:ascii="Times New Roman" w:hAnsi="Times New Roman" w:cs="Times New Roman"/>
          <w:b/>
          <w:color w:val="6600CC"/>
          <w:sz w:val="40"/>
          <w:szCs w:val="40"/>
        </w:rPr>
        <w:t>Подго</w:t>
      </w:r>
      <w:r>
        <w:rPr>
          <w:rFonts w:ascii="Times New Roman" w:hAnsi="Times New Roman" w:cs="Times New Roman"/>
          <w:b/>
          <w:color w:val="6600CC"/>
          <w:sz w:val="40"/>
          <w:szCs w:val="40"/>
        </w:rPr>
        <w:t>товка к школе. Взгляд психолога</w:t>
      </w:r>
    </w:p>
    <w:p w:rsidR="00DA1F7B" w:rsidRPr="006B0EA3" w:rsidRDefault="00DA1F7B"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Наступил месяц май. В семьях, где подрастают будущие первоклассники, в течение всего года не переставали говорить и думать о предстоящем событии. Осталось совсем немного времени – лето пройдет быстро – и наступит долгожданный день. Вот он порог школы!</w:t>
      </w:r>
    </w:p>
    <w:p w:rsidR="00DA1F7B" w:rsidRPr="00016149" w:rsidRDefault="000B7440" w:rsidP="006B0EA3">
      <w:pPr>
        <w:spacing w:after="0"/>
        <w:ind w:firstLine="851"/>
        <w:jc w:val="both"/>
        <w:rPr>
          <w:rFonts w:ascii="Times New Roman" w:hAnsi="Times New Roman" w:cs="Times New Roman"/>
          <w:i/>
          <w:sz w:val="28"/>
          <w:szCs w:val="28"/>
        </w:rPr>
      </w:pPr>
      <w:r w:rsidRPr="00016149">
        <w:rPr>
          <w:rFonts w:ascii="Times New Roman" w:hAnsi="Times New Roman" w:cs="Times New Roman"/>
          <w:i/>
          <w:sz w:val="28"/>
          <w:szCs w:val="28"/>
        </w:rPr>
        <w:t xml:space="preserve">А готов ли ребенок к учебе? Этот вопрос волнует всех мам, пап, бабушек и дедушек. Что же означает </w:t>
      </w:r>
      <w:r w:rsidRPr="00016149">
        <w:rPr>
          <w:rFonts w:ascii="Times New Roman" w:hAnsi="Times New Roman" w:cs="Times New Roman"/>
          <w:i/>
          <w:sz w:val="32"/>
          <w:szCs w:val="32"/>
        </w:rPr>
        <w:t>«школьная зрелость»?</w:t>
      </w:r>
    </w:p>
    <w:p w:rsidR="000B7440" w:rsidRPr="006B0EA3" w:rsidRDefault="000B7440"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В последнее время специалистами используется такое определение: «готовность ребенка к систематическому обучению в школе («школьная зрелость») – это тот уровень морфологического, функционального и психического здоровья ребенка, при котором требования систематического обучения не будут чрезмерными и не приведут к нарушению здоровья ребенка».</w:t>
      </w:r>
    </w:p>
    <w:p w:rsidR="000B7440" w:rsidRPr="006B0EA3" w:rsidRDefault="000B7440"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То, что современная школа может обучать далеко не всех детей, а только тех, которые обладают вполне определенными характеристиками, очевидный факт.</w:t>
      </w:r>
    </w:p>
    <w:p w:rsidR="000B7440" w:rsidRPr="006B0EA3" w:rsidRDefault="00CC5FBE"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И хотя многим ребятам учеба доставляет радость, количество детей, испытывающих трудности с первого же дня обучения в школе, растет.</w:t>
      </w:r>
    </w:p>
    <w:p w:rsidR="00CC5FBE" w:rsidRPr="006B0EA3" w:rsidRDefault="00CC5FBE"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Известно, что готовность к школе не измеряется по формальным признакам. Психологи считают, что к 7 годам у ребенка должны быть сформированы: произвольное поведение, средства и эталоны познания окружающего мира (познавательная активность), а </w:t>
      </w:r>
      <w:proofErr w:type="spellStart"/>
      <w:r w:rsidRPr="006B0EA3">
        <w:rPr>
          <w:rFonts w:ascii="Times New Roman" w:hAnsi="Times New Roman" w:cs="Times New Roman"/>
          <w:sz w:val="28"/>
          <w:szCs w:val="28"/>
        </w:rPr>
        <w:t>децентрация</w:t>
      </w:r>
      <w:proofErr w:type="spellEnd"/>
      <w:r w:rsidRPr="006B0EA3">
        <w:rPr>
          <w:rFonts w:ascii="Times New Roman" w:hAnsi="Times New Roman" w:cs="Times New Roman"/>
          <w:sz w:val="28"/>
          <w:szCs w:val="28"/>
        </w:rPr>
        <w:t xml:space="preserve"> перейти на смену эгоцентризму.</w:t>
      </w:r>
    </w:p>
    <w:p w:rsidR="00CC5FBE" w:rsidRPr="006B0EA3" w:rsidRDefault="00CC5FBE"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В детском саду  в подготовительной к школе группе уделяется большое внимание формированию у детей произвольной регуляции деятельности.</w:t>
      </w:r>
    </w:p>
    <w:p w:rsidR="00CC5FBE" w:rsidRPr="006B0EA3" w:rsidRDefault="00CC5FBE"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Каким же образом можно помочь ребенку контролировать свои действия? </w:t>
      </w:r>
      <w:r w:rsidR="007326C0" w:rsidRPr="006B0EA3">
        <w:rPr>
          <w:rFonts w:ascii="Times New Roman" w:hAnsi="Times New Roman" w:cs="Times New Roman"/>
          <w:sz w:val="28"/>
          <w:szCs w:val="28"/>
        </w:rPr>
        <w:t xml:space="preserve">Ведь еще Гегель говорил: </w:t>
      </w:r>
      <w:r w:rsidR="00C8779F" w:rsidRPr="006B0EA3">
        <w:rPr>
          <w:rFonts w:ascii="Times New Roman" w:hAnsi="Times New Roman" w:cs="Times New Roman"/>
          <w:sz w:val="28"/>
          <w:szCs w:val="28"/>
        </w:rPr>
        <w:t>«</w:t>
      </w:r>
      <w:r w:rsidR="007326C0" w:rsidRPr="006B0EA3">
        <w:rPr>
          <w:rFonts w:ascii="Times New Roman" w:hAnsi="Times New Roman" w:cs="Times New Roman"/>
          <w:sz w:val="28"/>
          <w:szCs w:val="28"/>
        </w:rPr>
        <w:t>Дух должен быть приведен к отказу от своих причуд». На первом этапе малышу дают простые задания, которые он выполняет в присутствии взрослого. Затем, вместо себя родители могут оставить игрушку – заместителя. Постепенно правило взрослого становится правилом ребенка, т.е. переходит во внутреннюю инстанцию. Теперь пришла очередь просто дать задание – ребенок готов к удержанию правила, и может самостоятельно контролировать свою деятельность.</w:t>
      </w:r>
    </w:p>
    <w:p w:rsidR="007326C0" w:rsidRPr="006B0EA3" w:rsidRDefault="007326C0"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К 7 годам ребенок успешно начинает понимать, что его точка зрения не единственная. Эгоцентризм уступает место </w:t>
      </w:r>
      <w:proofErr w:type="spellStart"/>
      <w:r w:rsidRPr="006B0EA3">
        <w:rPr>
          <w:rFonts w:ascii="Times New Roman" w:hAnsi="Times New Roman" w:cs="Times New Roman"/>
          <w:sz w:val="28"/>
          <w:szCs w:val="28"/>
        </w:rPr>
        <w:t>деце</w:t>
      </w:r>
      <w:r w:rsidR="00A700BC" w:rsidRPr="006B0EA3">
        <w:rPr>
          <w:rFonts w:ascii="Times New Roman" w:hAnsi="Times New Roman" w:cs="Times New Roman"/>
          <w:sz w:val="28"/>
          <w:szCs w:val="28"/>
        </w:rPr>
        <w:t>нтрации</w:t>
      </w:r>
      <w:proofErr w:type="spellEnd"/>
      <w:r w:rsidR="00A700BC" w:rsidRPr="006B0EA3">
        <w:rPr>
          <w:rFonts w:ascii="Times New Roman" w:hAnsi="Times New Roman" w:cs="Times New Roman"/>
          <w:sz w:val="28"/>
          <w:szCs w:val="28"/>
        </w:rPr>
        <w:t>. Если это не произойдет, то он не сможет встать на точку зрения науки.</w:t>
      </w:r>
    </w:p>
    <w:p w:rsidR="00A700BC" w:rsidRPr="006B0EA3" w:rsidRDefault="00A700BC"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Дошкольник воспринимает окружающий мир с точки зрения своего «Я». Любые события им рассматриваются как результат осуществления собственных желаний. У него нет абстрактного видения материала.</w:t>
      </w:r>
    </w:p>
    <w:p w:rsidR="00A700BC" w:rsidRPr="006B0EA3" w:rsidRDefault="00A700BC"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Для разрушения системы </w:t>
      </w:r>
      <w:proofErr w:type="spellStart"/>
      <w:r w:rsidRPr="006B0EA3">
        <w:rPr>
          <w:rFonts w:ascii="Times New Roman" w:hAnsi="Times New Roman" w:cs="Times New Roman"/>
          <w:sz w:val="28"/>
          <w:szCs w:val="28"/>
        </w:rPr>
        <w:t>центрации</w:t>
      </w:r>
      <w:proofErr w:type="spellEnd"/>
      <w:r w:rsidRPr="006B0EA3">
        <w:rPr>
          <w:rFonts w:ascii="Times New Roman" w:hAnsi="Times New Roman" w:cs="Times New Roman"/>
          <w:sz w:val="28"/>
          <w:szCs w:val="28"/>
        </w:rPr>
        <w:t xml:space="preserve"> у ребенка должно быть много социальных ролей. Этому помогают сюжетные игры.</w:t>
      </w:r>
    </w:p>
    <w:p w:rsidR="00A700BC" w:rsidRPr="006B0EA3" w:rsidRDefault="00A700BC"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Возраст 6 – 7 лет иногда называют «тихим кризисом».</w:t>
      </w:r>
      <w:r w:rsidR="008623B0" w:rsidRPr="006B0EA3">
        <w:rPr>
          <w:rFonts w:ascii="Times New Roman" w:hAnsi="Times New Roman" w:cs="Times New Roman"/>
          <w:sz w:val="28"/>
          <w:szCs w:val="28"/>
        </w:rPr>
        <w:t xml:space="preserve"> Где-то </w:t>
      </w:r>
      <w:r w:rsidR="00C8779F" w:rsidRPr="006B0EA3">
        <w:rPr>
          <w:rFonts w:ascii="Times New Roman" w:hAnsi="Times New Roman" w:cs="Times New Roman"/>
          <w:sz w:val="28"/>
          <w:szCs w:val="28"/>
        </w:rPr>
        <w:t xml:space="preserve">около 5 лет ребенок начинает понимать, что он не всесилен. И, хотя мама его хвалит, нарисовать, </w:t>
      </w:r>
      <w:r w:rsidR="00C8779F" w:rsidRPr="006B0EA3">
        <w:rPr>
          <w:rFonts w:ascii="Times New Roman" w:hAnsi="Times New Roman" w:cs="Times New Roman"/>
          <w:sz w:val="28"/>
          <w:szCs w:val="28"/>
        </w:rPr>
        <w:lastRenderedPageBreak/>
        <w:t>как у нее не получается. А еще оказывается не такой</w:t>
      </w:r>
      <w:r w:rsidR="00C8779F" w:rsidRPr="006B0EA3">
        <w:rPr>
          <w:rFonts w:ascii="Times New Roman" w:hAnsi="Times New Roman" w:cs="Times New Roman"/>
          <w:sz w:val="28"/>
          <w:szCs w:val="28"/>
        </w:rPr>
        <w:tab/>
        <w:t xml:space="preserve"> он и сильный – на самом деле, когда они борются, папа поддается.</w:t>
      </w:r>
    </w:p>
    <w:p w:rsidR="00C8779F" w:rsidRPr="006B0EA3" w:rsidRDefault="00C8779F"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Именно в этом возрасте, чувствуя себя очень уверенно, ребенок приходит к пониманию того, что должен еще многому научиться – активизируется познавательная активность. Ребенок должен захотеть узнать, как это – читать, писать. «Я не умею, но хочу научиться», – важно, чтоб ребенок сам это понял. В понятие школьной зрелости входит мотивация. Ребенок должен быть «замотивирован» </w:t>
      </w:r>
      <w:r w:rsidR="00233CC9" w:rsidRPr="006B0EA3">
        <w:rPr>
          <w:rFonts w:ascii="Times New Roman" w:hAnsi="Times New Roman" w:cs="Times New Roman"/>
          <w:sz w:val="28"/>
          <w:szCs w:val="28"/>
        </w:rPr>
        <w:t>на учебу. Если же его заставляют читать, писать раньше времени, то вырабатывается стереотип поведения: «Меня заставляют, а я не буду».</w:t>
      </w:r>
    </w:p>
    <w:p w:rsidR="00233CC9" w:rsidRPr="006B0EA3" w:rsidRDefault="00233CC9"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Психиатры и психологи тревожатся, если дети опережают развитие. Им хорошо известно, что большинство гениальных детей </w:t>
      </w:r>
      <w:r w:rsidR="005025AD" w:rsidRPr="006B0EA3">
        <w:rPr>
          <w:rFonts w:ascii="Times New Roman" w:hAnsi="Times New Roman" w:cs="Times New Roman"/>
          <w:sz w:val="28"/>
          <w:szCs w:val="28"/>
        </w:rPr>
        <w:t>– взрослыми становятся несчастными  (исключение, пожалуй, составляют музыканты). Дети, опережающие развитие – это объект специальной психологии. Нельзя лишать ребенка детских вещей. Ведь игра для него – это социальный тренинг.</w:t>
      </w:r>
    </w:p>
    <w:p w:rsidR="005025AD" w:rsidRPr="006B0EA3" w:rsidRDefault="005025AD"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Общепринятых критериев оценки подготовленности ребенка к школе много.</w:t>
      </w:r>
    </w:p>
    <w:p w:rsidR="005025AD" w:rsidRPr="006B0EA3" w:rsidRDefault="00552806"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Одни из них общеизвестны как, например, понятийное мышление. Любая наука – это система знаний, где все законы, правила находятся в определенных взаимосвязях ме</w:t>
      </w:r>
      <w:r w:rsidR="00016149">
        <w:rPr>
          <w:rFonts w:ascii="Times New Roman" w:hAnsi="Times New Roman" w:cs="Times New Roman"/>
          <w:sz w:val="28"/>
          <w:szCs w:val="28"/>
        </w:rPr>
        <w:t>ж</w:t>
      </w:r>
      <w:r w:rsidRPr="006B0EA3">
        <w:rPr>
          <w:rFonts w:ascii="Times New Roman" w:hAnsi="Times New Roman" w:cs="Times New Roman"/>
          <w:sz w:val="28"/>
          <w:szCs w:val="28"/>
        </w:rPr>
        <w:t>ду собой. Учебный процесс требует освоения понятий. У ребенка должна сформироваться так называемая «понятийная пирамида». Необходимо учить детей искать существенные, но скрытые и невидимые общие признаки. У каждого предмета и явления существует много признаков, которые мы видим и которые могут меняться – это не существенные признаки. И один – невидимый, но главный, существенный. Его можно и нужно знать.</w:t>
      </w:r>
    </w:p>
    <w:p w:rsidR="00552806" w:rsidRPr="006B0EA3" w:rsidRDefault="00552806"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Понятие «репрезентативные системы» менее известно. Введено оно основателями метода НЛП. </w:t>
      </w:r>
      <w:r w:rsidR="009E39BB" w:rsidRPr="006B0EA3">
        <w:rPr>
          <w:rFonts w:ascii="Times New Roman" w:hAnsi="Times New Roman" w:cs="Times New Roman"/>
          <w:sz w:val="28"/>
          <w:szCs w:val="28"/>
        </w:rPr>
        <w:t>Именно они впервые заговорили об индивидуально предпочитаемых способах восприятия, координирования и хранения информации: аудиальном, визуальном и кинестетическом. Вопрос о природе этого явления остается открытым. Однако важен сам факт наличия различных способов восприятия и понимания информации.</w:t>
      </w:r>
    </w:p>
    <w:p w:rsidR="009E39BB" w:rsidRPr="006B0EA3" w:rsidRDefault="009E39BB" w:rsidP="006B0EA3">
      <w:pPr>
        <w:spacing w:after="0"/>
        <w:ind w:firstLine="851"/>
        <w:jc w:val="both"/>
        <w:rPr>
          <w:rFonts w:ascii="Times New Roman" w:hAnsi="Times New Roman" w:cs="Times New Roman"/>
          <w:sz w:val="28"/>
          <w:szCs w:val="28"/>
        </w:rPr>
      </w:pPr>
      <w:proofErr w:type="spellStart"/>
      <w:r w:rsidRPr="006B0EA3">
        <w:rPr>
          <w:rFonts w:ascii="Times New Roman" w:hAnsi="Times New Roman" w:cs="Times New Roman"/>
          <w:sz w:val="28"/>
          <w:szCs w:val="28"/>
        </w:rPr>
        <w:t>Визуалы</w:t>
      </w:r>
      <w:proofErr w:type="spellEnd"/>
      <w:r w:rsidRPr="006B0EA3">
        <w:rPr>
          <w:rFonts w:ascii="Times New Roman" w:hAnsi="Times New Roman" w:cs="Times New Roman"/>
          <w:sz w:val="28"/>
          <w:szCs w:val="28"/>
        </w:rPr>
        <w:t xml:space="preserve"> как бы просматривают события. </w:t>
      </w:r>
      <w:proofErr w:type="spellStart"/>
      <w:r w:rsidRPr="006B0EA3">
        <w:rPr>
          <w:rFonts w:ascii="Times New Roman" w:hAnsi="Times New Roman" w:cs="Times New Roman"/>
          <w:sz w:val="28"/>
          <w:szCs w:val="28"/>
        </w:rPr>
        <w:t>Аудиалы</w:t>
      </w:r>
      <w:proofErr w:type="spellEnd"/>
      <w:r w:rsidRPr="006B0EA3">
        <w:rPr>
          <w:rFonts w:ascii="Times New Roman" w:hAnsi="Times New Roman" w:cs="Times New Roman"/>
          <w:sz w:val="28"/>
          <w:szCs w:val="28"/>
        </w:rPr>
        <w:t xml:space="preserve"> – обсуждают сами с собой происходящие вокруг них. </w:t>
      </w:r>
      <w:proofErr w:type="spellStart"/>
      <w:r w:rsidRPr="006B0EA3">
        <w:rPr>
          <w:rFonts w:ascii="Times New Roman" w:hAnsi="Times New Roman" w:cs="Times New Roman"/>
          <w:sz w:val="28"/>
          <w:szCs w:val="28"/>
        </w:rPr>
        <w:t>Кинестетики</w:t>
      </w:r>
      <w:proofErr w:type="spellEnd"/>
      <w:r w:rsidRPr="006B0EA3">
        <w:rPr>
          <w:rFonts w:ascii="Times New Roman" w:hAnsi="Times New Roman" w:cs="Times New Roman"/>
          <w:sz w:val="28"/>
          <w:szCs w:val="28"/>
        </w:rPr>
        <w:t xml:space="preserve"> – действуют, исходя из общего ощущения ситуации.</w:t>
      </w:r>
    </w:p>
    <w:p w:rsidR="009E39BB" w:rsidRPr="006B0EA3" w:rsidRDefault="009E39BB"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Для того чтобы что-либо понять, прояснить для себя, </w:t>
      </w:r>
      <w:proofErr w:type="spellStart"/>
      <w:r w:rsidRPr="006B0EA3">
        <w:rPr>
          <w:rFonts w:ascii="Times New Roman" w:hAnsi="Times New Roman" w:cs="Times New Roman"/>
          <w:sz w:val="28"/>
          <w:szCs w:val="28"/>
        </w:rPr>
        <w:t>визуалу</w:t>
      </w:r>
      <w:proofErr w:type="spellEnd"/>
      <w:r w:rsidRPr="006B0EA3">
        <w:rPr>
          <w:rFonts w:ascii="Times New Roman" w:hAnsi="Times New Roman" w:cs="Times New Roman"/>
          <w:sz w:val="28"/>
          <w:szCs w:val="28"/>
        </w:rPr>
        <w:t xml:space="preserve"> надо это увидеть, посмотреть, </w:t>
      </w:r>
      <w:proofErr w:type="spellStart"/>
      <w:r w:rsidRPr="006B0EA3">
        <w:rPr>
          <w:rFonts w:ascii="Times New Roman" w:hAnsi="Times New Roman" w:cs="Times New Roman"/>
          <w:sz w:val="28"/>
          <w:szCs w:val="28"/>
        </w:rPr>
        <w:t>аудиалу</w:t>
      </w:r>
      <w:proofErr w:type="spellEnd"/>
      <w:r w:rsidRPr="006B0EA3">
        <w:rPr>
          <w:rFonts w:ascii="Times New Roman" w:hAnsi="Times New Roman" w:cs="Times New Roman"/>
          <w:sz w:val="28"/>
          <w:szCs w:val="28"/>
        </w:rPr>
        <w:t xml:space="preserve"> </w:t>
      </w:r>
      <w:r w:rsidR="008244BB" w:rsidRPr="006B0EA3">
        <w:rPr>
          <w:rFonts w:ascii="Times New Roman" w:hAnsi="Times New Roman" w:cs="Times New Roman"/>
          <w:sz w:val="28"/>
          <w:szCs w:val="28"/>
        </w:rPr>
        <w:t>–</w:t>
      </w:r>
      <w:r w:rsidRPr="006B0EA3">
        <w:rPr>
          <w:rFonts w:ascii="Times New Roman" w:hAnsi="Times New Roman" w:cs="Times New Roman"/>
          <w:sz w:val="28"/>
          <w:szCs w:val="28"/>
        </w:rPr>
        <w:t xml:space="preserve"> услышать</w:t>
      </w:r>
      <w:r w:rsidR="008244BB" w:rsidRPr="006B0EA3">
        <w:rPr>
          <w:rFonts w:ascii="Times New Roman" w:hAnsi="Times New Roman" w:cs="Times New Roman"/>
          <w:sz w:val="28"/>
          <w:szCs w:val="28"/>
        </w:rPr>
        <w:t xml:space="preserve">, проговорить, </w:t>
      </w:r>
      <w:proofErr w:type="spellStart"/>
      <w:r w:rsidR="008244BB" w:rsidRPr="006B0EA3">
        <w:rPr>
          <w:rFonts w:ascii="Times New Roman" w:hAnsi="Times New Roman" w:cs="Times New Roman"/>
          <w:sz w:val="28"/>
          <w:szCs w:val="28"/>
        </w:rPr>
        <w:t>кинестетику</w:t>
      </w:r>
      <w:proofErr w:type="spellEnd"/>
      <w:r w:rsidR="008244BB" w:rsidRPr="006B0EA3">
        <w:rPr>
          <w:rFonts w:ascii="Times New Roman" w:hAnsi="Times New Roman" w:cs="Times New Roman"/>
          <w:sz w:val="28"/>
          <w:szCs w:val="28"/>
        </w:rPr>
        <w:t xml:space="preserve"> – проделать, ощутить.</w:t>
      </w:r>
    </w:p>
    <w:p w:rsidR="008244BB" w:rsidRPr="006B0EA3" w:rsidRDefault="008244BB"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Взрослый человек обладает системой доступа (запуска), то есть умеет произвольно пользоваться своей репрезентативной системой при поступлении информации любой модальности (визуальной, аудиальной, кинестетической). Дети не обладают системой доступа, она формируется постепенно, по мере развития произвольности во всех сферах: в речи, в мышлении, в поведении.</w:t>
      </w:r>
    </w:p>
    <w:p w:rsidR="008244BB" w:rsidRPr="006B0EA3" w:rsidRDefault="008244BB"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lastRenderedPageBreak/>
        <w:t>Если форма подачи информации не соответствует репрезентативной системе ребенка, он просто ничего не воспринимает и не понимает, так как не может провести кодирование.</w:t>
      </w:r>
    </w:p>
    <w:p w:rsidR="008244BB" w:rsidRPr="006B0EA3" w:rsidRDefault="008244BB"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 xml:space="preserve">Урок – идеальная форма обучения для </w:t>
      </w:r>
      <w:proofErr w:type="spellStart"/>
      <w:r w:rsidRPr="006B0EA3">
        <w:rPr>
          <w:rFonts w:ascii="Times New Roman" w:hAnsi="Times New Roman" w:cs="Times New Roman"/>
          <w:sz w:val="28"/>
          <w:szCs w:val="28"/>
        </w:rPr>
        <w:t>аудиалов</w:t>
      </w:r>
      <w:proofErr w:type="spellEnd"/>
      <w:r w:rsidRPr="006B0EA3">
        <w:rPr>
          <w:rFonts w:ascii="Times New Roman" w:hAnsi="Times New Roman" w:cs="Times New Roman"/>
          <w:sz w:val="28"/>
          <w:szCs w:val="28"/>
        </w:rPr>
        <w:t xml:space="preserve"> – они слушают, проговаривают, обсуждают и, таким образом, усваивают информацию. </w:t>
      </w:r>
      <w:r w:rsidR="00461F58" w:rsidRPr="006B0EA3">
        <w:rPr>
          <w:rFonts w:ascii="Times New Roman" w:hAnsi="Times New Roman" w:cs="Times New Roman"/>
          <w:sz w:val="28"/>
          <w:szCs w:val="28"/>
        </w:rPr>
        <w:t xml:space="preserve">Иллюстрационный материал позволяет подключить </w:t>
      </w:r>
      <w:proofErr w:type="spellStart"/>
      <w:r w:rsidR="00461F58" w:rsidRPr="006B0EA3">
        <w:rPr>
          <w:rFonts w:ascii="Times New Roman" w:hAnsi="Times New Roman" w:cs="Times New Roman"/>
          <w:sz w:val="28"/>
          <w:szCs w:val="28"/>
        </w:rPr>
        <w:t>визуалов</w:t>
      </w:r>
      <w:proofErr w:type="spellEnd"/>
      <w:r w:rsidR="00461F58" w:rsidRPr="006B0EA3">
        <w:rPr>
          <w:rFonts w:ascii="Times New Roman" w:hAnsi="Times New Roman" w:cs="Times New Roman"/>
          <w:sz w:val="28"/>
          <w:szCs w:val="28"/>
        </w:rPr>
        <w:t xml:space="preserve">, </w:t>
      </w:r>
      <w:r w:rsidRPr="006B0EA3">
        <w:rPr>
          <w:rFonts w:ascii="Times New Roman" w:hAnsi="Times New Roman" w:cs="Times New Roman"/>
          <w:sz w:val="28"/>
          <w:szCs w:val="28"/>
        </w:rPr>
        <w:t xml:space="preserve"> </w:t>
      </w:r>
      <w:r w:rsidR="00461F58" w:rsidRPr="006B0EA3">
        <w:rPr>
          <w:rFonts w:ascii="Times New Roman" w:hAnsi="Times New Roman" w:cs="Times New Roman"/>
          <w:sz w:val="28"/>
          <w:szCs w:val="28"/>
        </w:rPr>
        <w:t xml:space="preserve">дает им возможность что-то понять. </w:t>
      </w:r>
      <w:proofErr w:type="spellStart"/>
      <w:r w:rsidR="00461F58" w:rsidRPr="006B0EA3">
        <w:rPr>
          <w:rFonts w:ascii="Times New Roman" w:hAnsi="Times New Roman" w:cs="Times New Roman"/>
          <w:sz w:val="28"/>
          <w:szCs w:val="28"/>
        </w:rPr>
        <w:t>Кинестетики</w:t>
      </w:r>
      <w:proofErr w:type="spellEnd"/>
      <w:r w:rsidR="00461F58" w:rsidRPr="006B0EA3">
        <w:rPr>
          <w:rFonts w:ascii="Times New Roman" w:hAnsi="Times New Roman" w:cs="Times New Roman"/>
          <w:sz w:val="28"/>
          <w:szCs w:val="28"/>
        </w:rPr>
        <w:t xml:space="preserve"> же оказываются выключенными из урока. Среди школьного обучения всегда аудиально – </w:t>
      </w:r>
      <w:proofErr w:type="gramStart"/>
      <w:r w:rsidR="00461F58" w:rsidRPr="006B0EA3">
        <w:rPr>
          <w:rFonts w:ascii="Times New Roman" w:hAnsi="Times New Roman" w:cs="Times New Roman"/>
          <w:sz w:val="28"/>
          <w:szCs w:val="28"/>
        </w:rPr>
        <w:t>визуальная</w:t>
      </w:r>
      <w:proofErr w:type="gramEnd"/>
      <w:r w:rsidR="00461F58" w:rsidRPr="006B0EA3">
        <w:rPr>
          <w:rFonts w:ascii="Times New Roman" w:hAnsi="Times New Roman" w:cs="Times New Roman"/>
          <w:sz w:val="28"/>
          <w:szCs w:val="28"/>
        </w:rPr>
        <w:t xml:space="preserve">. </w:t>
      </w:r>
    </w:p>
    <w:p w:rsidR="00461F58" w:rsidRPr="006B0EA3" w:rsidRDefault="00461F58"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Для того чтобы формировать аудиальную систему доступа к внутреннему опыту, необходимо учить детей переводить в речевую форму все, что они видят или делают.</w:t>
      </w:r>
    </w:p>
    <w:p w:rsidR="00461F58" w:rsidRPr="006B0EA3" w:rsidRDefault="00461F58"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Таким образом, подводя итог можно сказать, что всякое обучение в качестве необходимой предпосылки требует зрелости определенных психических функций (восприятие, память, внимание, мышление и пр.) и личности в целом.</w:t>
      </w:r>
    </w:p>
    <w:p w:rsidR="00461F58" w:rsidRPr="006B0EA3" w:rsidRDefault="00461F58"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Однако не будем забывать, что динамика возрастного развития имеет определенные индивидуальные колебания</w:t>
      </w:r>
      <w:r w:rsidR="00775021" w:rsidRPr="006B0EA3">
        <w:rPr>
          <w:rFonts w:ascii="Times New Roman" w:hAnsi="Times New Roman" w:cs="Times New Roman"/>
          <w:sz w:val="28"/>
          <w:szCs w:val="28"/>
        </w:rPr>
        <w:t>, т.е. одни дети развиваются несколько быстрее, другие – медленнее.</w:t>
      </w:r>
    </w:p>
    <w:p w:rsidR="00775021" w:rsidRPr="006B0EA3" w:rsidRDefault="00775021"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И если все-таки возникает сомнения, готов ли ребенок к школьному обучению, еще есть время обратиться к специалистам. Их рекомендации помогут вам принять верное решение и выбрать подходящий для ребенка образовательный маршрут.</w:t>
      </w:r>
    </w:p>
    <w:p w:rsidR="00461F58" w:rsidRPr="006B0EA3" w:rsidRDefault="00C51EF8" w:rsidP="006B0EA3">
      <w:pPr>
        <w:spacing w:after="0"/>
        <w:ind w:firstLine="851"/>
        <w:jc w:val="both"/>
        <w:rPr>
          <w:rFonts w:ascii="Times New Roman" w:hAnsi="Times New Roman" w:cs="Times New Roman"/>
          <w:sz w:val="28"/>
          <w:szCs w:val="28"/>
        </w:rPr>
      </w:pPr>
      <w:r w:rsidRPr="006B0EA3">
        <w:rPr>
          <w:rFonts w:ascii="Times New Roman" w:hAnsi="Times New Roman" w:cs="Times New Roman"/>
          <w:sz w:val="28"/>
          <w:szCs w:val="28"/>
        </w:rPr>
        <w:t>Источники информации</w:t>
      </w:r>
      <w:r w:rsidR="00E51013" w:rsidRPr="006B0EA3">
        <w:rPr>
          <w:rFonts w:ascii="Times New Roman" w:hAnsi="Times New Roman" w:cs="Times New Roman"/>
          <w:sz w:val="28"/>
          <w:szCs w:val="28"/>
        </w:rPr>
        <w:t>:</w:t>
      </w:r>
    </w:p>
    <w:p w:rsidR="00C51EF8" w:rsidRPr="006B0EA3" w:rsidRDefault="00C51EF8" w:rsidP="006B0EA3">
      <w:pPr>
        <w:pStyle w:val="a5"/>
        <w:numPr>
          <w:ilvl w:val="0"/>
          <w:numId w:val="1"/>
        </w:numPr>
        <w:spacing w:after="0"/>
        <w:jc w:val="both"/>
        <w:rPr>
          <w:rFonts w:ascii="Times New Roman" w:hAnsi="Times New Roman" w:cs="Times New Roman"/>
          <w:sz w:val="28"/>
          <w:szCs w:val="28"/>
        </w:rPr>
      </w:pPr>
      <w:proofErr w:type="spellStart"/>
      <w:r w:rsidRPr="006B0EA3">
        <w:rPr>
          <w:rFonts w:ascii="Times New Roman" w:hAnsi="Times New Roman" w:cs="Times New Roman"/>
          <w:sz w:val="28"/>
          <w:szCs w:val="28"/>
        </w:rPr>
        <w:t>Куражева</w:t>
      </w:r>
      <w:proofErr w:type="spellEnd"/>
      <w:r w:rsidRPr="006B0EA3">
        <w:rPr>
          <w:rFonts w:ascii="Times New Roman" w:hAnsi="Times New Roman" w:cs="Times New Roman"/>
          <w:sz w:val="28"/>
          <w:szCs w:val="28"/>
        </w:rPr>
        <w:t xml:space="preserve"> Н.Ю., </w:t>
      </w:r>
      <w:proofErr w:type="spellStart"/>
      <w:r w:rsidRPr="006B0EA3">
        <w:rPr>
          <w:rFonts w:ascii="Times New Roman" w:hAnsi="Times New Roman" w:cs="Times New Roman"/>
          <w:sz w:val="28"/>
          <w:szCs w:val="28"/>
        </w:rPr>
        <w:t>Вараева</w:t>
      </w:r>
      <w:proofErr w:type="spellEnd"/>
      <w:r w:rsidRPr="006B0EA3">
        <w:rPr>
          <w:rFonts w:ascii="Times New Roman" w:hAnsi="Times New Roman" w:cs="Times New Roman"/>
          <w:sz w:val="28"/>
          <w:szCs w:val="28"/>
        </w:rPr>
        <w:t xml:space="preserve"> Н.В Психологические занятия с дошкольниками «Цветик-</w:t>
      </w:r>
      <w:proofErr w:type="spellStart"/>
      <w:r w:rsidRPr="006B0EA3">
        <w:rPr>
          <w:rFonts w:ascii="Times New Roman" w:hAnsi="Times New Roman" w:cs="Times New Roman"/>
          <w:sz w:val="28"/>
          <w:szCs w:val="28"/>
        </w:rPr>
        <w:t>семицветик</w:t>
      </w:r>
      <w:proofErr w:type="spellEnd"/>
      <w:r w:rsidRPr="006B0EA3">
        <w:rPr>
          <w:rFonts w:ascii="Times New Roman" w:hAnsi="Times New Roman" w:cs="Times New Roman"/>
          <w:sz w:val="28"/>
          <w:szCs w:val="28"/>
        </w:rPr>
        <w:t>».- СПб</w:t>
      </w:r>
      <w:proofErr w:type="gramStart"/>
      <w:r w:rsidRPr="006B0EA3">
        <w:rPr>
          <w:rFonts w:ascii="Times New Roman" w:hAnsi="Times New Roman" w:cs="Times New Roman"/>
          <w:sz w:val="28"/>
          <w:szCs w:val="28"/>
        </w:rPr>
        <w:t xml:space="preserve">.: </w:t>
      </w:r>
      <w:proofErr w:type="gramEnd"/>
      <w:r w:rsidRPr="006B0EA3">
        <w:rPr>
          <w:rFonts w:ascii="Times New Roman" w:hAnsi="Times New Roman" w:cs="Times New Roman"/>
          <w:sz w:val="28"/>
          <w:szCs w:val="28"/>
        </w:rPr>
        <w:t>Речь, 2004, - 96</w:t>
      </w:r>
      <w:r w:rsidR="00E51013" w:rsidRPr="006B0EA3">
        <w:rPr>
          <w:rFonts w:ascii="Times New Roman" w:hAnsi="Times New Roman" w:cs="Times New Roman"/>
          <w:sz w:val="28"/>
          <w:szCs w:val="28"/>
        </w:rPr>
        <w:t xml:space="preserve"> </w:t>
      </w:r>
      <w:r w:rsidRPr="006B0EA3">
        <w:rPr>
          <w:rFonts w:ascii="Times New Roman" w:hAnsi="Times New Roman" w:cs="Times New Roman"/>
          <w:sz w:val="28"/>
          <w:szCs w:val="28"/>
        </w:rPr>
        <w:t>с.</w:t>
      </w:r>
    </w:p>
    <w:p w:rsidR="00C51EF8" w:rsidRPr="006B0EA3" w:rsidRDefault="00E51013" w:rsidP="006B0EA3">
      <w:pPr>
        <w:pStyle w:val="a5"/>
        <w:numPr>
          <w:ilvl w:val="0"/>
          <w:numId w:val="1"/>
        </w:numPr>
        <w:spacing w:after="0"/>
        <w:jc w:val="both"/>
        <w:rPr>
          <w:rFonts w:ascii="Times New Roman" w:hAnsi="Times New Roman" w:cs="Times New Roman"/>
          <w:sz w:val="28"/>
          <w:szCs w:val="28"/>
        </w:rPr>
      </w:pPr>
      <w:r w:rsidRPr="006B0EA3">
        <w:rPr>
          <w:rFonts w:ascii="Times New Roman" w:hAnsi="Times New Roman" w:cs="Times New Roman"/>
          <w:sz w:val="28"/>
          <w:szCs w:val="28"/>
        </w:rPr>
        <w:t xml:space="preserve">Мурашова Е.В. Дети – «тюфяки» и дети – «катастрофы»: Гиподинамический и </w:t>
      </w:r>
      <w:proofErr w:type="spellStart"/>
      <w:r w:rsidRPr="006B0EA3">
        <w:rPr>
          <w:rFonts w:ascii="Times New Roman" w:hAnsi="Times New Roman" w:cs="Times New Roman"/>
          <w:sz w:val="28"/>
          <w:szCs w:val="28"/>
        </w:rPr>
        <w:t>гипердинамический</w:t>
      </w:r>
      <w:proofErr w:type="spellEnd"/>
      <w:r w:rsidRPr="006B0EA3">
        <w:rPr>
          <w:rFonts w:ascii="Times New Roman" w:hAnsi="Times New Roman" w:cs="Times New Roman"/>
          <w:sz w:val="28"/>
          <w:szCs w:val="28"/>
        </w:rPr>
        <w:t xml:space="preserve"> синдром. – Екатеринбург: </w:t>
      </w:r>
      <w:proofErr w:type="gramStart"/>
      <w:r w:rsidRPr="006B0EA3">
        <w:rPr>
          <w:rFonts w:ascii="Times New Roman" w:hAnsi="Times New Roman" w:cs="Times New Roman"/>
          <w:sz w:val="28"/>
          <w:szCs w:val="28"/>
        </w:rPr>
        <w:t>У-</w:t>
      </w:r>
      <w:proofErr w:type="gramEnd"/>
      <w:r w:rsidRPr="006B0EA3">
        <w:rPr>
          <w:rFonts w:ascii="Times New Roman" w:hAnsi="Times New Roman" w:cs="Times New Roman"/>
          <w:sz w:val="28"/>
          <w:szCs w:val="28"/>
        </w:rPr>
        <w:t xml:space="preserve"> Фактория, 2004. – 176 с.</w:t>
      </w:r>
    </w:p>
    <w:p w:rsidR="00E51013" w:rsidRPr="006B0EA3" w:rsidRDefault="00E51013" w:rsidP="006B0EA3">
      <w:pPr>
        <w:pStyle w:val="a5"/>
        <w:numPr>
          <w:ilvl w:val="0"/>
          <w:numId w:val="1"/>
        </w:numPr>
        <w:spacing w:after="0"/>
        <w:jc w:val="both"/>
        <w:rPr>
          <w:rFonts w:ascii="Times New Roman" w:hAnsi="Times New Roman" w:cs="Times New Roman"/>
          <w:sz w:val="28"/>
          <w:szCs w:val="28"/>
        </w:rPr>
      </w:pPr>
      <w:proofErr w:type="spellStart"/>
      <w:r w:rsidRPr="006B0EA3">
        <w:rPr>
          <w:rFonts w:ascii="Times New Roman" w:hAnsi="Times New Roman" w:cs="Times New Roman"/>
          <w:sz w:val="28"/>
          <w:szCs w:val="28"/>
        </w:rPr>
        <w:t>Ясюкова</w:t>
      </w:r>
      <w:proofErr w:type="spellEnd"/>
      <w:r w:rsidRPr="006B0EA3">
        <w:rPr>
          <w:rFonts w:ascii="Times New Roman" w:hAnsi="Times New Roman" w:cs="Times New Roman"/>
          <w:sz w:val="28"/>
          <w:szCs w:val="28"/>
        </w:rPr>
        <w:t xml:space="preserve"> Л.А. Психологическая профилактика проблем в обучении и развитии школьников. – СПб.:2003. – 384 с.</w:t>
      </w:r>
    </w:p>
    <w:p w:rsidR="00004286" w:rsidRPr="006B0EA3" w:rsidRDefault="00004286" w:rsidP="006B0EA3">
      <w:pPr>
        <w:pStyle w:val="a5"/>
        <w:spacing w:after="0"/>
        <w:ind w:left="1571"/>
        <w:jc w:val="both"/>
        <w:rPr>
          <w:rFonts w:ascii="Times New Roman" w:hAnsi="Times New Roman" w:cs="Times New Roman"/>
          <w:sz w:val="28"/>
          <w:szCs w:val="28"/>
        </w:rPr>
      </w:pPr>
    </w:p>
    <w:p w:rsidR="00004286" w:rsidRPr="006B0EA3" w:rsidRDefault="00004286" w:rsidP="006B0EA3">
      <w:pPr>
        <w:spacing w:after="0"/>
        <w:jc w:val="both"/>
        <w:rPr>
          <w:rFonts w:ascii="Times New Roman" w:hAnsi="Times New Roman" w:cs="Times New Roman"/>
          <w:sz w:val="28"/>
          <w:szCs w:val="28"/>
        </w:rPr>
      </w:pPr>
      <w:r w:rsidRPr="006B0EA3">
        <w:rPr>
          <w:rFonts w:ascii="Times New Roman" w:hAnsi="Times New Roman" w:cs="Times New Roman"/>
          <w:sz w:val="28"/>
          <w:szCs w:val="28"/>
        </w:rPr>
        <w:t xml:space="preserve">В данной статье представлены критерии готовности ребенка к школе. Современная школа предъявляет к будущему первокласснику высокие требования  и задача родителей адекватно оценить возможности ребенка во избежание школьной </w:t>
      </w:r>
      <w:proofErr w:type="spellStart"/>
      <w:r w:rsidRPr="006B0EA3">
        <w:rPr>
          <w:rFonts w:ascii="Times New Roman" w:hAnsi="Times New Roman" w:cs="Times New Roman"/>
          <w:sz w:val="28"/>
          <w:szCs w:val="28"/>
        </w:rPr>
        <w:t>дезадаптации</w:t>
      </w:r>
      <w:proofErr w:type="spellEnd"/>
      <w:r w:rsidRPr="006B0EA3">
        <w:rPr>
          <w:rFonts w:ascii="Times New Roman" w:hAnsi="Times New Roman" w:cs="Times New Roman"/>
          <w:sz w:val="28"/>
          <w:szCs w:val="28"/>
        </w:rPr>
        <w:t xml:space="preserve">. </w:t>
      </w:r>
    </w:p>
    <w:p w:rsidR="00004286" w:rsidRPr="006B0EA3" w:rsidRDefault="00004286" w:rsidP="006B0EA3">
      <w:pPr>
        <w:pStyle w:val="a5"/>
        <w:spacing w:after="0"/>
        <w:ind w:left="1571"/>
        <w:jc w:val="both"/>
        <w:rPr>
          <w:rFonts w:ascii="Times New Roman" w:hAnsi="Times New Roman" w:cs="Times New Roman"/>
          <w:sz w:val="28"/>
          <w:szCs w:val="28"/>
        </w:rPr>
      </w:pPr>
      <w:bookmarkStart w:id="0" w:name="_GoBack"/>
      <w:bookmarkEnd w:id="0"/>
    </w:p>
    <w:sectPr w:rsidR="00004286" w:rsidRPr="006B0EA3" w:rsidSect="006B0E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CDD"/>
    <w:multiLevelType w:val="hybridMultilevel"/>
    <w:tmpl w:val="A73889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1F7B"/>
    <w:rsid w:val="00004286"/>
    <w:rsid w:val="00016149"/>
    <w:rsid w:val="000B7440"/>
    <w:rsid w:val="001454CB"/>
    <w:rsid w:val="001C0A86"/>
    <w:rsid w:val="00233CC9"/>
    <w:rsid w:val="00461F58"/>
    <w:rsid w:val="005025AD"/>
    <w:rsid w:val="00552806"/>
    <w:rsid w:val="0069066A"/>
    <w:rsid w:val="006B0EA3"/>
    <w:rsid w:val="007326C0"/>
    <w:rsid w:val="00775021"/>
    <w:rsid w:val="008104A2"/>
    <w:rsid w:val="008244BB"/>
    <w:rsid w:val="008623B0"/>
    <w:rsid w:val="009A2302"/>
    <w:rsid w:val="009C1EC1"/>
    <w:rsid w:val="009D4A49"/>
    <w:rsid w:val="009E39BB"/>
    <w:rsid w:val="00A226B3"/>
    <w:rsid w:val="00A700BC"/>
    <w:rsid w:val="00BE744D"/>
    <w:rsid w:val="00C51EF8"/>
    <w:rsid w:val="00C8779F"/>
    <w:rsid w:val="00CC5FBE"/>
    <w:rsid w:val="00CE00B7"/>
    <w:rsid w:val="00DA1F7B"/>
    <w:rsid w:val="00DD5323"/>
    <w:rsid w:val="00E5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1EF8"/>
  </w:style>
  <w:style w:type="character" w:styleId="a4">
    <w:name w:val="Hyperlink"/>
    <w:basedOn w:val="a0"/>
    <w:uiPriority w:val="99"/>
    <w:semiHidden/>
    <w:unhideWhenUsed/>
    <w:rsid w:val="00C51EF8"/>
    <w:rPr>
      <w:color w:val="0000FF"/>
      <w:u w:val="single"/>
    </w:rPr>
  </w:style>
  <w:style w:type="paragraph" w:styleId="a5">
    <w:name w:val="List Paragraph"/>
    <w:basedOn w:val="a"/>
    <w:uiPriority w:val="34"/>
    <w:qFormat/>
    <w:rsid w:val="00C51EF8"/>
    <w:pPr>
      <w:ind w:left="720"/>
      <w:contextualSpacing/>
    </w:pPr>
  </w:style>
  <w:style w:type="paragraph" w:styleId="a6">
    <w:name w:val="Balloon Text"/>
    <w:basedOn w:val="a"/>
    <w:link w:val="a7"/>
    <w:uiPriority w:val="99"/>
    <w:semiHidden/>
    <w:unhideWhenUsed/>
    <w:rsid w:val="006B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7920">
      <w:bodyDiv w:val="1"/>
      <w:marLeft w:val="0"/>
      <w:marRight w:val="0"/>
      <w:marTop w:val="0"/>
      <w:marBottom w:val="0"/>
      <w:divBdr>
        <w:top w:val="none" w:sz="0" w:space="0" w:color="auto"/>
        <w:left w:val="none" w:sz="0" w:space="0" w:color="auto"/>
        <w:bottom w:val="none" w:sz="0" w:space="0" w:color="auto"/>
        <w:right w:val="none" w:sz="0" w:space="0" w:color="auto"/>
      </w:divBdr>
      <w:divsChild>
        <w:div w:id="1813909061">
          <w:marLeft w:val="0"/>
          <w:marRight w:val="0"/>
          <w:marTop w:val="0"/>
          <w:marBottom w:val="0"/>
          <w:divBdr>
            <w:top w:val="none" w:sz="0" w:space="0" w:color="auto"/>
            <w:left w:val="none" w:sz="0" w:space="0" w:color="auto"/>
            <w:bottom w:val="none" w:sz="0" w:space="0" w:color="auto"/>
            <w:right w:val="none" w:sz="0" w:space="0" w:color="auto"/>
          </w:divBdr>
        </w:div>
        <w:div w:id="189681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60056-DB4C-48FB-A408-7696DBA6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2013-08-11T17:33:00Z</dcterms:created>
  <dcterms:modified xsi:type="dcterms:W3CDTF">2014-01-29T00:52:00Z</dcterms:modified>
</cp:coreProperties>
</file>