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2C" w:rsidRPr="008E2374" w:rsidRDefault="0099355C" w:rsidP="00012558">
      <w:pPr>
        <w:pStyle w:val="2"/>
        <w:spacing w:line="240" w:lineRule="auto"/>
        <w:jc w:val="center"/>
        <w:rPr>
          <w:rFonts w:ascii="Times New Roman" w:hAnsi="Times New Roman" w:cs="Times New Roman"/>
          <w:color w:val="1F497D" w:themeColor="text2"/>
          <w:sz w:val="28"/>
          <w:szCs w:val="28"/>
        </w:rPr>
      </w:pPr>
      <w:r w:rsidRPr="008E2374">
        <w:rPr>
          <w:rFonts w:ascii="Times New Roman" w:hAnsi="Times New Roman" w:cs="Times New Roman"/>
          <w:color w:val="1F497D" w:themeColor="text2"/>
          <w:sz w:val="28"/>
          <w:szCs w:val="28"/>
        </w:rPr>
        <w:t>Воспитание культурно-гигиенических навыков у дошкольников (по возрастам).</w:t>
      </w:r>
    </w:p>
    <w:p w:rsidR="0099355C" w:rsidRPr="008E2374" w:rsidRDefault="0099355C" w:rsidP="00012558">
      <w:pPr>
        <w:spacing w:line="240" w:lineRule="auto"/>
        <w:jc w:val="both"/>
        <w:rPr>
          <w:rFonts w:ascii="Times New Roman" w:hAnsi="Times New Roman" w:cs="Times New Roman"/>
        </w:rPr>
      </w:pPr>
    </w:p>
    <w:p w:rsidR="0099355C" w:rsidRPr="008E2374" w:rsidRDefault="0099355C" w:rsidP="00012558">
      <w:pPr>
        <w:pStyle w:val="2"/>
        <w:spacing w:line="240" w:lineRule="auto"/>
        <w:ind w:left="-567"/>
        <w:jc w:val="both"/>
        <w:rPr>
          <w:rFonts w:ascii="Times New Roman" w:hAnsi="Times New Roman" w:cs="Times New Roman"/>
          <w:color w:val="C00000"/>
          <w:sz w:val="24"/>
          <w:szCs w:val="24"/>
        </w:rPr>
      </w:pPr>
      <w:r w:rsidRPr="008E2374">
        <w:rPr>
          <w:rFonts w:ascii="Times New Roman" w:hAnsi="Times New Roman" w:cs="Times New Roman"/>
          <w:color w:val="C00000"/>
          <w:sz w:val="24"/>
          <w:szCs w:val="24"/>
        </w:rPr>
        <w:t>Навык – автоматизированный компонент сознательного действия, возникающий в результате многократного повторения. Другими словами, навык не сразу становится автоматизированным, а складывается в результате многократных повторов.</w:t>
      </w:r>
    </w:p>
    <w:p w:rsidR="0099355C" w:rsidRPr="008E2374" w:rsidRDefault="0099355C" w:rsidP="008E2374">
      <w:pPr>
        <w:pStyle w:val="2"/>
        <w:spacing w:line="240" w:lineRule="auto"/>
        <w:jc w:val="center"/>
        <w:rPr>
          <w:rFonts w:ascii="Times New Roman" w:hAnsi="Times New Roman" w:cs="Times New Roman"/>
          <w:color w:val="1F497D" w:themeColor="text2"/>
          <w:sz w:val="24"/>
          <w:szCs w:val="24"/>
        </w:rPr>
      </w:pPr>
      <w:r w:rsidRPr="008E2374">
        <w:rPr>
          <w:rFonts w:ascii="Times New Roman" w:hAnsi="Times New Roman" w:cs="Times New Roman"/>
          <w:color w:val="1F497D" w:themeColor="text2"/>
          <w:sz w:val="24"/>
          <w:szCs w:val="24"/>
        </w:rPr>
        <w:t>Какие навыки и привычки следует воспитывать в первую очередь</w:t>
      </w:r>
    </w:p>
    <w:p w:rsidR="008E2374" w:rsidRPr="008E2374" w:rsidRDefault="008E2374" w:rsidP="008E2374">
      <w:pPr>
        <w:spacing w:line="240" w:lineRule="auto"/>
        <w:jc w:val="both"/>
        <w:rPr>
          <w:rFonts w:ascii="Times New Roman" w:hAnsi="Times New Roman" w:cs="Times New Roman"/>
        </w:rPr>
      </w:pPr>
    </w:p>
    <w:p w:rsidR="0099355C" w:rsidRPr="008E2374" w:rsidRDefault="0099355C" w:rsidP="008E2374">
      <w:pPr>
        <w:spacing w:line="240" w:lineRule="auto"/>
        <w:ind w:left="-567"/>
        <w:jc w:val="both"/>
        <w:rPr>
          <w:rFonts w:ascii="Times New Roman" w:hAnsi="Times New Roman" w:cs="Times New Roman"/>
          <w:sz w:val="24"/>
          <w:szCs w:val="24"/>
        </w:rPr>
      </w:pPr>
      <w:r w:rsidRPr="008E2374">
        <w:rPr>
          <w:rFonts w:ascii="Times New Roman" w:hAnsi="Times New Roman" w:cs="Times New Roman"/>
          <w:sz w:val="24"/>
          <w:szCs w:val="24"/>
        </w:rPr>
        <w:t>Выделяют три основные категории: гигиенические навыки (приём пищи, умывание и мытьё рук, пользование горшком и т.п.);</w:t>
      </w:r>
      <w:r w:rsidR="00633D54" w:rsidRPr="008E2374">
        <w:rPr>
          <w:rFonts w:ascii="Times New Roman" w:hAnsi="Times New Roman" w:cs="Times New Roman"/>
          <w:sz w:val="24"/>
          <w:szCs w:val="24"/>
        </w:rPr>
        <w:t xml:space="preserve"> навыки культуры поведения (формирование положительного отношения к окружающим взрослым и детям); навыки элементарного самообслуживания (посильная самостоятельность).</w:t>
      </w:r>
    </w:p>
    <w:p w:rsidR="00633D54" w:rsidRPr="008E2374" w:rsidRDefault="00633D54" w:rsidP="008E2374">
      <w:pPr>
        <w:pStyle w:val="2"/>
        <w:spacing w:line="240" w:lineRule="auto"/>
        <w:jc w:val="center"/>
        <w:rPr>
          <w:rFonts w:ascii="Times New Roman" w:hAnsi="Times New Roman" w:cs="Times New Roman"/>
          <w:color w:val="1F497D" w:themeColor="text2"/>
          <w:sz w:val="24"/>
          <w:szCs w:val="24"/>
        </w:rPr>
      </w:pPr>
      <w:r w:rsidRPr="008E2374">
        <w:rPr>
          <w:rFonts w:ascii="Times New Roman" w:hAnsi="Times New Roman" w:cs="Times New Roman"/>
          <w:color w:val="1F497D" w:themeColor="text2"/>
          <w:sz w:val="24"/>
          <w:szCs w:val="24"/>
        </w:rPr>
        <w:t>Формирование культурно-гигиенических навыков</w:t>
      </w:r>
    </w:p>
    <w:p w:rsidR="00633D54" w:rsidRPr="008E2374" w:rsidRDefault="00633D54" w:rsidP="00012558">
      <w:pPr>
        <w:spacing w:line="240" w:lineRule="auto"/>
        <w:rPr>
          <w:rFonts w:ascii="Times New Roman" w:hAnsi="Times New Roman" w:cs="Times New Roman"/>
        </w:rPr>
      </w:pPr>
    </w:p>
    <w:p w:rsidR="00633D54" w:rsidRPr="008E2374" w:rsidRDefault="00633D54" w:rsidP="00012558">
      <w:pPr>
        <w:spacing w:line="240" w:lineRule="auto"/>
        <w:ind w:left="-567"/>
        <w:jc w:val="both"/>
        <w:rPr>
          <w:rFonts w:ascii="Times New Roman" w:hAnsi="Times New Roman" w:cs="Times New Roman"/>
          <w:b/>
          <w:sz w:val="24"/>
          <w:szCs w:val="24"/>
        </w:rPr>
      </w:pPr>
      <w:r w:rsidRPr="008E2374">
        <w:rPr>
          <w:rFonts w:ascii="Times New Roman" w:hAnsi="Times New Roman" w:cs="Times New Roman"/>
          <w:b/>
          <w:sz w:val="24"/>
          <w:szCs w:val="24"/>
        </w:rPr>
        <w:t>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633D54" w:rsidRPr="008E2374" w:rsidRDefault="00633D54" w:rsidP="00012558">
      <w:pPr>
        <w:spacing w:line="240" w:lineRule="auto"/>
        <w:ind w:left="-567"/>
        <w:jc w:val="both"/>
        <w:rPr>
          <w:rFonts w:ascii="Times New Roman" w:hAnsi="Times New Roman" w:cs="Times New Roman"/>
          <w:sz w:val="24"/>
          <w:szCs w:val="24"/>
        </w:rPr>
      </w:pPr>
      <w:r w:rsidRPr="008E2374">
        <w:rPr>
          <w:rFonts w:ascii="Times New Roman" w:hAnsi="Times New Roman" w:cs="Times New Roman"/>
          <w:sz w:val="24"/>
          <w:szCs w:val="24"/>
        </w:rPr>
        <w:t>Педагоги и родители должны постоянно помнить, что привитые в детстве навыки, в том числе культурно-гигиенические, приносят человеку огромную</w:t>
      </w:r>
      <w:r w:rsidR="00012558" w:rsidRPr="008E2374">
        <w:rPr>
          <w:rFonts w:ascii="Times New Roman" w:hAnsi="Times New Roman" w:cs="Times New Roman"/>
          <w:sz w:val="24"/>
          <w:szCs w:val="24"/>
        </w:rPr>
        <w:t xml:space="preserve"> пользу в течение</w:t>
      </w:r>
      <w:r w:rsidRPr="008E2374">
        <w:rPr>
          <w:rFonts w:ascii="Times New Roman" w:hAnsi="Times New Roman" w:cs="Times New Roman"/>
          <w:sz w:val="24"/>
          <w:szCs w:val="24"/>
        </w:rPr>
        <w:t xml:space="preserve"> всей его последующей жизни.</w:t>
      </w:r>
    </w:p>
    <w:p w:rsidR="00633D54" w:rsidRPr="008E2374" w:rsidRDefault="00633D54" w:rsidP="00012558">
      <w:pPr>
        <w:spacing w:line="240" w:lineRule="auto"/>
        <w:ind w:left="-567"/>
        <w:jc w:val="both"/>
        <w:rPr>
          <w:rFonts w:ascii="Times New Roman" w:hAnsi="Times New Roman" w:cs="Times New Roman"/>
          <w:sz w:val="24"/>
          <w:szCs w:val="24"/>
        </w:rPr>
      </w:pPr>
      <w:r w:rsidRPr="008E2374">
        <w:rPr>
          <w:rFonts w:ascii="Times New Roman" w:hAnsi="Times New Roman" w:cs="Times New Roman"/>
          <w:sz w:val="24"/>
          <w:szCs w:val="24"/>
        </w:rPr>
        <w:t>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w:t>
      </w:r>
    </w:p>
    <w:p w:rsidR="00012558" w:rsidRPr="008E2374" w:rsidRDefault="00012558" w:rsidP="00012558">
      <w:pPr>
        <w:spacing w:line="240" w:lineRule="auto"/>
        <w:ind w:left="-567"/>
        <w:jc w:val="both"/>
        <w:rPr>
          <w:rFonts w:ascii="Times New Roman" w:hAnsi="Times New Roman" w:cs="Times New Roman"/>
          <w:sz w:val="24"/>
          <w:szCs w:val="24"/>
        </w:rPr>
      </w:pPr>
      <w:r w:rsidRPr="008E2374">
        <w:rPr>
          <w:rFonts w:ascii="Times New Roman" w:hAnsi="Times New Roman" w:cs="Times New Roman"/>
          <w:sz w:val="24"/>
          <w:szCs w:val="24"/>
        </w:rPr>
        <w:t>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p>
    <w:p w:rsidR="00012558" w:rsidRPr="008E2374" w:rsidRDefault="00012558" w:rsidP="00012558">
      <w:pPr>
        <w:spacing w:before="60" w:after="240" w:line="240" w:lineRule="auto"/>
        <w:jc w:val="both"/>
        <w:rPr>
          <w:rFonts w:ascii="Times New Roman" w:eastAsia="Times New Roman" w:hAnsi="Times New Roman" w:cs="Times New Roman"/>
          <w:b/>
          <w:sz w:val="24"/>
          <w:szCs w:val="24"/>
          <w:lang w:eastAsia="ru-RU"/>
        </w:rPr>
      </w:pPr>
      <w:r w:rsidRPr="008E2374">
        <w:rPr>
          <w:rFonts w:ascii="Times New Roman" w:eastAsia="Times New Roman" w:hAnsi="Times New Roman" w:cs="Times New Roman"/>
          <w:b/>
          <w:sz w:val="24"/>
          <w:szCs w:val="24"/>
          <w:lang w:eastAsia="ru-RU"/>
        </w:rPr>
        <w:t>Гигиеническое воспитание после года направлено на приобщение ребенка к следующим гигиеническим навыкам:</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мыть руки перед едой и после каждого загрязнения;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умываться после ночного сна и после каждого загрязнения;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принимать ежедневно гигиенический душ перед ночным сном, а летом — и перед дневным сном;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мыться с мылом и мочалкой (через два дня на третий);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подмываться перед сном и после сна, если малыш проснулся мокрым;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полоскать рот после приема пищи (с двух лет);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пользоваться зубной щеткой (с двух лет);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пользоваться носовым платком по мере надобности в помещении и на прогулке (самостоятельно с двух с половиной лет);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пользоваться расческой, стоя перед зеркалом (с полутора — двух лет);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ухаживать за ногтями с помощью щеточки (с двух с половиной лет);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не брать пищу грязными руками (под контролем взрослого на протяжении всего раннего детства); </w:t>
      </w:r>
    </w:p>
    <w:p w:rsidR="00012558" w:rsidRPr="008E2374" w:rsidRDefault="00012558" w:rsidP="0001255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мыть ноги перед сном. </w:t>
      </w:r>
    </w:p>
    <w:p w:rsidR="00012558" w:rsidRPr="008E2374" w:rsidRDefault="00012558" w:rsidP="00012558">
      <w:pPr>
        <w:spacing w:before="60" w:after="240" w:line="240" w:lineRule="auto"/>
        <w:ind w:left="-567"/>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w:t>
      </w:r>
      <w:r w:rsidRPr="008E2374">
        <w:rPr>
          <w:rFonts w:ascii="Times New Roman" w:eastAsia="Times New Roman" w:hAnsi="Times New Roman" w:cs="Times New Roman"/>
          <w:sz w:val="24"/>
          <w:szCs w:val="24"/>
          <w:lang w:eastAsia="ru-RU"/>
        </w:rPr>
        <w:lastRenderedPageBreak/>
        <w:t>малыш научится самостоятельно выполнять ту или иную процедуру, не оставляйте его без присмотра.</w:t>
      </w:r>
    </w:p>
    <w:p w:rsidR="00012558" w:rsidRPr="008E2374" w:rsidRDefault="00012558" w:rsidP="00012558">
      <w:pPr>
        <w:spacing w:before="60" w:after="240" w:line="240" w:lineRule="auto"/>
        <w:ind w:left="-567"/>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w:t>
      </w:r>
    </w:p>
    <w:p w:rsidR="00012558" w:rsidRPr="008E2374" w:rsidRDefault="00012558" w:rsidP="00012558">
      <w:pPr>
        <w:spacing w:before="60" w:after="240" w:line="240" w:lineRule="auto"/>
        <w:jc w:val="both"/>
        <w:rPr>
          <w:rFonts w:ascii="Times New Roman" w:eastAsia="Times New Roman" w:hAnsi="Times New Roman" w:cs="Times New Roman"/>
          <w:b/>
          <w:sz w:val="24"/>
          <w:szCs w:val="24"/>
          <w:lang w:eastAsia="ru-RU"/>
        </w:rPr>
      </w:pPr>
      <w:r w:rsidRPr="008E2374">
        <w:rPr>
          <w:rFonts w:ascii="Times New Roman" w:eastAsia="Times New Roman" w:hAnsi="Times New Roman" w:cs="Times New Roman"/>
          <w:b/>
          <w:sz w:val="24"/>
          <w:szCs w:val="24"/>
          <w:lang w:eastAsia="ru-RU"/>
        </w:rPr>
        <w:t>Для проведения гигиенических процедур с ребенком создайте все необходимые условия:</w:t>
      </w:r>
    </w:p>
    <w:p w:rsidR="00012558" w:rsidRPr="008E2374" w:rsidRDefault="00012558" w:rsidP="00012558">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8E2374">
        <w:rPr>
          <w:rFonts w:ascii="Times New Roman" w:eastAsia="Times New Roman" w:hAnsi="Times New Roman" w:cs="Times New Roman"/>
          <w:sz w:val="24"/>
          <w:szCs w:val="24"/>
          <w:lang w:eastAsia="ru-RU"/>
        </w:rPr>
        <w:t>разместите крючок</w:t>
      </w:r>
      <w:proofErr w:type="gramEnd"/>
      <w:r w:rsidRPr="008E2374">
        <w:rPr>
          <w:rFonts w:ascii="Times New Roman" w:eastAsia="Times New Roman" w:hAnsi="Times New Roman" w:cs="Times New Roman"/>
          <w:sz w:val="24"/>
          <w:szCs w:val="24"/>
          <w:lang w:eastAsia="ru-RU"/>
        </w:rPr>
        <w:t xml:space="preserve"> для полотенца на уровне роста (но не глаз!) ребенка; </w:t>
      </w:r>
    </w:p>
    <w:p w:rsidR="00012558" w:rsidRPr="008E2374" w:rsidRDefault="00012558" w:rsidP="00012558">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подставьте к умывальнику скамеечку, стоя на которой он сможет достать кран; </w:t>
      </w:r>
    </w:p>
    <w:p w:rsidR="00012558" w:rsidRPr="008E2374" w:rsidRDefault="00012558" w:rsidP="00012558">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прикрепите ручку-держатель к стене, чтобы ребенок мог держаться за нее обеими руками при подмывании, мытье ног, принятии гигиенического душа; </w:t>
      </w:r>
    </w:p>
    <w:p w:rsidR="00012558" w:rsidRPr="008E2374" w:rsidRDefault="00012558" w:rsidP="00012558">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положите в ванной коврик (решетку), чтобы ребенок не поскользнулся. </w:t>
      </w:r>
    </w:p>
    <w:p w:rsidR="008E2374" w:rsidRPr="008E2374" w:rsidRDefault="008E2374" w:rsidP="008E2374">
      <w:pPr>
        <w:spacing w:before="60" w:after="240" w:line="240" w:lineRule="auto"/>
        <w:ind w:left="-567"/>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Предметы, которыми ребенок будет пользоваться самостоятельно, следует подобрать с учетом его возрастных возможностей. </w:t>
      </w:r>
      <w:proofErr w:type="gramStart"/>
      <w:r w:rsidRPr="008E2374">
        <w:rPr>
          <w:rFonts w:ascii="Times New Roman" w:eastAsia="Times New Roman" w:hAnsi="Times New Roman" w:cs="Times New Roman"/>
          <w:sz w:val="24"/>
          <w:szCs w:val="24"/>
          <w:lang w:eastAsia="ru-RU"/>
        </w:rPr>
        <w:t>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roofErr w:type="gramEnd"/>
    </w:p>
    <w:p w:rsidR="008E2374" w:rsidRPr="008E2374" w:rsidRDefault="008E2374" w:rsidP="008E2374">
      <w:pPr>
        <w:spacing w:before="60" w:after="240" w:line="240" w:lineRule="auto"/>
        <w:ind w:left="-567"/>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Предметы личной гигиены ребенка должны быть красочными, располагающими к запоминанию. Начиная с </w:t>
      </w:r>
      <w:proofErr w:type="gramStart"/>
      <w:r w:rsidRPr="008E2374">
        <w:rPr>
          <w:rFonts w:ascii="Times New Roman" w:eastAsia="Times New Roman" w:hAnsi="Times New Roman" w:cs="Times New Roman"/>
          <w:sz w:val="24"/>
          <w:szCs w:val="24"/>
          <w:lang w:eastAsia="ru-RU"/>
        </w:rPr>
        <w:t>года</w:t>
      </w:r>
      <w:proofErr w:type="gramEnd"/>
      <w:r w:rsidRPr="008E2374">
        <w:rPr>
          <w:rFonts w:ascii="Times New Roman" w:eastAsia="Times New Roman" w:hAnsi="Times New Roman" w:cs="Times New Roman"/>
          <w:sz w:val="24"/>
          <w:szCs w:val="24"/>
          <w:lang w:eastAsia="ru-RU"/>
        </w:rPr>
        <w:t xml:space="preserve">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w:t>
      </w:r>
    </w:p>
    <w:p w:rsidR="008E2374" w:rsidRPr="008E2374" w:rsidRDefault="008E2374" w:rsidP="008E2374">
      <w:pPr>
        <w:spacing w:before="60" w:after="240" w:line="240" w:lineRule="auto"/>
        <w:ind w:left="-567"/>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Удобная организация условий для гигиенической процедуры должна побуждать ребенка к активности, самостоятельным действиям.</w:t>
      </w:r>
    </w:p>
    <w:p w:rsidR="008E2374" w:rsidRPr="008E2374" w:rsidRDefault="008E2374" w:rsidP="008E2374">
      <w:pPr>
        <w:spacing w:before="100" w:beforeAutospacing="1" w:after="120" w:line="240" w:lineRule="auto"/>
        <w:jc w:val="center"/>
        <w:outlineLvl w:val="4"/>
        <w:rPr>
          <w:rFonts w:ascii="Times New Roman" w:eastAsia="Times New Roman" w:hAnsi="Times New Roman" w:cs="Times New Roman"/>
          <w:b/>
          <w:bCs/>
          <w:sz w:val="24"/>
          <w:szCs w:val="24"/>
          <w:lang w:eastAsia="ru-RU"/>
        </w:rPr>
      </w:pPr>
      <w:r w:rsidRPr="008E2374">
        <w:rPr>
          <w:rFonts w:ascii="Times New Roman" w:eastAsia="Times New Roman" w:hAnsi="Times New Roman" w:cs="Times New Roman"/>
          <w:b/>
          <w:bCs/>
          <w:sz w:val="24"/>
          <w:szCs w:val="24"/>
          <w:lang w:eastAsia="ru-RU"/>
        </w:rPr>
        <w:t>Учим умываться</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Завернуть рукава одежды ребенка. </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Проверить температуру воды. </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Намылить ладони малыша до образования пены, потереть ими друг о друга. Можно поиграть: "Чьи это лапки? Лапки-царапки? Нет, это ручки! Чьи это ручки? Да, моей внучки (дочки)!" и т. п. </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Смыть мыло под струей воды, побуждая малыша к самостоятельным действиям. </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Вымыть лицо, называя каждую его часть. Учить сморкаться: зажимая то одну, то другую ноздрю, предложить с усилием выдуть струю воздуха. </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Еще раз обмыть водой руки ребенка. </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Закрыть воду. </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Снять полотенце, привлекая малыша к участию в этом. </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Насухо вытереть лицо и руки, называя части тела и лица, которые вытираются. </w:t>
      </w:r>
    </w:p>
    <w:p w:rsidR="008E2374" w:rsidRPr="008E2374" w:rsidRDefault="008E2374" w:rsidP="008E23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 xml:space="preserve">Предложить посмотреть в зеркало: "Вот какой ты стал чистенький и красивый!" </w:t>
      </w:r>
    </w:p>
    <w:p w:rsidR="008E2374" w:rsidRPr="008E2374" w:rsidRDefault="008E2374" w:rsidP="008E2374">
      <w:pPr>
        <w:spacing w:before="60" w:after="240" w:line="240" w:lineRule="auto"/>
        <w:ind w:left="-567"/>
        <w:jc w:val="both"/>
        <w:rPr>
          <w:rFonts w:ascii="Times New Roman" w:eastAsia="Times New Roman" w:hAnsi="Times New Roman" w:cs="Times New Roman"/>
          <w:sz w:val="24"/>
          <w:szCs w:val="24"/>
          <w:lang w:eastAsia="ru-RU"/>
        </w:rPr>
      </w:pPr>
      <w:proofErr w:type="gramStart"/>
      <w:r w:rsidRPr="008E2374">
        <w:rPr>
          <w:rFonts w:ascii="Times New Roman" w:eastAsia="Times New Roman" w:hAnsi="Times New Roman" w:cs="Times New Roman"/>
          <w:sz w:val="24"/>
          <w:szCs w:val="24"/>
          <w:lang w:eastAsia="ru-RU"/>
        </w:rPr>
        <w:t>При умывании взрослый называет все действия, которые происходят перед глазами ребенка ("Это водичка.</w:t>
      </w:r>
      <w:proofErr w:type="gramEnd"/>
      <w:r w:rsidRPr="008E2374">
        <w:rPr>
          <w:rFonts w:ascii="Times New Roman" w:eastAsia="Times New Roman" w:hAnsi="Times New Roman" w:cs="Times New Roman"/>
          <w:sz w:val="24"/>
          <w:szCs w:val="24"/>
          <w:lang w:eastAsia="ru-RU"/>
        </w:rPr>
        <w:t xml:space="preserve"> Вот как бежит водичка! Какая водичка? Теплая, прозрачная, быстрая, ласковая. Это мыло. Какое мыло? Красивое, гладкое, скользкое. Ой, ой! Хочет убежать. </w:t>
      </w:r>
      <w:proofErr w:type="gramStart"/>
      <w:r w:rsidRPr="008E2374">
        <w:rPr>
          <w:rFonts w:ascii="Times New Roman" w:eastAsia="Times New Roman" w:hAnsi="Times New Roman" w:cs="Times New Roman"/>
          <w:sz w:val="24"/>
          <w:szCs w:val="24"/>
          <w:lang w:eastAsia="ru-RU"/>
        </w:rPr>
        <w:t>Нет, мы не дадим тебе, мыло, убежать!")</w:t>
      </w:r>
      <w:proofErr w:type="gramEnd"/>
    </w:p>
    <w:p w:rsidR="008E2374" w:rsidRPr="008E2374" w:rsidRDefault="008E2374" w:rsidP="008E2374">
      <w:pPr>
        <w:spacing w:before="60" w:after="240" w:line="240" w:lineRule="auto"/>
        <w:ind w:left="-567"/>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t>Во втором полугодии взрослый, придерживаясь последовательности действий, побуждает ребенка к посильной самостоятельности.</w:t>
      </w:r>
    </w:p>
    <w:p w:rsidR="008E2374" w:rsidRPr="008E2374" w:rsidRDefault="008E2374" w:rsidP="008E2374">
      <w:pPr>
        <w:spacing w:before="60" w:after="240" w:line="240" w:lineRule="auto"/>
        <w:ind w:left="-567"/>
        <w:jc w:val="both"/>
        <w:rPr>
          <w:rFonts w:ascii="Times New Roman" w:eastAsia="Times New Roman" w:hAnsi="Times New Roman" w:cs="Times New Roman"/>
          <w:sz w:val="24"/>
          <w:szCs w:val="24"/>
          <w:lang w:eastAsia="ru-RU"/>
        </w:rPr>
      </w:pPr>
      <w:r w:rsidRPr="008E2374">
        <w:rPr>
          <w:rFonts w:ascii="Times New Roman" w:eastAsia="Times New Roman" w:hAnsi="Times New Roman" w:cs="Times New Roman"/>
          <w:sz w:val="24"/>
          <w:szCs w:val="24"/>
          <w:lang w:eastAsia="ru-RU"/>
        </w:rPr>
        <w:lastRenderedPageBreak/>
        <w:t>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w:t>
      </w:r>
    </w:p>
    <w:p w:rsidR="008E2374" w:rsidRPr="008E2374" w:rsidRDefault="008E2374" w:rsidP="008E2374">
      <w:pPr>
        <w:spacing w:before="100" w:beforeAutospacing="1" w:after="120" w:line="240" w:lineRule="auto"/>
        <w:jc w:val="center"/>
        <w:outlineLvl w:val="4"/>
        <w:rPr>
          <w:rFonts w:ascii="Times New Roman" w:eastAsia="Times New Roman" w:hAnsi="Times New Roman" w:cs="Times New Roman"/>
          <w:b/>
          <w:bCs/>
          <w:sz w:val="24"/>
          <w:szCs w:val="24"/>
          <w:lang w:eastAsia="ru-RU"/>
        </w:rPr>
      </w:pPr>
      <w:r w:rsidRPr="008E2374">
        <w:rPr>
          <w:rFonts w:ascii="Times New Roman" w:eastAsia="Times New Roman" w:hAnsi="Times New Roman" w:cs="Times New Roman"/>
          <w:b/>
          <w:bCs/>
          <w:sz w:val="24"/>
          <w:szCs w:val="24"/>
          <w:lang w:eastAsia="ru-RU"/>
        </w:rPr>
        <w:t>Учим пользоваться полотенцем</w:t>
      </w:r>
    </w:p>
    <w:p w:rsidR="008E2374" w:rsidRPr="008E2374" w:rsidRDefault="008E2374" w:rsidP="008E2374">
      <w:pPr>
        <w:numPr>
          <w:ilvl w:val="0"/>
          <w:numId w:val="4"/>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Снять полотенце с крючка. </w:t>
      </w:r>
    </w:p>
    <w:p w:rsidR="008E2374" w:rsidRPr="008E2374" w:rsidRDefault="008E2374" w:rsidP="008E2374">
      <w:pPr>
        <w:numPr>
          <w:ilvl w:val="0"/>
          <w:numId w:val="4"/>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Положить его на одну руку, затем спрятать под него вторую руку. </w:t>
      </w:r>
    </w:p>
    <w:p w:rsidR="008E2374" w:rsidRPr="008E2374" w:rsidRDefault="008E2374" w:rsidP="008E2374">
      <w:pPr>
        <w:numPr>
          <w:ilvl w:val="0"/>
          <w:numId w:val="4"/>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Ровно держа полотенце посередине, поднести его к лицу, прижимая, касаться каждой части лица. </w:t>
      </w:r>
    </w:p>
    <w:p w:rsidR="008E2374" w:rsidRPr="008E2374" w:rsidRDefault="008E2374" w:rsidP="008E2374">
      <w:pPr>
        <w:numPr>
          <w:ilvl w:val="0"/>
          <w:numId w:val="4"/>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Насухо вытерев лицо, освободить одну руку из-под полотенца и вытирать ее движениями руки, спрятанной под ним. </w:t>
      </w:r>
    </w:p>
    <w:p w:rsidR="008E2374" w:rsidRPr="008E2374" w:rsidRDefault="008E2374" w:rsidP="008E2374">
      <w:pPr>
        <w:numPr>
          <w:ilvl w:val="0"/>
          <w:numId w:val="4"/>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Вытереть вторую руку. </w:t>
      </w:r>
    </w:p>
    <w:p w:rsidR="008E2374" w:rsidRPr="008E2374" w:rsidRDefault="008E2374" w:rsidP="008E2374">
      <w:pPr>
        <w:spacing w:before="60" w:after="240" w:line="240" w:lineRule="auto"/>
        <w:ind w:left="-567"/>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Все действия следует сопровождать оживленным разговором с малышом. А в конце, предложив показать ручки и пальчики зайке, мишке, спросить: "Какие теперь ручки?" Ответить: "Сухие, чистые!" Затем прочитать </w:t>
      </w:r>
      <w:proofErr w:type="spellStart"/>
      <w:r w:rsidRPr="008E2374">
        <w:rPr>
          <w:rFonts w:ascii="Calibri" w:eastAsia="Times New Roman" w:hAnsi="Calibri" w:cs="Arial"/>
          <w:sz w:val="24"/>
          <w:szCs w:val="24"/>
          <w:lang w:eastAsia="ru-RU"/>
        </w:rPr>
        <w:t>потешку</w:t>
      </w:r>
      <w:proofErr w:type="spellEnd"/>
      <w:r w:rsidRPr="008E2374">
        <w:rPr>
          <w:rFonts w:ascii="Calibri" w:eastAsia="Times New Roman" w:hAnsi="Calibri" w:cs="Arial"/>
          <w:sz w:val="24"/>
          <w:szCs w:val="24"/>
          <w:lang w:eastAsia="ru-RU"/>
        </w:rPr>
        <w:t xml:space="preserve"> "Мальчик-пальчик":</w:t>
      </w:r>
    </w:p>
    <w:p w:rsidR="008E2374" w:rsidRPr="008E2374" w:rsidRDefault="008E2374" w:rsidP="008E2374">
      <w:pPr>
        <w:spacing w:before="60" w:after="240"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Мальчик-пальчик, где ты был?</w:t>
      </w:r>
      <w:r w:rsidRPr="008E2374">
        <w:rPr>
          <w:rFonts w:ascii="Calibri" w:eastAsia="Times New Roman" w:hAnsi="Calibri" w:cs="Arial"/>
          <w:sz w:val="24"/>
          <w:szCs w:val="24"/>
          <w:lang w:eastAsia="ru-RU"/>
        </w:rPr>
        <w:br/>
        <w:t>С этим братцем в лес ходил,</w:t>
      </w:r>
      <w:r w:rsidRPr="008E2374">
        <w:rPr>
          <w:rFonts w:ascii="Calibri" w:eastAsia="Times New Roman" w:hAnsi="Calibri" w:cs="Arial"/>
          <w:sz w:val="24"/>
          <w:szCs w:val="24"/>
          <w:lang w:eastAsia="ru-RU"/>
        </w:rPr>
        <w:br/>
        <w:t>С этим братцем щи варил,</w:t>
      </w:r>
      <w:r w:rsidRPr="008E2374">
        <w:rPr>
          <w:rFonts w:ascii="Calibri" w:eastAsia="Times New Roman" w:hAnsi="Calibri" w:cs="Arial"/>
          <w:sz w:val="24"/>
          <w:szCs w:val="24"/>
          <w:lang w:eastAsia="ru-RU"/>
        </w:rPr>
        <w:br/>
        <w:t>С этим братцем кашу ел,</w:t>
      </w:r>
      <w:r w:rsidRPr="008E2374">
        <w:rPr>
          <w:rFonts w:ascii="Calibri" w:eastAsia="Times New Roman" w:hAnsi="Calibri" w:cs="Arial"/>
          <w:sz w:val="24"/>
          <w:szCs w:val="24"/>
          <w:lang w:eastAsia="ru-RU"/>
        </w:rPr>
        <w:br/>
        <w:t xml:space="preserve">С этим братцем песни пел! </w:t>
      </w:r>
    </w:p>
    <w:p w:rsidR="008E2374" w:rsidRPr="008E2374" w:rsidRDefault="008E2374" w:rsidP="008E2374">
      <w:pPr>
        <w:spacing w:before="60" w:after="240" w:line="240" w:lineRule="auto"/>
        <w:ind w:left="-567"/>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При чтении </w:t>
      </w:r>
      <w:proofErr w:type="spellStart"/>
      <w:r w:rsidRPr="008E2374">
        <w:rPr>
          <w:rFonts w:ascii="Calibri" w:eastAsia="Times New Roman" w:hAnsi="Calibri" w:cs="Arial"/>
          <w:sz w:val="24"/>
          <w:szCs w:val="24"/>
          <w:lang w:eastAsia="ru-RU"/>
        </w:rPr>
        <w:t>потешки</w:t>
      </w:r>
      <w:proofErr w:type="spellEnd"/>
      <w:r w:rsidRPr="008E2374">
        <w:rPr>
          <w:rFonts w:ascii="Calibri" w:eastAsia="Times New Roman" w:hAnsi="Calibri" w:cs="Arial"/>
          <w:sz w:val="24"/>
          <w:szCs w:val="24"/>
          <w:lang w:eastAsia="ru-RU"/>
        </w:rPr>
        <w:t xml:space="preserve"> побуждать малыша показывать поочередно каждый пальчик.</w:t>
      </w:r>
    </w:p>
    <w:p w:rsidR="008E2374" w:rsidRPr="008E2374" w:rsidRDefault="008E2374" w:rsidP="008E2374">
      <w:pPr>
        <w:spacing w:before="60" w:after="240" w:line="240" w:lineRule="auto"/>
        <w:ind w:left="-567"/>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Если взрослый наберется терпения, то скоро малыш будет сам мыть и вытирать руки.</w:t>
      </w:r>
    </w:p>
    <w:p w:rsidR="008E2374" w:rsidRPr="008E2374" w:rsidRDefault="008E2374" w:rsidP="008E2374">
      <w:pPr>
        <w:spacing w:before="100" w:beforeAutospacing="1" w:after="120" w:line="240" w:lineRule="auto"/>
        <w:jc w:val="center"/>
        <w:outlineLvl w:val="4"/>
        <w:rPr>
          <w:rFonts w:ascii="Calibri" w:eastAsia="Times New Roman" w:hAnsi="Calibri" w:cs="Arial"/>
          <w:b/>
          <w:bCs/>
          <w:sz w:val="24"/>
          <w:szCs w:val="24"/>
          <w:lang w:eastAsia="ru-RU"/>
        </w:rPr>
      </w:pPr>
      <w:r w:rsidRPr="008E2374">
        <w:rPr>
          <w:rFonts w:ascii="Calibri" w:eastAsia="Times New Roman" w:hAnsi="Calibri" w:cs="Arial"/>
          <w:b/>
          <w:bCs/>
          <w:sz w:val="24"/>
          <w:szCs w:val="24"/>
          <w:lang w:eastAsia="ru-RU"/>
        </w:rPr>
        <w:t>Учим пользоваться носовым платком</w:t>
      </w:r>
    </w:p>
    <w:p w:rsidR="008E2374" w:rsidRPr="008E2374" w:rsidRDefault="008E2374" w:rsidP="008E2374">
      <w:pPr>
        <w:numPr>
          <w:ilvl w:val="0"/>
          <w:numId w:val="5"/>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Знать назначение носового платка. Не использовать его как предмет игры. </w:t>
      </w:r>
    </w:p>
    <w:p w:rsidR="008E2374" w:rsidRPr="008E2374" w:rsidRDefault="008E2374" w:rsidP="008E2374">
      <w:pPr>
        <w:numPr>
          <w:ilvl w:val="0"/>
          <w:numId w:val="5"/>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Спокойно относиться к процедуре использования платка по назначению. </w:t>
      </w:r>
    </w:p>
    <w:p w:rsidR="008E2374" w:rsidRPr="008E2374" w:rsidRDefault="008E2374" w:rsidP="008E2374">
      <w:pPr>
        <w:numPr>
          <w:ilvl w:val="0"/>
          <w:numId w:val="5"/>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Находить носовой платок в кармане платья, кофты, рубашки, пальто и т. п. </w:t>
      </w:r>
    </w:p>
    <w:p w:rsidR="008E2374" w:rsidRPr="008E2374" w:rsidRDefault="008E2374" w:rsidP="008E2374">
      <w:pPr>
        <w:numPr>
          <w:ilvl w:val="0"/>
          <w:numId w:val="5"/>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Самостоятельно доставать платок из кармана и использовать (в случае необходимости обращаться за помощью). </w:t>
      </w:r>
    </w:p>
    <w:p w:rsidR="008E2374" w:rsidRPr="008E2374" w:rsidRDefault="008E2374" w:rsidP="008E2374">
      <w:pPr>
        <w:numPr>
          <w:ilvl w:val="0"/>
          <w:numId w:val="5"/>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Постепенно формировать умение разворачивать и сворачивать платок, аккуратно убирать его в карман. </w:t>
      </w:r>
    </w:p>
    <w:p w:rsidR="008E2374" w:rsidRPr="008E2374" w:rsidRDefault="008E2374" w:rsidP="008E2374">
      <w:pPr>
        <w:numPr>
          <w:ilvl w:val="0"/>
          <w:numId w:val="5"/>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Обращать внимание на чистоту носового платка. </w:t>
      </w:r>
    </w:p>
    <w:p w:rsidR="008E2374" w:rsidRPr="008E2374" w:rsidRDefault="008E2374" w:rsidP="008E2374">
      <w:pPr>
        <w:spacing w:before="100" w:beforeAutospacing="1" w:after="120" w:line="240" w:lineRule="auto"/>
        <w:jc w:val="center"/>
        <w:outlineLvl w:val="4"/>
        <w:rPr>
          <w:rFonts w:ascii="Calibri" w:eastAsia="Times New Roman" w:hAnsi="Calibri" w:cs="Arial"/>
          <w:b/>
          <w:bCs/>
          <w:sz w:val="24"/>
          <w:szCs w:val="24"/>
          <w:lang w:eastAsia="ru-RU"/>
        </w:rPr>
      </w:pPr>
      <w:r w:rsidRPr="008E2374">
        <w:rPr>
          <w:rFonts w:ascii="Calibri" w:eastAsia="Times New Roman" w:hAnsi="Calibri" w:cs="Arial"/>
          <w:b/>
          <w:bCs/>
          <w:sz w:val="24"/>
          <w:szCs w:val="24"/>
          <w:lang w:eastAsia="ru-RU"/>
        </w:rPr>
        <w:t>Учим пользоваться расческой</w:t>
      </w:r>
    </w:p>
    <w:p w:rsidR="008E2374" w:rsidRPr="008E2374" w:rsidRDefault="008E2374" w:rsidP="008E2374">
      <w:pPr>
        <w:numPr>
          <w:ilvl w:val="0"/>
          <w:numId w:val="6"/>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Знать свою расческу и место, где она лежит. </w:t>
      </w:r>
    </w:p>
    <w:p w:rsidR="008E2374" w:rsidRPr="008E2374" w:rsidRDefault="008E2374" w:rsidP="008E2374">
      <w:pPr>
        <w:numPr>
          <w:ilvl w:val="0"/>
          <w:numId w:val="6"/>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Показать функциональное назначение расчески и формировать навык ее использования. </w:t>
      </w:r>
    </w:p>
    <w:p w:rsidR="008E2374" w:rsidRPr="008E2374" w:rsidRDefault="008E2374" w:rsidP="008E2374">
      <w:pPr>
        <w:numPr>
          <w:ilvl w:val="0"/>
          <w:numId w:val="6"/>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Учить </w:t>
      </w:r>
      <w:proofErr w:type="gramStart"/>
      <w:r w:rsidRPr="008E2374">
        <w:rPr>
          <w:rFonts w:ascii="Calibri" w:eastAsia="Times New Roman" w:hAnsi="Calibri" w:cs="Arial"/>
          <w:sz w:val="24"/>
          <w:szCs w:val="24"/>
          <w:lang w:eastAsia="ru-RU"/>
        </w:rPr>
        <w:t>спокойно</w:t>
      </w:r>
      <w:proofErr w:type="gramEnd"/>
      <w:r w:rsidRPr="008E2374">
        <w:rPr>
          <w:rFonts w:ascii="Calibri" w:eastAsia="Times New Roman" w:hAnsi="Calibri" w:cs="Arial"/>
          <w:sz w:val="24"/>
          <w:szCs w:val="24"/>
          <w:lang w:eastAsia="ru-RU"/>
        </w:rPr>
        <w:t xml:space="preserve"> относиться к процедуре причесывания, повторять ее по мере надобности (после сна, после прогулки, после пользования головным убором и т. п.). </w:t>
      </w:r>
    </w:p>
    <w:p w:rsidR="008E2374" w:rsidRPr="008E2374" w:rsidRDefault="008E2374" w:rsidP="008E2374">
      <w:pPr>
        <w:numPr>
          <w:ilvl w:val="0"/>
          <w:numId w:val="6"/>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Позволять ребенку проявлять самостоятельность исходя из его желания ("Я сам!"). </w:t>
      </w:r>
    </w:p>
    <w:p w:rsidR="008E2374" w:rsidRPr="008E2374" w:rsidRDefault="008E2374" w:rsidP="008E2374">
      <w:pPr>
        <w:numPr>
          <w:ilvl w:val="0"/>
          <w:numId w:val="6"/>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Переносить навык использования расчески в игровую ситуацию (с куклой), повторяя знакомое действие в </w:t>
      </w:r>
      <w:proofErr w:type="spellStart"/>
      <w:r w:rsidRPr="008E2374">
        <w:rPr>
          <w:rFonts w:ascii="Calibri" w:eastAsia="Times New Roman" w:hAnsi="Calibri" w:cs="Arial"/>
          <w:sz w:val="24"/>
          <w:szCs w:val="24"/>
          <w:lang w:eastAsia="ru-RU"/>
        </w:rPr>
        <w:t>сюжетно-отобразительной</w:t>
      </w:r>
      <w:proofErr w:type="spellEnd"/>
      <w:r w:rsidRPr="008E2374">
        <w:rPr>
          <w:rFonts w:ascii="Calibri" w:eastAsia="Times New Roman" w:hAnsi="Calibri" w:cs="Arial"/>
          <w:sz w:val="24"/>
          <w:szCs w:val="24"/>
          <w:lang w:eastAsia="ru-RU"/>
        </w:rPr>
        <w:t xml:space="preserve"> игре. </w:t>
      </w:r>
    </w:p>
    <w:p w:rsidR="008E2374" w:rsidRPr="008E2374" w:rsidRDefault="008E2374" w:rsidP="008E2374">
      <w:pPr>
        <w:numPr>
          <w:ilvl w:val="0"/>
          <w:numId w:val="6"/>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Исключить возможность пользования чужой расческой. </w:t>
      </w:r>
    </w:p>
    <w:p w:rsidR="008E2374" w:rsidRDefault="008E2374" w:rsidP="008E2374">
      <w:pPr>
        <w:spacing w:before="100" w:beforeAutospacing="1" w:after="120" w:line="240" w:lineRule="auto"/>
        <w:jc w:val="center"/>
        <w:outlineLvl w:val="4"/>
        <w:rPr>
          <w:rFonts w:ascii="Calibri" w:eastAsia="Times New Roman" w:hAnsi="Calibri" w:cs="Arial"/>
          <w:b/>
          <w:bCs/>
          <w:sz w:val="24"/>
          <w:szCs w:val="24"/>
          <w:lang w:eastAsia="ru-RU"/>
        </w:rPr>
      </w:pPr>
    </w:p>
    <w:p w:rsidR="008E2374" w:rsidRDefault="008E2374" w:rsidP="008E2374">
      <w:pPr>
        <w:spacing w:before="100" w:beforeAutospacing="1" w:after="120" w:line="240" w:lineRule="auto"/>
        <w:jc w:val="center"/>
        <w:outlineLvl w:val="4"/>
        <w:rPr>
          <w:rFonts w:ascii="Calibri" w:eastAsia="Times New Roman" w:hAnsi="Calibri" w:cs="Arial"/>
          <w:b/>
          <w:bCs/>
          <w:sz w:val="24"/>
          <w:szCs w:val="24"/>
          <w:lang w:eastAsia="ru-RU"/>
        </w:rPr>
      </w:pPr>
    </w:p>
    <w:p w:rsidR="008E2374" w:rsidRPr="008E2374" w:rsidRDefault="008E2374" w:rsidP="008E2374">
      <w:pPr>
        <w:spacing w:before="100" w:beforeAutospacing="1" w:after="120" w:line="240" w:lineRule="auto"/>
        <w:jc w:val="center"/>
        <w:outlineLvl w:val="4"/>
        <w:rPr>
          <w:rFonts w:ascii="Calibri" w:eastAsia="Times New Roman" w:hAnsi="Calibri" w:cs="Arial"/>
          <w:b/>
          <w:bCs/>
          <w:sz w:val="24"/>
          <w:szCs w:val="24"/>
          <w:lang w:eastAsia="ru-RU"/>
        </w:rPr>
      </w:pPr>
      <w:r w:rsidRPr="008E2374">
        <w:rPr>
          <w:rFonts w:ascii="Calibri" w:eastAsia="Times New Roman" w:hAnsi="Calibri" w:cs="Arial"/>
          <w:b/>
          <w:bCs/>
          <w:sz w:val="24"/>
          <w:szCs w:val="24"/>
          <w:lang w:eastAsia="ru-RU"/>
        </w:rPr>
        <w:lastRenderedPageBreak/>
        <w:t>Учим пользоваться зеркалом</w:t>
      </w:r>
    </w:p>
    <w:p w:rsidR="008E2374" w:rsidRPr="008E2374" w:rsidRDefault="008E2374" w:rsidP="008E2374">
      <w:pPr>
        <w:numPr>
          <w:ilvl w:val="0"/>
          <w:numId w:val="7"/>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Знать, что такое зеркало и его функциональное назначение (причесываться перед зеркалом, рассматривать свою одежду и т. д.). </w:t>
      </w:r>
    </w:p>
    <w:p w:rsidR="008E2374" w:rsidRPr="008E2374" w:rsidRDefault="008E2374" w:rsidP="008E2374">
      <w:pPr>
        <w:numPr>
          <w:ilvl w:val="0"/>
          <w:numId w:val="7"/>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Учить спокойно, с интересом рассматривать себя в зеркале, не трогая его руками. </w:t>
      </w:r>
    </w:p>
    <w:p w:rsidR="006B6582" w:rsidRPr="006B6582" w:rsidRDefault="008E2374" w:rsidP="006B6582">
      <w:pPr>
        <w:numPr>
          <w:ilvl w:val="0"/>
          <w:numId w:val="7"/>
        </w:numPr>
        <w:spacing w:before="100" w:beforeAutospacing="1" w:after="100" w:afterAutospacing="1" w:line="240" w:lineRule="auto"/>
        <w:jc w:val="both"/>
        <w:rPr>
          <w:rFonts w:ascii="Calibri" w:eastAsia="Times New Roman" w:hAnsi="Calibri" w:cs="Arial"/>
          <w:sz w:val="24"/>
          <w:szCs w:val="24"/>
          <w:lang w:eastAsia="ru-RU"/>
        </w:rPr>
      </w:pPr>
      <w:r w:rsidRPr="008E2374">
        <w:rPr>
          <w:rFonts w:ascii="Calibri" w:eastAsia="Times New Roman" w:hAnsi="Calibri" w:cs="Arial"/>
          <w:sz w:val="24"/>
          <w:szCs w:val="24"/>
          <w:lang w:eastAsia="ru-RU"/>
        </w:rPr>
        <w:t xml:space="preserve">Подводить малыша к зеркалу, обращать его внимание на чистоту одежды и лица. </w:t>
      </w:r>
    </w:p>
    <w:p w:rsidR="006B6582" w:rsidRDefault="006B6582" w:rsidP="008E2374">
      <w:pPr>
        <w:spacing w:line="240" w:lineRule="auto"/>
        <w:ind w:left="-567"/>
        <w:jc w:val="center"/>
        <w:rPr>
          <w:rFonts w:ascii="Times New Roman" w:hAnsi="Times New Roman" w:cs="Times New Roman"/>
          <w:b/>
          <w:sz w:val="24"/>
          <w:szCs w:val="24"/>
        </w:rPr>
      </w:pPr>
    </w:p>
    <w:p w:rsidR="008E2374" w:rsidRPr="008E2374" w:rsidRDefault="008E2374" w:rsidP="008E2374">
      <w:pPr>
        <w:spacing w:line="240" w:lineRule="auto"/>
        <w:ind w:left="-567"/>
        <w:jc w:val="center"/>
        <w:rPr>
          <w:rFonts w:ascii="Times New Roman" w:hAnsi="Times New Roman" w:cs="Times New Roman"/>
          <w:b/>
          <w:sz w:val="24"/>
          <w:szCs w:val="24"/>
        </w:rPr>
      </w:pPr>
      <w:r w:rsidRPr="008E2374">
        <w:rPr>
          <w:rFonts w:ascii="Times New Roman" w:hAnsi="Times New Roman" w:cs="Times New Roman"/>
          <w:b/>
          <w:sz w:val="24"/>
          <w:szCs w:val="24"/>
        </w:rPr>
        <w:t xml:space="preserve">Объём и содержание культурно-гигиенических навыков </w:t>
      </w:r>
    </w:p>
    <w:p w:rsidR="00633D54" w:rsidRDefault="008E2374" w:rsidP="008E2374">
      <w:pPr>
        <w:spacing w:line="240" w:lineRule="auto"/>
        <w:ind w:left="-567"/>
        <w:jc w:val="center"/>
        <w:rPr>
          <w:rFonts w:ascii="Times New Roman" w:hAnsi="Times New Roman" w:cs="Times New Roman"/>
          <w:b/>
          <w:sz w:val="24"/>
          <w:szCs w:val="24"/>
        </w:rPr>
      </w:pPr>
      <w:r w:rsidRPr="008E2374">
        <w:rPr>
          <w:rFonts w:ascii="Times New Roman" w:hAnsi="Times New Roman" w:cs="Times New Roman"/>
          <w:b/>
          <w:sz w:val="24"/>
          <w:szCs w:val="24"/>
        </w:rPr>
        <w:t>по возрастным группам</w:t>
      </w:r>
      <w:r w:rsidR="006B6582">
        <w:rPr>
          <w:rFonts w:ascii="Times New Roman" w:hAnsi="Times New Roman" w:cs="Times New Roman"/>
          <w:b/>
          <w:sz w:val="24"/>
          <w:szCs w:val="24"/>
        </w:rPr>
        <w:t>.</w:t>
      </w:r>
    </w:p>
    <w:p w:rsidR="006B6582" w:rsidRDefault="006B6582" w:rsidP="007931EB">
      <w:pPr>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(от 2 до 3 лет</w:t>
      </w:r>
      <w:r w:rsidR="007931EB">
        <w:rPr>
          <w:rFonts w:ascii="Times New Roman" w:hAnsi="Times New Roman" w:cs="Times New Roman"/>
          <w:b/>
          <w:sz w:val="24"/>
          <w:szCs w:val="24"/>
        </w:rPr>
        <w:t>)</w:t>
      </w:r>
      <w:r>
        <w:rPr>
          <w:rFonts w:ascii="Times New Roman" w:hAnsi="Times New Roman" w:cs="Times New Roman"/>
          <w:b/>
          <w:sz w:val="24"/>
          <w:szCs w:val="24"/>
        </w:rPr>
        <w:t>.</w:t>
      </w:r>
    </w:p>
    <w:p w:rsidR="006B6582" w:rsidRDefault="006B6582" w:rsidP="006B6582">
      <w:pPr>
        <w:spacing w:line="240" w:lineRule="auto"/>
        <w:ind w:left="-567"/>
        <w:jc w:val="both"/>
        <w:rPr>
          <w:rFonts w:ascii="Times New Roman" w:hAnsi="Times New Roman" w:cs="Times New Roman"/>
          <w:color w:val="000000"/>
          <w:sz w:val="24"/>
          <w:szCs w:val="24"/>
        </w:rPr>
      </w:pPr>
      <w:r w:rsidRPr="006B6582">
        <w:rPr>
          <w:rFonts w:ascii="Times New Roman" w:hAnsi="Times New Roman" w:cs="Times New Roman"/>
          <w:color w:val="000000"/>
          <w:sz w:val="24"/>
          <w:szCs w:val="24"/>
        </w:rPr>
        <w:t>Важной задачей в работе с детьми I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w:t>
      </w:r>
    </w:p>
    <w:p w:rsidR="006B6582" w:rsidRDefault="006B6582" w:rsidP="006B6582">
      <w:p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w:t>
      </w:r>
    </w:p>
    <w:p w:rsidR="006B6582" w:rsidRDefault="006B6582" w:rsidP="006B6582">
      <w:p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с помощью взрослого приводить себя в порядок. Формировать навык пользования индивидуальными предметами</w:t>
      </w:r>
      <w:r w:rsidR="007931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931EB">
        <w:rPr>
          <w:rFonts w:ascii="Times New Roman" w:hAnsi="Times New Roman" w:cs="Times New Roman"/>
          <w:color w:val="000000"/>
          <w:sz w:val="24"/>
          <w:szCs w:val="24"/>
        </w:rPr>
        <w:t>носовым платком, салфеткой, полотенцем, расчёской, горшком).</w:t>
      </w:r>
    </w:p>
    <w:p w:rsidR="007931EB" w:rsidRDefault="007931EB" w:rsidP="006B6582">
      <w:p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еды побуждать детей к самостоятельности, учить держать ложку в правой руке.</w:t>
      </w:r>
    </w:p>
    <w:p w:rsidR="00F51203" w:rsidRDefault="007931EB" w:rsidP="00F51203">
      <w:p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одевания и раздевания напоминать детям их порядок. При небольшой помощи взрослого учить снимать одежду, обувь (расстёгивать пуговицы спереди, застёжки на липучках); в определённом порядке аккуратно складывать снятую одежду; правильно надевать одежду и обувь.</w:t>
      </w:r>
    </w:p>
    <w:p w:rsidR="007931EB" w:rsidRPr="00F51203" w:rsidRDefault="007931EB" w:rsidP="00F51203">
      <w:pPr>
        <w:spacing w:line="240" w:lineRule="auto"/>
        <w:ind w:left="-567"/>
        <w:jc w:val="center"/>
        <w:rPr>
          <w:rFonts w:ascii="Times New Roman" w:hAnsi="Times New Roman" w:cs="Times New Roman"/>
          <w:color w:val="000000"/>
          <w:sz w:val="24"/>
          <w:szCs w:val="24"/>
        </w:rPr>
      </w:pPr>
      <w:r w:rsidRPr="00F51203">
        <w:rPr>
          <w:rFonts w:ascii="Times New Roman" w:hAnsi="Times New Roman" w:cs="Times New Roman"/>
          <w:b/>
          <w:color w:val="000000"/>
          <w:sz w:val="24"/>
          <w:szCs w:val="24"/>
        </w:rPr>
        <w:t>Вторая младшая группа (от 3 до 4 лет).</w:t>
      </w:r>
    </w:p>
    <w:p w:rsidR="007931EB" w:rsidRDefault="007931EB" w:rsidP="007931EB">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Приучать детей следить за своим внешним видом. Напоминать им, как правильно пользоваться мылом. Продолжать учить </w:t>
      </w:r>
      <w:proofErr w:type="gramStart"/>
      <w:r>
        <w:rPr>
          <w:rFonts w:ascii="Times New Roman" w:hAnsi="Times New Roman" w:cs="Times New Roman"/>
          <w:sz w:val="24"/>
          <w:szCs w:val="24"/>
        </w:rPr>
        <w:t>аккуратно</w:t>
      </w:r>
      <w:proofErr w:type="gramEnd"/>
      <w:r>
        <w:rPr>
          <w:rFonts w:ascii="Times New Roman" w:hAnsi="Times New Roman" w:cs="Times New Roman"/>
          <w:sz w:val="24"/>
          <w:szCs w:val="24"/>
        </w:rPr>
        <w:t xml:space="preserve"> мыть</w:t>
      </w:r>
      <w:r w:rsidR="00F51203">
        <w:rPr>
          <w:rFonts w:ascii="Times New Roman" w:hAnsi="Times New Roman" w:cs="Times New Roman"/>
          <w:sz w:val="24"/>
          <w:szCs w:val="24"/>
        </w:rPr>
        <w:t xml:space="preserve"> руки, лицо, уши; насухо вытираться после умывания, вешать полотенце на место, пользоваться расчёской и носовым платком.</w:t>
      </w:r>
    </w:p>
    <w:p w:rsidR="00F51203" w:rsidRDefault="00F51203" w:rsidP="007931EB">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навыки поведения во время еды: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F51203" w:rsidRDefault="00F51203" w:rsidP="007931EB">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К концу года дети должны владеть простейшими навыками поведения во время еды, умывания.</w:t>
      </w:r>
    </w:p>
    <w:p w:rsidR="00F51203" w:rsidRDefault="00F51203" w:rsidP="00F51203">
      <w:pPr>
        <w:spacing w:line="240" w:lineRule="auto"/>
        <w:ind w:left="-567"/>
        <w:jc w:val="center"/>
        <w:rPr>
          <w:rFonts w:ascii="Times New Roman" w:hAnsi="Times New Roman" w:cs="Times New Roman"/>
          <w:b/>
          <w:sz w:val="24"/>
          <w:szCs w:val="24"/>
        </w:rPr>
      </w:pPr>
      <w:r w:rsidRPr="00F51203">
        <w:rPr>
          <w:rFonts w:ascii="Times New Roman" w:hAnsi="Times New Roman" w:cs="Times New Roman"/>
          <w:b/>
          <w:sz w:val="24"/>
          <w:szCs w:val="24"/>
        </w:rPr>
        <w:t>Средняя группа (от 4 до 5 лет).</w:t>
      </w:r>
    </w:p>
    <w:p w:rsidR="00F51203" w:rsidRDefault="00F51203" w:rsidP="00F51203">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F51203" w:rsidRDefault="00F51203" w:rsidP="00F51203">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Следить, чтобы не были утрачены навыки самостоятельно </w:t>
      </w:r>
      <w:proofErr w:type="gramStart"/>
      <w:r>
        <w:rPr>
          <w:rFonts w:ascii="Times New Roman" w:hAnsi="Times New Roman" w:cs="Times New Roman"/>
          <w:sz w:val="24"/>
          <w:szCs w:val="24"/>
        </w:rPr>
        <w:t>умываться</w:t>
      </w:r>
      <w:proofErr w:type="gramEnd"/>
      <w:r>
        <w:rPr>
          <w:rFonts w:ascii="Times New Roman" w:hAnsi="Times New Roman" w:cs="Times New Roman"/>
          <w:sz w:val="24"/>
          <w:szCs w:val="24"/>
        </w:rPr>
        <w:t>, мыть руки с мылом перед едой, по мере загрязнения, после пользования туалетом.</w:t>
      </w:r>
    </w:p>
    <w:p w:rsidR="00F66D79" w:rsidRDefault="00F51203" w:rsidP="00F51203">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Закреплять умение пользоваться расчёской, носовым платком.</w:t>
      </w:r>
      <w:r w:rsidR="00F66D79">
        <w:rPr>
          <w:rFonts w:ascii="Times New Roman" w:hAnsi="Times New Roman" w:cs="Times New Roman"/>
          <w:sz w:val="24"/>
          <w:szCs w:val="24"/>
        </w:rPr>
        <w:t xml:space="preserve"> Приучать детей при кашле и чихании отворачиваться, прикрывать рот и нос носовым платком.</w:t>
      </w:r>
    </w:p>
    <w:p w:rsidR="00F66D79" w:rsidRDefault="00F66D79" w:rsidP="00F51203">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аккуратного приёма пищи: пищу брать понемногу, хорошо пережёвывать, есть бесшумно, правильно пользоваться столовыми приборами (ложка, вилка, нож), салфеткой, полоскать рот после еды.</w:t>
      </w:r>
    </w:p>
    <w:p w:rsidR="00F66D79" w:rsidRDefault="00F66D79" w:rsidP="00F51203">
      <w:pPr>
        <w:spacing w:line="240" w:lineRule="auto"/>
        <w:ind w:left="-567"/>
        <w:jc w:val="both"/>
        <w:rPr>
          <w:rFonts w:ascii="Times New Roman" w:hAnsi="Times New Roman" w:cs="Times New Roman"/>
          <w:sz w:val="24"/>
          <w:szCs w:val="24"/>
        </w:rPr>
      </w:pPr>
    </w:p>
    <w:p w:rsidR="00F51203" w:rsidRDefault="00F66D79" w:rsidP="00F66D79">
      <w:pPr>
        <w:spacing w:line="240" w:lineRule="auto"/>
        <w:ind w:left="-567"/>
        <w:jc w:val="center"/>
        <w:rPr>
          <w:rFonts w:ascii="Times New Roman" w:hAnsi="Times New Roman" w:cs="Times New Roman"/>
          <w:b/>
          <w:sz w:val="24"/>
          <w:szCs w:val="24"/>
        </w:rPr>
      </w:pPr>
      <w:r w:rsidRPr="00F66D79">
        <w:rPr>
          <w:rFonts w:ascii="Times New Roman" w:hAnsi="Times New Roman" w:cs="Times New Roman"/>
          <w:b/>
          <w:sz w:val="24"/>
          <w:szCs w:val="24"/>
        </w:rPr>
        <w:lastRenderedPageBreak/>
        <w:t>Старшая группа (от 5 до 6 лет).</w:t>
      </w:r>
    </w:p>
    <w:p w:rsidR="00F66D79" w:rsidRDefault="00F66D79" w:rsidP="00F66D7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Воспитывать привычку следить за чистотой тела, опрятностью одежды, причёски. Воспитывать привычку самостоятельно чистить зубы, следить за чистотой ногтей, при кашле и чихании закрыть рот и нос носовым платком, отворачиваться в сторону.</w:t>
      </w:r>
    </w:p>
    <w:p w:rsidR="00F66D79" w:rsidRDefault="00F66D79" w:rsidP="00F66D7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Научить быстро, аккуратно одеваться и раздеваться, соблюдать порядок в своём шкафу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раскладывать одежду в определённые места), опрятно убирать постель.</w:t>
      </w:r>
    </w:p>
    <w:p w:rsidR="00F66D79" w:rsidRDefault="00F66D79" w:rsidP="00F66D7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Продолжать</w:t>
      </w:r>
      <w:r w:rsidR="00E96926">
        <w:rPr>
          <w:rFonts w:ascii="Times New Roman" w:hAnsi="Times New Roman" w:cs="Times New Roman"/>
          <w:sz w:val="24"/>
          <w:szCs w:val="24"/>
        </w:rPr>
        <w:t xml:space="preserve"> совершенствовать культуру еды: правильно пользоваться столовыми приборами (вилкой, ножом); есть аккуратно, бесшумно, сохраняя правильную осанку за столом.</w:t>
      </w:r>
    </w:p>
    <w:p w:rsidR="00E96926" w:rsidRDefault="00E96926" w:rsidP="00E96926">
      <w:pPr>
        <w:spacing w:line="240" w:lineRule="auto"/>
        <w:ind w:left="-567"/>
        <w:jc w:val="center"/>
        <w:rPr>
          <w:rFonts w:ascii="Times New Roman" w:hAnsi="Times New Roman" w:cs="Times New Roman"/>
          <w:b/>
          <w:sz w:val="24"/>
          <w:szCs w:val="24"/>
        </w:rPr>
      </w:pPr>
      <w:r w:rsidRPr="00E96926">
        <w:rPr>
          <w:rFonts w:ascii="Times New Roman" w:hAnsi="Times New Roman" w:cs="Times New Roman"/>
          <w:b/>
          <w:sz w:val="24"/>
          <w:szCs w:val="24"/>
        </w:rPr>
        <w:t>Подготовительная к школе группа (от 6 до 7 лет).</w:t>
      </w:r>
    </w:p>
    <w:p w:rsidR="00E96926" w:rsidRPr="00E96926" w:rsidRDefault="00E96926" w:rsidP="00E96926">
      <w:pPr>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Воспитывать привычку быстро и правильно умываться, насухо вытираться, пользуясь только индивидуальным полотенцем, чистит зубы, полоскать рот утром и после еды, мыть ноги перед сном, правильно пользоваться носовым платком, следить за своим внешним видом, пользоваться расчёской, быстро раздевать и одеваться, вешать одежду в определённом порядке и месте, следить за чистотой одежды и обуви.</w:t>
      </w:r>
      <w:proofErr w:type="gramEnd"/>
    </w:p>
    <w:p w:rsidR="00F51203" w:rsidRDefault="00F51203" w:rsidP="007931EB">
      <w:pPr>
        <w:spacing w:line="240" w:lineRule="auto"/>
        <w:ind w:left="-567"/>
        <w:jc w:val="both"/>
        <w:rPr>
          <w:rFonts w:ascii="Times New Roman" w:hAnsi="Times New Roman" w:cs="Times New Roman"/>
          <w:sz w:val="24"/>
          <w:szCs w:val="24"/>
        </w:rPr>
      </w:pPr>
    </w:p>
    <w:p w:rsidR="00F51203" w:rsidRPr="007931EB" w:rsidRDefault="00F51203" w:rsidP="007931EB">
      <w:pPr>
        <w:spacing w:line="240" w:lineRule="auto"/>
        <w:ind w:left="-567"/>
        <w:jc w:val="both"/>
        <w:rPr>
          <w:rFonts w:ascii="Times New Roman" w:hAnsi="Times New Roman" w:cs="Times New Roman"/>
          <w:sz w:val="24"/>
          <w:szCs w:val="24"/>
        </w:rPr>
      </w:pPr>
    </w:p>
    <w:p w:rsidR="0099355C" w:rsidRPr="008E2374" w:rsidRDefault="0099355C" w:rsidP="0099355C">
      <w:pPr>
        <w:spacing w:line="240" w:lineRule="auto"/>
        <w:rPr>
          <w:rFonts w:ascii="Calibri" w:hAnsi="Calibri"/>
          <w:sz w:val="24"/>
          <w:szCs w:val="24"/>
        </w:rPr>
      </w:pPr>
    </w:p>
    <w:sectPr w:rsidR="0099355C" w:rsidRPr="008E2374" w:rsidSect="0099355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ACB"/>
    <w:multiLevelType w:val="multilevel"/>
    <w:tmpl w:val="0E8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B1C7D"/>
    <w:multiLevelType w:val="multilevel"/>
    <w:tmpl w:val="5CFA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3320A"/>
    <w:multiLevelType w:val="multilevel"/>
    <w:tmpl w:val="CD02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A45CA"/>
    <w:multiLevelType w:val="multilevel"/>
    <w:tmpl w:val="1BD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26464"/>
    <w:multiLevelType w:val="multilevel"/>
    <w:tmpl w:val="36E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831A4"/>
    <w:multiLevelType w:val="multilevel"/>
    <w:tmpl w:val="1D1E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A3755"/>
    <w:multiLevelType w:val="multilevel"/>
    <w:tmpl w:val="D9D0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55C"/>
    <w:rsid w:val="00012558"/>
    <w:rsid w:val="00633D54"/>
    <w:rsid w:val="006B6582"/>
    <w:rsid w:val="007931EB"/>
    <w:rsid w:val="008E2374"/>
    <w:rsid w:val="0099355C"/>
    <w:rsid w:val="00A3202C"/>
    <w:rsid w:val="00E96926"/>
    <w:rsid w:val="00F51203"/>
    <w:rsid w:val="00F6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2C"/>
  </w:style>
  <w:style w:type="paragraph" w:styleId="2">
    <w:name w:val="heading 2"/>
    <w:basedOn w:val="a"/>
    <w:next w:val="a"/>
    <w:link w:val="20"/>
    <w:uiPriority w:val="9"/>
    <w:unhideWhenUsed/>
    <w:qFormat/>
    <w:rsid w:val="009935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35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2010-01-22T19:27:00Z</cp:lastPrinted>
  <dcterms:created xsi:type="dcterms:W3CDTF">2010-01-22T17:55:00Z</dcterms:created>
  <dcterms:modified xsi:type="dcterms:W3CDTF">2010-01-22T19:29:00Z</dcterms:modified>
</cp:coreProperties>
</file>