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E21" w:rsidRPr="002D6E21" w:rsidRDefault="002D6E21" w:rsidP="00D24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Конспект сюжетно-ролевой игры</w:t>
      </w:r>
    </w:p>
    <w:p w:rsidR="002D6E21" w:rsidRPr="002D6E21" w:rsidRDefault="002D6E21" w:rsidP="00D24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«В магазин за подарками» в средней группе</w:t>
      </w:r>
    </w:p>
    <w:p w:rsidR="002D6E21" w:rsidRPr="002D6E21" w:rsidRDefault="002D6E21" w:rsidP="00D24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E21" w:rsidRPr="002D6E21" w:rsidRDefault="002D6E21" w:rsidP="00D24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E21" w:rsidRPr="00091E1C" w:rsidRDefault="00D24ABD" w:rsidP="00091E1C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игры:</w:t>
      </w:r>
      <w:r w:rsidR="002D6E21" w:rsidRPr="002D6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1.     Продолжать знакомить детей с социальной действительностью.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2.     Закреплять представления детей о профессии водителя, кондуктора, продавца.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3.     Развивать у детей желание сделать что-то приятное для другого.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4.     Прививать элементы навыков социального общения, развивать ролевой диалог «продавец – покупатель».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5.     Закреплять правила поведения в общественных местах (транспорт, магазин).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6.     Формировать положительные взаимоотношения между детьми.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7.     Воспитывать у детей уважение к труду взрослых.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Материал. Для оформления: мишура, гирлянды.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Игрушки, пакеты, кошельки с фантиками, автобус, руль, сумка с билетами для кондуктора, касса, сухой бассейн, домик, микрофон.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6E21">
        <w:rPr>
          <w:rFonts w:ascii="Times New Roman" w:hAnsi="Times New Roman" w:cs="Times New Roman"/>
          <w:sz w:val="28"/>
          <w:szCs w:val="28"/>
        </w:rPr>
        <w:t xml:space="preserve">                       Ход игры.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Воспитатель. Здравствуйте, мои друзья!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                       Этой встрече рада я.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                       До чего же, малыши,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                       Вы нарядны, хороши!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                       Посмотрю на ваши лица,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                       С кем хочу я подружиться.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                       И мне очень хочется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                      С вами познакомиться!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Меня зовут Ирина Николаевна, а вас? (знакомится с детьми). Все такие радостные, веселые.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Вы, наверное, очень любите праздники?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А какой праздник вы ждете (любите) больше всего?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Я тоже люблю Новый год, когда пахнет елкой и мандаринами.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lastRenderedPageBreak/>
        <w:t>- Почему (за что) вы любите Новый год? Чем вам нравится этот праздник?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Дедушка Мороз дарит вам подарки, все друг друга поздравляют и готовят подарки для родных и знакомых. Я тоже люблю получать подарки, ведь это так приятно, а еще мне нравится дарить подарки.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А вы любите дарить подарки?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А кому вы обычно делаете подарки?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Звучит объявление (магнитофон) «Внимание, внимание. В преддверии нового года в нашем городе открылся новый  магазин игрушек. Здесь вы можете приобрести  подарки для друзей и близких».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Как кстати, ребята, давайте посетим новый магазин и купим подарки к Новому году  для своих родных и знакомых.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Ребята, а что мы возьмем с собой в магазин? (подвести к тому, что необходимо взять деньги, воспитатель раздает деньги (фантики).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А нам чем мы сможем доехать до магазина? (подводит к тому, что в нашем городе будет удобнее доехать на автобусе).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(Из-за ширмы появляется автобус)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Кто будет водителем? (мальчик получает руль).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А кто будет кондуктором? (вручает ребенку сумку с билетами).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При посадке в автобус воспитатель напоминает правила поведения, мальчик пропускает девочку. Кондуктор </w:t>
      </w:r>
      <w:proofErr w:type="spellStart"/>
      <w:r w:rsidRPr="002D6E21">
        <w:rPr>
          <w:rFonts w:ascii="Times New Roman" w:hAnsi="Times New Roman" w:cs="Times New Roman"/>
          <w:sz w:val="28"/>
          <w:szCs w:val="28"/>
        </w:rPr>
        <w:t>обилечивает</w:t>
      </w:r>
      <w:proofErr w:type="spellEnd"/>
      <w:r w:rsidRPr="002D6E21">
        <w:rPr>
          <w:rFonts w:ascii="Times New Roman" w:hAnsi="Times New Roman" w:cs="Times New Roman"/>
          <w:sz w:val="28"/>
          <w:szCs w:val="28"/>
        </w:rPr>
        <w:t xml:space="preserve"> пассажиров.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Во время поездки дети поют знакомую песню.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При выходе из автобуса, воспитатель напоминает, что первыми выходят мальчики и подают руку девочкам. Воспитатель выясняет у детей правила поведения в магазине.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Раскрывается  ширма (двери в магазин, звучит тихая праздничная музыка).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Оформление: мишура, огоньки. На стеллажах расставлены разнообразные игрушки.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Воспитатель. Ребята, проходите к витрине, рассмотрите игрушки.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Воспитатель. Я буду продавцом, а вы покупатели, занимайте очередь.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-Уважаемые покупатели, мы рады вас обслужить в нашем магазине.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Вы уже что-то выбрали (обращается к первому ребенку), что вам предложить (показать)? Для кого вы выбираете подарок? (воспитатель предлагает разнообразный товар).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lastRenderedPageBreak/>
        <w:t>После обслуживания 2-3 человек, воспитатель меняется ролями с детьми.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Воспитатель. Ребята, я тоже хочу купить подарок для своей подруги, кто сможет меня подменить, пока я выбираю подарок?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Ребенок встает за прилавок и принимает роль продавца. Воспитатель встает в очередь: «Кто последний, я буду за вами».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Звучит объявление «Внимание! Покупатели, которые приобрели подарок, могут посетить наш игровой зал».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После того, как все купили подарки, воспитатель благодарит «продавца» за помощь и приглашает ребенка пройти  в игровой зал.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Воспитатель (надевает кепку, берет микрофон) подходит к детям  и представляется: «Здравствуйте, </w:t>
      </w:r>
      <w:proofErr w:type="spellStart"/>
      <w:r w:rsidRPr="002D6E21">
        <w:rPr>
          <w:rFonts w:ascii="Times New Roman" w:hAnsi="Times New Roman" w:cs="Times New Roman"/>
          <w:sz w:val="28"/>
          <w:szCs w:val="28"/>
        </w:rPr>
        <w:t>Котовское</w:t>
      </w:r>
      <w:proofErr w:type="spellEnd"/>
      <w:r w:rsidRPr="002D6E21">
        <w:rPr>
          <w:rFonts w:ascii="Times New Roman" w:hAnsi="Times New Roman" w:cs="Times New Roman"/>
          <w:sz w:val="28"/>
          <w:szCs w:val="28"/>
        </w:rPr>
        <w:t xml:space="preserve"> телевидение».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Воспитатель берет интервью у нескольких детей.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- Вам понравился наш магазин? 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Что вам понравилось больше всего?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- Какое настроение у вас в преддверии праздника?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- Кому вы подарите игрушку?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Какой подарок вы хотели бы получить на Новый год?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- Можно поинтересоваться, что вы приобрели в нашем магазине? Для кого вы купили подарок?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После того, как воспитатель «возьмет интервью» у всех детей, звучит объявление «Уважаемые покупатели, наш магазин закрывается. Благодарим за покупки и дарим вам новогодние сувениры.  Ждем вас снова в нашем магазине».</w:t>
      </w:r>
    </w:p>
    <w:p w:rsid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>Дети выходят из магазина. Ширма закрывается. Воспитатель предлагает всем занять свои места. Роль водителя воспитатель может предложить другому мальчику. С песней дети «возвращаются» в детский сад.</w:t>
      </w:r>
    </w:p>
    <w:p w:rsidR="00D24ABD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="00091E1C">
        <w:rPr>
          <w:rFonts w:ascii="Times New Roman" w:hAnsi="Times New Roman" w:cs="Times New Roman"/>
          <w:sz w:val="28"/>
          <w:szCs w:val="28"/>
        </w:rPr>
        <w:t>.</w:t>
      </w:r>
    </w:p>
    <w:p w:rsidR="00D24ABD" w:rsidRPr="002D6E21" w:rsidRDefault="00D24ABD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E21" w:rsidRPr="002D6E21" w:rsidRDefault="002D6E21" w:rsidP="002D6E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E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6E21" w:rsidRPr="002D6E21" w:rsidSect="00B4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6E21"/>
    <w:rsid w:val="00091E1C"/>
    <w:rsid w:val="002D6E21"/>
    <w:rsid w:val="00B47E2A"/>
    <w:rsid w:val="00C34BA9"/>
    <w:rsid w:val="00D24ABD"/>
    <w:rsid w:val="00FE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24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dcterms:created xsi:type="dcterms:W3CDTF">2011-10-07T06:21:00Z</dcterms:created>
  <dcterms:modified xsi:type="dcterms:W3CDTF">2012-03-20T15:02:00Z</dcterms:modified>
</cp:coreProperties>
</file>