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DC" w:rsidRDefault="00084ADC" w:rsidP="00084ADC">
      <w:pPr>
        <w:pStyle w:val="a3"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DC">
        <w:rPr>
          <w:rFonts w:ascii="Times New Roman" w:hAnsi="Times New Roman" w:cs="Times New Roman"/>
          <w:b/>
          <w:sz w:val="28"/>
          <w:szCs w:val="28"/>
        </w:rPr>
        <w:t>Создание мини-музея в детском саду</w:t>
      </w:r>
    </w:p>
    <w:p w:rsidR="00084ADC" w:rsidRPr="00084ADC" w:rsidRDefault="00084ADC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Pr="00084ADC" w:rsidRDefault="006F6C8E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t>Я хочу поделиться опытом организации в детском саду музея народного быта, и, главное, опытом создания естественного и органичного включения м</w:t>
      </w:r>
      <w:r w:rsidRPr="00084ADC">
        <w:rPr>
          <w:rFonts w:ascii="Times New Roman" w:hAnsi="Times New Roman" w:cs="Times New Roman"/>
          <w:sz w:val="28"/>
          <w:szCs w:val="28"/>
        </w:rPr>
        <w:t>у</w:t>
      </w:r>
      <w:r w:rsidRPr="00084ADC">
        <w:rPr>
          <w:rFonts w:ascii="Times New Roman" w:hAnsi="Times New Roman" w:cs="Times New Roman"/>
          <w:sz w:val="28"/>
          <w:szCs w:val="28"/>
        </w:rPr>
        <w:t>зейной среды в процесс развития  маленького человека.</w:t>
      </w:r>
    </w:p>
    <w:p w:rsidR="006F6C8E" w:rsidRPr="00084ADC" w:rsidRDefault="006F6C8E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t xml:space="preserve">Наш детский сад русскоязычный, но в нем воспитываются дети разных национальностей: башкиры, русские, </w:t>
      </w:r>
      <w:r w:rsidR="00084ADC" w:rsidRPr="00084ADC">
        <w:rPr>
          <w:rFonts w:ascii="Times New Roman" w:hAnsi="Times New Roman" w:cs="Times New Roman"/>
          <w:sz w:val="28"/>
          <w:szCs w:val="28"/>
        </w:rPr>
        <w:t>татары, марийцы, удмурты</w:t>
      </w:r>
      <w:r w:rsidRPr="00084ADC">
        <w:rPr>
          <w:rFonts w:ascii="Times New Roman" w:hAnsi="Times New Roman" w:cs="Times New Roman"/>
          <w:sz w:val="28"/>
          <w:szCs w:val="28"/>
        </w:rPr>
        <w:t>. Когда перед коллективом встала задача реализации национально-регионального компоне</w:t>
      </w:r>
      <w:r w:rsidRPr="00084ADC">
        <w:rPr>
          <w:rFonts w:ascii="Times New Roman" w:hAnsi="Times New Roman" w:cs="Times New Roman"/>
          <w:sz w:val="28"/>
          <w:szCs w:val="28"/>
        </w:rPr>
        <w:t>н</w:t>
      </w:r>
      <w:r w:rsidRPr="00084ADC">
        <w:rPr>
          <w:rFonts w:ascii="Times New Roman" w:hAnsi="Times New Roman" w:cs="Times New Roman"/>
          <w:sz w:val="28"/>
          <w:szCs w:val="28"/>
        </w:rPr>
        <w:t>та, мы предложили такой вариант: знакомство с национальными традициями, культурой, бытом, воспитание патриотизма осуществлять путем приобщения детей к краеведческим материалам.</w:t>
      </w:r>
    </w:p>
    <w:p w:rsidR="006F6C8E" w:rsidRPr="00084ADC" w:rsidRDefault="006F6C8E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t>И вот в 2001 году воспитанники нашего детского сада стали посещать м</w:t>
      </w:r>
      <w:r w:rsidRPr="00084ADC">
        <w:rPr>
          <w:rFonts w:ascii="Times New Roman" w:hAnsi="Times New Roman" w:cs="Times New Roman"/>
          <w:sz w:val="28"/>
          <w:szCs w:val="28"/>
        </w:rPr>
        <w:t>у</w:t>
      </w:r>
      <w:r w:rsidRPr="00084ADC">
        <w:rPr>
          <w:rFonts w:ascii="Times New Roman" w:hAnsi="Times New Roman" w:cs="Times New Roman"/>
          <w:sz w:val="28"/>
          <w:szCs w:val="28"/>
        </w:rPr>
        <w:t>зей. Нет, им не приходится преодолевать долгий путь до городского музея. Д</w:t>
      </w:r>
      <w:r w:rsidRPr="00084ADC">
        <w:rPr>
          <w:rFonts w:ascii="Times New Roman" w:hAnsi="Times New Roman" w:cs="Times New Roman"/>
          <w:sz w:val="28"/>
          <w:szCs w:val="28"/>
        </w:rPr>
        <w:t>е</w:t>
      </w:r>
      <w:r w:rsidRPr="00084ADC">
        <w:rPr>
          <w:rFonts w:ascii="Times New Roman" w:hAnsi="Times New Roman" w:cs="Times New Roman"/>
          <w:sz w:val="28"/>
          <w:szCs w:val="28"/>
        </w:rPr>
        <w:t>ло в том, что музей, пусть не совсем большой, а мини-музей, находится рядом. Для него выделена маленькая комната на втором этаже здания.</w:t>
      </w:r>
    </w:p>
    <w:p w:rsidR="006F6C8E" w:rsidRPr="00084ADC" w:rsidRDefault="006F6C8E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t xml:space="preserve">Началось все с народных детских песен, сказок, </w:t>
      </w:r>
      <w:proofErr w:type="spellStart"/>
      <w:r w:rsidRPr="00084AD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84ADC">
        <w:rPr>
          <w:rFonts w:ascii="Times New Roman" w:hAnsi="Times New Roman" w:cs="Times New Roman"/>
          <w:sz w:val="28"/>
          <w:szCs w:val="28"/>
        </w:rPr>
        <w:t>, игр, которые с детства знают взрослые, и любят дети. В повседневной жизни – в семье, в го</w:t>
      </w:r>
      <w:r w:rsidRPr="00084ADC">
        <w:rPr>
          <w:rFonts w:ascii="Times New Roman" w:hAnsi="Times New Roman" w:cs="Times New Roman"/>
          <w:sz w:val="28"/>
          <w:szCs w:val="28"/>
        </w:rPr>
        <w:t>с</w:t>
      </w:r>
      <w:r w:rsidRPr="00084ADC">
        <w:rPr>
          <w:rFonts w:ascii="Times New Roman" w:hAnsi="Times New Roman" w:cs="Times New Roman"/>
          <w:sz w:val="28"/>
          <w:szCs w:val="28"/>
        </w:rPr>
        <w:t>тях, на улице – малыши окружены современной музыкой, вещами, которые не всегда отличаются хорошим вкусом. Знакомство с народными песнями, изобр</w:t>
      </w:r>
      <w:r w:rsidRPr="00084ADC">
        <w:rPr>
          <w:rFonts w:ascii="Times New Roman" w:hAnsi="Times New Roman" w:cs="Times New Roman"/>
          <w:sz w:val="28"/>
          <w:szCs w:val="28"/>
        </w:rPr>
        <w:t>а</w:t>
      </w:r>
      <w:r w:rsidRPr="00084ADC">
        <w:rPr>
          <w:rFonts w:ascii="Times New Roman" w:hAnsi="Times New Roman" w:cs="Times New Roman"/>
          <w:sz w:val="28"/>
          <w:szCs w:val="28"/>
        </w:rPr>
        <w:t>зительным искусством, обрядами, традициями разных народов воспитывает у детей эстетические чувства, патриотизм. Думаю, что все жанры народного творчества должны включаться в быт и в повседневную деятельность детей.</w:t>
      </w:r>
    </w:p>
    <w:p w:rsidR="006F6C8E" w:rsidRPr="00084ADC" w:rsidRDefault="005C7BBF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t>Из опыта работы знаю, что при ознакомлении детей с народными сказк</w:t>
      </w:r>
      <w:r w:rsidRPr="00084ADC">
        <w:rPr>
          <w:rFonts w:ascii="Times New Roman" w:hAnsi="Times New Roman" w:cs="Times New Roman"/>
          <w:sz w:val="28"/>
          <w:szCs w:val="28"/>
        </w:rPr>
        <w:t>а</w:t>
      </w:r>
      <w:r w:rsidRPr="00084ADC">
        <w:rPr>
          <w:rFonts w:ascii="Times New Roman" w:hAnsi="Times New Roman" w:cs="Times New Roman"/>
          <w:sz w:val="28"/>
          <w:szCs w:val="28"/>
        </w:rPr>
        <w:t xml:space="preserve">ми, песнями, </w:t>
      </w:r>
      <w:proofErr w:type="spellStart"/>
      <w:r w:rsidRPr="00084ADC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084ADC">
        <w:rPr>
          <w:rFonts w:ascii="Times New Roman" w:hAnsi="Times New Roman" w:cs="Times New Roman"/>
          <w:sz w:val="28"/>
          <w:szCs w:val="28"/>
        </w:rPr>
        <w:t>, загадками, а также в играх, танцах, хороводах возн</w:t>
      </w:r>
      <w:r w:rsidRPr="00084ADC">
        <w:rPr>
          <w:rFonts w:ascii="Times New Roman" w:hAnsi="Times New Roman" w:cs="Times New Roman"/>
          <w:sz w:val="28"/>
          <w:szCs w:val="28"/>
        </w:rPr>
        <w:t>и</w:t>
      </w:r>
      <w:r w:rsidRPr="00084ADC">
        <w:rPr>
          <w:rFonts w:ascii="Times New Roman" w:hAnsi="Times New Roman" w:cs="Times New Roman"/>
          <w:sz w:val="28"/>
          <w:szCs w:val="28"/>
        </w:rPr>
        <w:t>кает трудность с восприятием содержания. В их тексте содержится много неп</w:t>
      </w:r>
      <w:r w:rsidRPr="00084ADC">
        <w:rPr>
          <w:rFonts w:ascii="Times New Roman" w:hAnsi="Times New Roman" w:cs="Times New Roman"/>
          <w:sz w:val="28"/>
          <w:szCs w:val="28"/>
        </w:rPr>
        <w:t>о</w:t>
      </w:r>
      <w:r w:rsidRPr="00084ADC">
        <w:rPr>
          <w:rFonts w:ascii="Times New Roman" w:hAnsi="Times New Roman" w:cs="Times New Roman"/>
          <w:sz w:val="28"/>
          <w:szCs w:val="28"/>
        </w:rPr>
        <w:t xml:space="preserve">нятных детям слов и выражений (чугунок – казан, коромысло – </w:t>
      </w:r>
      <w:proofErr w:type="spellStart"/>
      <w:r w:rsidRPr="00084ADC">
        <w:rPr>
          <w:rFonts w:ascii="Times New Roman" w:hAnsi="Times New Roman" w:cs="Times New Roman"/>
          <w:sz w:val="28"/>
          <w:szCs w:val="28"/>
        </w:rPr>
        <w:t>коянтэ</w:t>
      </w:r>
      <w:proofErr w:type="spellEnd"/>
      <w:r w:rsidRPr="00084ADC">
        <w:rPr>
          <w:rFonts w:ascii="Times New Roman" w:hAnsi="Times New Roman" w:cs="Times New Roman"/>
          <w:sz w:val="28"/>
          <w:szCs w:val="28"/>
        </w:rPr>
        <w:t xml:space="preserve">, ухват, кочерга, </w:t>
      </w:r>
      <w:proofErr w:type="spellStart"/>
      <w:r w:rsidRPr="00084ADC">
        <w:rPr>
          <w:rFonts w:ascii="Times New Roman" w:hAnsi="Times New Roman" w:cs="Times New Roman"/>
          <w:sz w:val="28"/>
          <w:szCs w:val="28"/>
        </w:rPr>
        <w:t>тушильник</w:t>
      </w:r>
      <w:proofErr w:type="spellEnd"/>
      <w:r w:rsidRPr="00084ADC">
        <w:rPr>
          <w:rFonts w:ascii="Times New Roman" w:hAnsi="Times New Roman" w:cs="Times New Roman"/>
          <w:sz w:val="28"/>
          <w:szCs w:val="28"/>
        </w:rPr>
        <w:t>, прялка и т.д.). Приходится разъяснять их значения, искать картинки с изображением предметов или пояснять «на пальцах». Поэтому с р</w:t>
      </w:r>
      <w:r w:rsidRPr="00084ADC">
        <w:rPr>
          <w:rFonts w:ascii="Times New Roman" w:hAnsi="Times New Roman" w:cs="Times New Roman"/>
          <w:sz w:val="28"/>
          <w:szCs w:val="28"/>
        </w:rPr>
        <w:t>а</w:t>
      </w:r>
      <w:r w:rsidRPr="00084ADC">
        <w:rPr>
          <w:rFonts w:ascii="Times New Roman" w:hAnsi="Times New Roman" w:cs="Times New Roman"/>
          <w:sz w:val="28"/>
          <w:szCs w:val="28"/>
        </w:rPr>
        <w:t xml:space="preserve">достью принимаем предметы быта: утварь, костюмы, которые стали приносить родители, сотрудники. Все экспонаты необходимо было разместить. Каждой </w:t>
      </w:r>
      <w:r w:rsidRPr="00084ADC">
        <w:rPr>
          <w:rFonts w:ascii="Times New Roman" w:hAnsi="Times New Roman" w:cs="Times New Roman"/>
          <w:sz w:val="28"/>
          <w:szCs w:val="28"/>
        </w:rPr>
        <w:lastRenderedPageBreak/>
        <w:t xml:space="preserve">вещи нашлось место. Печку, нары, полки смастерил </w:t>
      </w:r>
      <w:proofErr w:type="spellStart"/>
      <w:r w:rsidRPr="00084ADC"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 w:rsidRPr="00084ADC">
        <w:rPr>
          <w:rFonts w:ascii="Times New Roman" w:hAnsi="Times New Roman" w:cs="Times New Roman"/>
          <w:sz w:val="28"/>
          <w:szCs w:val="28"/>
        </w:rPr>
        <w:t xml:space="preserve"> левша </w:t>
      </w:r>
      <w:proofErr w:type="spellStart"/>
      <w:r w:rsidRPr="00084ADC">
        <w:rPr>
          <w:rFonts w:ascii="Times New Roman" w:hAnsi="Times New Roman" w:cs="Times New Roman"/>
          <w:sz w:val="28"/>
          <w:szCs w:val="28"/>
        </w:rPr>
        <w:t>На</w:t>
      </w:r>
      <w:r w:rsidRPr="00084ADC">
        <w:rPr>
          <w:rFonts w:ascii="Times New Roman" w:hAnsi="Times New Roman" w:cs="Times New Roman"/>
          <w:sz w:val="28"/>
          <w:szCs w:val="28"/>
        </w:rPr>
        <w:t>з</w:t>
      </w:r>
      <w:r w:rsidRPr="00084ADC">
        <w:rPr>
          <w:rFonts w:ascii="Times New Roman" w:hAnsi="Times New Roman" w:cs="Times New Roman"/>
          <w:sz w:val="28"/>
          <w:szCs w:val="28"/>
        </w:rPr>
        <w:t>меев</w:t>
      </w:r>
      <w:proofErr w:type="spellEnd"/>
      <w:r w:rsidRPr="00084ADC">
        <w:rPr>
          <w:rFonts w:ascii="Times New Roman" w:hAnsi="Times New Roman" w:cs="Times New Roman"/>
          <w:sz w:val="28"/>
          <w:szCs w:val="28"/>
        </w:rPr>
        <w:t xml:space="preserve"> Р.Х. Он же в макетах русской и татарской избы воспроизвел их убранство. Дети с интересом разглядывают миниатюрную люльку, деревянную посуду и т.д. Старые вышитые полотенца своих бабушек и мамы принесла </w:t>
      </w:r>
      <w:proofErr w:type="spellStart"/>
      <w:r w:rsidRPr="00084ADC">
        <w:rPr>
          <w:rFonts w:ascii="Times New Roman" w:hAnsi="Times New Roman" w:cs="Times New Roman"/>
          <w:sz w:val="28"/>
          <w:szCs w:val="28"/>
        </w:rPr>
        <w:t>Имамутдин</w:t>
      </w:r>
      <w:r w:rsidRPr="00084ADC">
        <w:rPr>
          <w:rFonts w:ascii="Times New Roman" w:hAnsi="Times New Roman" w:cs="Times New Roman"/>
          <w:sz w:val="28"/>
          <w:szCs w:val="28"/>
        </w:rPr>
        <w:t>о</w:t>
      </w:r>
      <w:r w:rsidRPr="00084AD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84ADC">
        <w:rPr>
          <w:rFonts w:ascii="Times New Roman" w:hAnsi="Times New Roman" w:cs="Times New Roman"/>
          <w:sz w:val="28"/>
          <w:szCs w:val="28"/>
        </w:rPr>
        <w:t xml:space="preserve"> Х.Ш.; Нуриева Р.А. подарила прекрасный тканый половик, шаль; </w:t>
      </w:r>
      <w:proofErr w:type="spellStart"/>
      <w:r w:rsidRPr="00084ADC">
        <w:rPr>
          <w:rFonts w:ascii="Times New Roman" w:hAnsi="Times New Roman" w:cs="Times New Roman"/>
          <w:sz w:val="28"/>
          <w:szCs w:val="28"/>
        </w:rPr>
        <w:t>Мильчак</w:t>
      </w:r>
      <w:r w:rsidRPr="00084ADC">
        <w:rPr>
          <w:rFonts w:ascii="Times New Roman" w:hAnsi="Times New Roman" w:cs="Times New Roman"/>
          <w:sz w:val="28"/>
          <w:szCs w:val="28"/>
        </w:rPr>
        <w:t>о</w:t>
      </w:r>
      <w:r w:rsidRPr="00084AD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84ADC">
        <w:rPr>
          <w:rFonts w:ascii="Times New Roman" w:hAnsi="Times New Roman" w:cs="Times New Roman"/>
          <w:sz w:val="28"/>
          <w:szCs w:val="28"/>
        </w:rPr>
        <w:t xml:space="preserve"> Н.В. – утварь, которая обнаружилась, когда ломали старый дом. Воспитатели «испекли» их специального теста национальные угощения и накрыли стол. П</w:t>
      </w:r>
      <w:r w:rsidRPr="00084ADC">
        <w:rPr>
          <w:rFonts w:ascii="Times New Roman" w:hAnsi="Times New Roman" w:cs="Times New Roman"/>
          <w:sz w:val="28"/>
          <w:szCs w:val="28"/>
        </w:rPr>
        <w:t>о</w:t>
      </w:r>
      <w:r w:rsidRPr="00084ADC">
        <w:rPr>
          <w:rFonts w:ascii="Times New Roman" w:hAnsi="Times New Roman" w:cs="Times New Roman"/>
          <w:sz w:val="28"/>
          <w:szCs w:val="28"/>
        </w:rPr>
        <w:t>степенно комната заполнилась предметами старого быта и превратилась в н</w:t>
      </w:r>
      <w:r w:rsidRPr="00084ADC">
        <w:rPr>
          <w:rFonts w:ascii="Times New Roman" w:hAnsi="Times New Roman" w:cs="Times New Roman"/>
          <w:sz w:val="28"/>
          <w:szCs w:val="28"/>
        </w:rPr>
        <w:t>а</w:t>
      </w:r>
      <w:r w:rsidRPr="00084ADC">
        <w:rPr>
          <w:rFonts w:ascii="Times New Roman" w:hAnsi="Times New Roman" w:cs="Times New Roman"/>
          <w:sz w:val="28"/>
          <w:szCs w:val="28"/>
        </w:rPr>
        <w:t>стоящую татарскую избу.</w:t>
      </w:r>
    </w:p>
    <w:p w:rsidR="005C7BBF" w:rsidRPr="00084ADC" w:rsidRDefault="00F64029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t>На печке стоит чугунный утюг, который раньше заполнялся горячими у</w:t>
      </w:r>
      <w:r w:rsidRPr="00084ADC">
        <w:rPr>
          <w:rFonts w:ascii="Times New Roman" w:hAnsi="Times New Roman" w:cs="Times New Roman"/>
          <w:sz w:val="28"/>
          <w:szCs w:val="28"/>
        </w:rPr>
        <w:t>г</w:t>
      </w:r>
      <w:r w:rsidRPr="00084ADC">
        <w:rPr>
          <w:rFonts w:ascii="Times New Roman" w:hAnsi="Times New Roman" w:cs="Times New Roman"/>
          <w:sz w:val="28"/>
          <w:szCs w:val="28"/>
        </w:rPr>
        <w:t>лями. Интересно было наблюдать за реакцией</w:t>
      </w:r>
      <w:r w:rsidRPr="00084ADC">
        <w:rPr>
          <w:rFonts w:ascii="Times New Roman" w:hAnsi="Times New Roman" w:cs="Times New Roman"/>
          <w:sz w:val="28"/>
          <w:szCs w:val="28"/>
        </w:rPr>
        <w:tab/>
        <w:t xml:space="preserve"> детей, когда я показала утюг с открывающимся верхом. Он напомнил детям страшное чудовище с острыми зубами и раскрытой пастью.</w:t>
      </w:r>
    </w:p>
    <w:p w:rsidR="00F64029" w:rsidRPr="00084ADC" w:rsidRDefault="00F64029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t>Однажды, взглянув на висящее коромысло, Кирилл воскликнул: «Ой, к</w:t>
      </w:r>
      <w:r w:rsidRPr="00084ADC">
        <w:rPr>
          <w:rFonts w:ascii="Times New Roman" w:hAnsi="Times New Roman" w:cs="Times New Roman"/>
          <w:sz w:val="28"/>
          <w:szCs w:val="28"/>
        </w:rPr>
        <w:t>а</w:t>
      </w:r>
      <w:r w:rsidRPr="00084ADC">
        <w:rPr>
          <w:rFonts w:ascii="Times New Roman" w:hAnsi="Times New Roman" w:cs="Times New Roman"/>
          <w:sz w:val="28"/>
          <w:szCs w:val="28"/>
        </w:rPr>
        <w:t>кая палка красивая висит!». Саша ему возразил: «Эх ты, не знаешь, что на этой «палке» и сейчас носят ведра с водой в деревне у бабушки. Я видел». Детей рассмешила обувь из мочала – лапти. Рассказ воспитателя, рассматривание ка</w:t>
      </w:r>
      <w:r w:rsidRPr="00084ADC">
        <w:rPr>
          <w:rFonts w:ascii="Times New Roman" w:hAnsi="Times New Roman" w:cs="Times New Roman"/>
          <w:sz w:val="28"/>
          <w:szCs w:val="28"/>
        </w:rPr>
        <w:t>р</w:t>
      </w:r>
      <w:r w:rsidRPr="00084ADC">
        <w:rPr>
          <w:rFonts w:ascii="Times New Roman" w:hAnsi="Times New Roman" w:cs="Times New Roman"/>
          <w:sz w:val="28"/>
          <w:szCs w:val="28"/>
        </w:rPr>
        <w:t>тин, чтение художественных произведений помогли малышам представить жизнь бедных крестьян и вызвали сочувствие.</w:t>
      </w:r>
    </w:p>
    <w:p w:rsidR="00F64029" w:rsidRPr="00084ADC" w:rsidRDefault="00F64029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t>Все чаще музейную комнату посещают дети, их родители, гости. Каждый из них вспоминает, что дома или в деревне, или на даче у кого-то есть чугунок, у кого-то – ухват, а кто-то обещал привести самовар. Разъезжаясь летом на о</w:t>
      </w:r>
      <w:r w:rsidRPr="00084ADC">
        <w:rPr>
          <w:rFonts w:ascii="Times New Roman" w:hAnsi="Times New Roman" w:cs="Times New Roman"/>
          <w:sz w:val="28"/>
          <w:szCs w:val="28"/>
        </w:rPr>
        <w:t>т</w:t>
      </w:r>
      <w:r w:rsidRPr="00084ADC">
        <w:rPr>
          <w:rFonts w:ascii="Times New Roman" w:hAnsi="Times New Roman" w:cs="Times New Roman"/>
          <w:sz w:val="28"/>
          <w:szCs w:val="28"/>
        </w:rPr>
        <w:t>дых, рылись на чердаках, в чуланах, в подвалах, в углах сараев, отыскивали старинные предметы. Совместные поиски приносили пользу: дети узнавали и</w:t>
      </w:r>
      <w:r w:rsidRPr="00084ADC">
        <w:rPr>
          <w:rFonts w:ascii="Times New Roman" w:hAnsi="Times New Roman" w:cs="Times New Roman"/>
          <w:sz w:val="28"/>
          <w:szCs w:val="28"/>
        </w:rPr>
        <w:t>н</w:t>
      </w:r>
      <w:r w:rsidRPr="00084ADC">
        <w:rPr>
          <w:rFonts w:ascii="Times New Roman" w:hAnsi="Times New Roman" w:cs="Times New Roman"/>
          <w:sz w:val="28"/>
          <w:szCs w:val="28"/>
        </w:rPr>
        <w:t>тересные истории из детства их родителей, семей.</w:t>
      </w:r>
    </w:p>
    <w:p w:rsidR="00F64029" w:rsidRPr="00084ADC" w:rsidRDefault="00F64029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t>Наш музей постоянно пополняется. Недавно нашли керосиновую лампу, из деревни привезли большой медный самовар и старую прялку, веретено, к</w:t>
      </w:r>
      <w:r w:rsidRPr="00084ADC">
        <w:rPr>
          <w:rFonts w:ascii="Times New Roman" w:hAnsi="Times New Roman" w:cs="Times New Roman"/>
          <w:sz w:val="28"/>
          <w:szCs w:val="28"/>
        </w:rPr>
        <w:t>о</w:t>
      </w:r>
      <w:r w:rsidRPr="00084ADC">
        <w:rPr>
          <w:rFonts w:ascii="Times New Roman" w:hAnsi="Times New Roman" w:cs="Times New Roman"/>
          <w:sz w:val="28"/>
          <w:szCs w:val="28"/>
        </w:rPr>
        <w:t>торые уже не нужны. Жители предлагали большую крупорушку, маслобойку, ткацкий станок. Пришлось отказаться, так как в маленькую комнату они не п</w:t>
      </w:r>
      <w:r w:rsidRPr="00084ADC">
        <w:rPr>
          <w:rFonts w:ascii="Times New Roman" w:hAnsi="Times New Roman" w:cs="Times New Roman"/>
          <w:sz w:val="28"/>
          <w:szCs w:val="28"/>
        </w:rPr>
        <w:t>о</w:t>
      </w:r>
      <w:r w:rsidRPr="00084ADC">
        <w:rPr>
          <w:rFonts w:ascii="Times New Roman" w:hAnsi="Times New Roman" w:cs="Times New Roman"/>
          <w:sz w:val="28"/>
          <w:szCs w:val="28"/>
        </w:rPr>
        <w:t>местятся.</w:t>
      </w:r>
    </w:p>
    <w:p w:rsidR="00F64029" w:rsidRPr="00084ADC" w:rsidRDefault="00F64029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lastRenderedPageBreak/>
        <w:t>В музее организуются экспозиции к знаменательным датам. К юбилею детского сада оформили стенд, где были помещены детские фотографии вып</w:t>
      </w:r>
      <w:r w:rsidRPr="00084ADC">
        <w:rPr>
          <w:rFonts w:ascii="Times New Roman" w:hAnsi="Times New Roman" w:cs="Times New Roman"/>
          <w:sz w:val="28"/>
          <w:szCs w:val="28"/>
        </w:rPr>
        <w:t>у</w:t>
      </w:r>
      <w:r w:rsidRPr="00084ADC">
        <w:rPr>
          <w:rFonts w:ascii="Times New Roman" w:hAnsi="Times New Roman" w:cs="Times New Roman"/>
          <w:sz w:val="28"/>
          <w:szCs w:val="28"/>
        </w:rPr>
        <w:t>скников детского сада – 28 пап и мам нынешних воспитанников рядом с фот</w:t>
      </w:r>
      <w:r w:rsidRPr="00084ADC">
        <w:rPr>
          <w:rFonts w:ascii="Times New Roman" w:hAnsi="Times New Roman" w:cs="Times New Roman"/>
          <w:sz w:val="28"/>
          <w:szCs w:val="28"/>
        </w:rPr>
        <w:t>о</w:t>
      </w:r>
      <w:r w:rsidRPr="00084ADC">
        <w:rPr>
          <w:rFonts w:ascii="Times New Roman" w:hAnsi="Times New Roman" w:cs="Times New Roman"/>
          <w:sz w:val="28"/>
          <w:szCs w:val="28"/>
        </w:rPr>
        <w:t>графиями их малышей</w:t>
      </w:r>
      <w:r w:rsidR="0013655D" w:rsidRPr="00084ADC">
        <w:rPr>
          <w:rFonts w:ascii="Times New Roman" w:hAnsi="Times New Roman" w:cs="Times New Roman"/>
          <w:sz w:val="28"/>
          <w:szCs w:val="28"/>
        </w:rPr>
        <w:t>: «Яблоко от яблони…». Всем стало понятно, почему воспитатели ошибочно называют детей именами их родителей: так они похожи в детстве. Продолжая тему семейных традиций, в группах сделаны альбомы «Дневник моей жизни», где собраны материалы о предках детей, о досуге с</w:t>
      </w:r>
      <w:r w:rsidR="0013655D" w:rsidRPr="00084ADC">
        <w:rPr>
          <w:rFonts w:ascii="Times New Roman" w:hAnsi="Times New Roman" w:cs="Times New Roman"/>
          <w:sz w:val="28"/>
          <w:szCs w:val="28"/>
        </w:rPr>
        <w:t>е</w:t>
      </w:r>
      <w:r w:rsidR="00084ADC">
        <w:rPr>
          <w:rFonts w:ascii="Times New Roman" w:hAnsi="Times New Roman" w:cs="Times New Roman"/>
          <w:sz w:val="28"/>
          <w:szCs w:val="28"/>
        </w:rPr>
        <w:t>мей. Прош</w:t>
      </w:r>
      <w:r w:rsidR="0013655D" w:rsidRPr="00084ADC">
        <w:rPr>
          <w:rFonts w:ascii="Times New Roman" w:hAnsi="Times New Roman" w:cs="Times New Roman"/>
          <w:sz w:val="28"/>
          <w:szCs w:val="28"/>
        </w:rPr>
        <w:t>ел конкурс альбомов «Мой город». Эти материалы используются на занятиях, в повседневной жизни, воспитывая любовь к малой Родине.</w:t>
      </w:r>
    </w:p>
    <w:p w:rsidR="0013655D" w:rsidRPr="00084ADC" w:rsidRDefault="0013655D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t>Приходится изучать и музейное дело. Советами помогают работники г</w:t>
      </w:r>
      <w:r w:rsidRPr="00084ADC">
        <w:rPr>
          <w:rFonts w:ascii="Times New Roman" w:hAnsi="Times New Roman" w:cs="Times New Roman"/>
          <w:sz w:val="28"/>
          <w:szCs w:val="28"/>
        </w:rPr>
        <w:t>о</w:t>
      </w:r>
      <w:r w:rsidRPr="00084ADC">
        <w:rPr>
          <w:rFonts w:ascii="Times New Roman" w:hAnsi="Times New Roman" w:cs="Times New Roman"/>
          <w:sz w:val="28"/>
          <w:szCs w:val="28"/>
        </w:rPr>
        <w:t>родского краеведческого музея. Нарисовали план музея, где условными об</w:t>
      </w:r>
      <w:r w:rsidRPr="00084ADC">
        <w:rPr>
          <w:rFonts w:ascii="Times New Roman" w:hAnsi="Times New Roman" w:cs="Times New Roman"/>
          <w:sz w:val="28"/>
          <w:szCs w:val="28"/>
        </w:rPr>
        <w:t>о</w:t>
      </w:r>
      <w:r w:rsidRPr="00084ADC">
        <w:rPr>
          <w:rFonts w:ascii="Times New Roman" w:hAnsi="Times New Roman" w:cs="Times New Roman"/>
          <w:sz w:val="28"/>
          <w:szCs w:val="28"/>
        </w:rPr>
        <w:t>значениями показали место расположения экспонатов, составили каталог. В нем указали, когда появился, и кто подарил тот или иной предмет. К ним п</w:t>
      </w:r>
      <w:r w:rsidRPr="00084ADC">
        <w:rPr>
          <w:rFonts w:ascii="Times New Roman" w:hAnsi="Times New Roman" w:cs="Times New Roman"/>
          <w:sz w:val="28"/>
          <w:szCs w:val="28"/>
        </w:rPr>
        <w:t>о</w:t>
      </w:r>
      <w:r w:rsidRPr="00084ADC">
        <w:rPr>
          <w:rFonts w:ascii="Times New Roman" w:hAnsi="Times New Roman" w:cs="Times New Roman"/>
          <w:sz w:val="28"/>
          <w:szCs w:val="28"/>
        </w:rPr>
        <w:t xml:space="preserve">добрали малые фольклорные произведения: загадки, песенки, </w:t>
      </w:r>
      <w:proofErr w:type="spellStart"/>
      <w:r w:rsidRPr="00084AD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84ADC">
        <w:rPr>
          <w:rFonts w:ascii="Times New Roman" w:hAnsi="Times New Roman" w:cs="Times New Roman"/>
          <w:sz w:val="28"/>
          <w:szCs w:val="28"/>
        </w:rPr>
        <w:t>, сделали подборку игр народов Поволжья.</w:t>
      </w:r>
    </w:p>
    <w:p w:rsidR="0013655D" w:rsidRPr="00084ADC" w:rsidRDefault="0013655D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t>Теперь-то наши дети знают, для чего люди изобрели коромысло, как н</w:t>
      </w:r>
      <w:r w:rsidRPr="00084ADC">
        <w:rPr>
          <w:rFonts w:ascii="Times New Roman" w:hAnsi="Times New Roman" w:cs="Times New Roman"/>
          <w:sz w:val="28"/>
          <w:szCs w:val="28"/>
        </w:rPr>
        <w:t>о</w:t>
      </w:r>
      <w:r w:rsidRPr="00084ADC">
        <w:rPr>
          <w:rFonts w:ascii="Times New Roman" w:hAnsi="Times New Roman" w:cs="Times New Roman"/>
          <w:sz w:val="28"/>
          <w:szCs w:val="28"/>
        </w:rPr>
        <w:t>сили лапти, как может светить лампа без проводов, и каким образом гладит ч</w:t>
      </w:r>
      <w:r w:rsidRPr="00084ADC">
        <w:rPr>
          <w:rFonts w:ascii="Times New Roman" w:hAnsi="Times New Roman" w:cs="Times New Roman"/>
          <w:sz w:val="28"/>
          <w:szCs w:val="28"/>
        </w:rPr>
        <w:t>у</w:t>
      </w:r>
      <w:r w:rsidRPr="00084ADC">
        <w:rPr>
          <w:rFonts w:ascii="Times New Roman" w:hAnsi="Times New Roman" w:cs="Times New Roman"/>
          <w:sz w:val="28"/>
          <w:szCs w:val="28"/>
        </w:rPr>
        <w:t>гунный утюг. Все предметы опробовали: потрогали, поиграли, одежду и обувь примерили на себя.</w:t>
      </w:r>
    </w:p>
    <w:p w:rsidR="0013655D" w:rsidRPr="00084ADC" w:rsidRDefault="0013655D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t>Когда переступаешь порог «музея-избы», кажется, пахнет деревом, те</w:t>
      </w:r>
      <w:r w:rsidRPr="00084ADC">
        <w:rPr>
          <w:rFonts w:ascii="Times New Roman" w:hAnsi="Times New Roman" w:cs="Times New Roman"/>
          <w:sz w:val="28"/>
          <w:szCs w:val="28"/>
        </w:rPr>
        <w:t>п</w:t>
      </w:r>
      <w:r w:rsidRPr="00084ADC">
        <w:rPr>
          <w:rFonts w:ascii="Times New Roman" w:hAnsi="Times New Roman" w:cs="Times New Roman"/>
          <w:sz w:val="28"/>
          <w:szCs w:val="28"/>
        </w:rPr>
        <w:t xml:space="preserve">лом и уютом. При свете керосинной лампы, лежа на </w:t>
      </w:r>
      <w:proofErr w:type="spellStart"/>
      <w:r w:rsidRPr="00084ADC">
        <w:rPr>
          <w:rFonts w:ascii="Times New Roman" w:hAnsi="Times New Roman" w:cs="Times New Roman"/>
          <w:sz w:val="28"/>
          <w:szCs w:val="28"/>
        </w:rPr>
        <w:t>топчанке</w:t>
      </w:r>
      <w:proofErr w:type="spellEnd"/>
      <w:r w:rsidRPr="00084ADC">
        <w:rPr>
          <w:rFonts w:ascii="Times New Roman" w:hAnsi="Times New Roman" w:cs="Times New Roman"/>
          <w:sz w:val="28"/>
          <w:szCs w:val="28"/>
        </w:rPr>
        <w:t>, так приятно п</w:t>
      </w:r>
      <w:r w:rsidRPr="00084ADC">
        <w:rPr>
          <w:rFonts w:ascii="Times New Roman" w:hAnsi="Times New Roman" w:cs="Times New Roman"/>
          <w:sz w:val="28"/>
          <w:szCs w:val="28"/>
        </w:rPr>
        <w:t>о</w:t>
      </w:r>
      <w:r w:rsidRPr="00084ADC">
        <w:rPr>
          <w:rFonts w:ascii="Times New Roman" w:hAnsi="Times New Roman" w:cs="Times New Roman"/>
          <w:sz w:val="28"/>
          <w:szCs w:val="28"/>
        </w:rPr>
        <w:t>мечтать, послушать волшебные сказки или спеть песню.</w:t>
      </w:r>
    </w:p>
    <w:p w:rsidR="0013655D" w:rsidRPr="00084ADC" w:rsidRDefault="0013655D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t>Чтобы укрепить интерес детей к народному творчеству, народной кул</w:t>
      </w:r>
      <w:r w:rsidRPr="00084ADC">
        <w:rPr>
          <w:rFonts w:ascii="Times New Roman" w:hAnsi="Times New Roman" w:cs="Times New Roman"/>
          <w:sz w:val="28"/>
          <w:szCs w:val="28"/>
        </w:rPr>
        <w:t>ь</w:t>
      </w:r>
      <w:r w:rsidRPr="00084ADC">
        <w:rPr>
          <w:rFonts w:ascii="Times New Roman" w:hAnsi="Times New Roman" w:cs="Times New Roman"/>
          <w:sz w:val="28"/>
          <w:szCs w:val="28"/>
        </w:rPr>
        <w:t>туре, педагоги детского сада в нашем мини-музее в обстановке национального быта проводят тематические занятия.</w:t>
      </w:r>
      <w:r w:rsidR="00084ADC" w:rsidRPr="00084ADC">
        <w:rPr>
          <w:rFonts w:ascii="Times New Roman" w:hAnsi="Times New Roman" w:cs="Times New Roman"/>
          <w:sz w:val="28"/>
          <w:szCs w:val="28"/>
        </w:rPr>
        <w:t xml:space="preserve"> Использование компонентов музейной педагогики способствует тому, что дети становятся добрыми, отзывчивыми, уважают традиции своего народа.</w:t>
      </w:r>
    </w:p>
    <w:p w:rsidR="00084ADC" w:rsidRPr="00084ADC" w:rsidRDefault="00084ADC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t>Музей в помещении детского сада, созданный для детей, - особое место. Все предметы доступны ребенку. Само посещение музея превращается в инт</w:t>
      </w:r>
      <w:r w:rsidRPr="00084ADC">
        <w:rPr>
          <w:rFonts w:ascii="Times New Roman" w:hAnsi="Times New Roman" w:cs="Times New Roman"/>
          <w:sz w:val="28"/>
          <w:szCs w:val="28"/>
        </w:rPr>
        <w:t>е</w:t>
      </w:r>
      <w:r w:rsidRPr="00084ADC">
        <w:rPr>
          <w:rFonts w:ascii="Times New Roman" w:hAnsi="Times New Roman" w:cs="Times New Roman"/>
          <w:sz w:val="28"/>
          <w:szCs w:val="28"/>
        </w:rPr>
        <w:t>реснейшее занятие: можно узнать о старинных предметах много нового, пр</w:t>
      </w:r>
      <w:r w:rsidRPr="00084ADC">
        <w:rPr>
          <w:rFonts w:ascii="Times New Roman" w:hAnsi="Times New Roman" w:cs="Times New Roman"/>
          <w:sz w:val="28"/>
          <w:szCs w:val="28"/>
        </w:rPr>
        <w:t>и</w:t>
      </w:r>
      <w:r w:rsidRPr="00084ADC">
        <w:rPr>
          <w:rFonts w:ascii="Times New Roman" w:hAnsi="Times New Roman" w:cs="Times New Roman"/>
          <w:sz w:val="28"/>
          <w:szCs w:val="28"/>
        </w:rPr>
        <w:lastRenderedPageBreak/>
        <w:t>думать о них сказку, использовать в спектаклях.</w:t>
      </w:r>
    </w:p>
    <w:p w:rsidR="00084ADC" w:rsidRPr="00084ADC" w:rsidRDefault="00084ADC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ADC">
        <w:rPr>
          <w:rFonts w:ascii="Times New Roman" w:hAnsi="Times New Roman" w:cs="Times New Roman"/>
          <w:sz w:val="28"/>
          <w:szCs w:val="28"/>
        </w:rPr>
        <w:t>Создание музея в стенах детского сада – дело увлекательное и интере</w:t>
      </w:r>
      <w:r w:rsidRPr="00084ADC">
        <w:rPr>
          <w:rFonts w:ascii="Times New Roman" w:hAnsi="Times New Roman" w:cs="Times New Roman"/>
          <w:sz w:val="28"/>
          <w:szCs w:val="28"/>
        </w:rPr>
        <w:t>с</w:t>
      </w:r>
      <w:r w:rsidRPr="00084ADC">
        <w:rPr>
          <w:rFonts w:ascii="Times New Roman" w:hAnsi="Times New Roman" w:cs="Times New Roman"/>
          <w:sz w:val="28"/>
          <w:szCs w:val="28"/>
        </w:rPr>
        <w:t>ное, доступное каждому. Мы следуем совету В.Г. Белинского: «Давайте детям больше и больше созерцания общего человеческого, мирового, но преимущес</w:t>
      </w:r>
      <w:r w:rsidRPr="00084ADC">
        <w:rPr>
          <w:rFonts w:ascii="Times New Roman" w:hAnsi="Times New Roman" w:cs="Times New Roman"/>
          <w:sz w:val="28"/>
          <w:szCs w:val="28"/>
        </w:rPr>
        <w:t>т</w:t>
      </w:r>
      <w:r w:rsidRPr="00084ADC">
        <w:rPr>
          <w:rFonts w:ascii="Times New Roman" w:hAnsi="Times New Roman" w:cs="Times New Roman"/>
          <w:sz w:val="28"/>
          <w:szCs w:val="28"/>
        </w:rPr>
        <w:t>венно старайтесь знакомить их с этим через родные и национальные явления».</w:t>
      </w:r>
    </w:p>
    <w:p w:rsidR="00084ADC" w:rsidRPr="00084ADC" w:rsidRDefault="00084ADC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C8E" w:rsidRPr="00084ADC" w:rsidRDefault="006F6C8E" w:rsidP="00084AD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6C8E" w:rsidRPr="00084ADC" w:rsidSect="006F6C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F6C8E"/>
    <w:rsid w:val="00084ADC"/>
    <w:rsid w:val="0013655D"/>
    <w:rsid w:val="005C7BBF"/>
    <w:rsid w:val="006F6C8E"/>
    <w:rsid w:val="00F6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C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2011-11-16T16:49:00Z</dcterms:created>
  <dcterms:modified xsi:type="dcterms:W3CDTF">2011-11-16T17:41:00Z</dcterms:modified>
</cp:coreProperties>
</file>