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9F" w:rsidRDefault="007C6C9F" w:rsidP="006F579A">
      <w:pPr>
        <w:shd w:val="clear" w:color="auto" w:fill="FFFFFF"/>
        <w:spacing w:before="216" w:line="281" w:lineRule="exact"/>
        <w:ind w:left="418" w:firstLine="1426"/>
        <w:rPr>
          <w:rStyle w:val="a7"/>
          <w:sz w:val="48"/>
        </w:rPr>
      </w:pPr>
    </w:p>
    <w:p w:rsidR="006F579A" w:rsidRPr="00EE3483" w:rsidRDefault="00EE3483" w:rsidP="006F579A">
      <w:pPr>
        <w:shd w:val="clear" w:color="auto" w:fill="FFFFFF"/>
        <w:spacing w:before="216" w:line="281" w:lineRule="exact"/>
        <w:ind w:left="418" w:firstLine="1426"/>
      </w:pPr>
      <w:r w:rsidRPr="007C6C9F">
        <w:rPr>
          <w:rStyle w:val="a7"/>
          <w:color w:val="FF0000"/>
          <w:sz w:val="36"/>
        </w:rPr>
        <w:t>ТЕМА:</w:t>
      </w:r>
      <w:r w:rsidRPr="007C6C9F">
        <w:rPr>
          <w:rFonts w:eastAsia="Times New Roman"/>
          <w:b/>
          <w:bCs/>
          <w:color w:val="FF0000"/>
          <w:spacing w:val="-6"/>
          <w:sz w:val="40"/>
          <w:szCs w:val="24"/>
        </w:rPr>
        <w:t xml:space="preserve"> </w:t>
      </w:r>
      <w:r w:rsidR="007C6C9F" w:rsidRPr="007C6C9F">
        <w:rPr>
          <w:rFonts w:eastAsia="Times New Roman"/>
          <w:b/>
          <w:bCs/>
          <w:spacing w:val="-6"/>
          <w:sz w:val="24"/>
          <w:szCs w:val="24"/>
        </w:rPr>
        <w:t xml:space="preserve"> В</w:t>
      </w:r>
      <w:r w:rsidR="006F579A" w:rsidRPr="007C6C9F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6F579A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НАЧАЛЕ ВЕСНЫ 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6F579A" w:rsidRPr="00EE3483">
        <w:rPr>
          <w:rFonts w:eastAsia="Times New Roman"/>
          <w:bCs/>
          <w:color w:val="000000"/>
          <w:spacing w:val="-7"/>
          <w:sz w:val="24"/>
          <w:szCs w:val="24"/>
        </w:rPr>
        <w:t xml:space="preserve">(рассматривание картины В. К. </w:t>
      </w:r>
      <w:proofErr w:type="spellStart"/>
      <w:r w:rsidR="006F579A" w:rsidRPr="00EE3483">
        <w:rPr>
          <w:rFonts w:eastAsia="Times New Roman"/>
          <w:bCs/>
          <w:color w:val="000000"/>
          <w:spacing w:val="-7"/>
          <w:sz w:val="24"/>
          <w:szCs w:val="24"/>
        </w:rPr>
        <w:t>Бялыницкого-Бирули</w:t>
      </w:r>
      <w:proofErr w:type="spellEnd"/>
      <w:r w:rsidR="006F579A" w:rsidRPr="00EE3483">
        <w:rPr>
          <w:rFonts w:eastAsia="Times New Roman"/>
          <w:bCs/>
          <w:color w:val="000000"/>
          <w:spacing w:val="-7"/>
          <w:sz w:val="24"/>
          <w:szCs w:val="24"/>
        </w:rPr>
        <w:t>)</w:t>
      </w:r>
    </w:p>
    <w:p w:rsidR="006F579A" w:rsidRDefault="006F579A" w:rsidP="006F579A">
      <w:pPr>
        <w:shd w:val="clear" w:color="auto" w:fill="FFFFFF"/>
        <w:spacing w:before="79" w:line="274" w:lineRule="exact"/>
        <w:ind w:left="79" w:right="43" w:firstLine="360"/>
        <w:jc w:val="both"/>
      </w:pPr>
      <w:r w:rsidRPr="00EE3483">
        <w:rPr>
          <w:rFonts w:eastAsia="Times New Roman"/>
          <w:b/>
          <w:bCs/>
          <w:color w:val="000000"/>
          <w:spacing w:val="15"/>
          <w:sz w:val="28"/>
          <w:szCs w:val="24"/>
        </w:rPr>
        <w:t xml:space="preserve">Виды детской деятельности: </w:t>
      </w:r>
      <w:r>
        <w:rPr>
          <w:rFonts w:eastAsia="Times New Roman"/>
          <w:color w:val="000000"/>
          <w:spacing w:val="15"/>
          <w:sz w:val="24"/>
          <w:szCs w:val="24"/>
        </w:rPr>
        <w:t xml:space="preserve">коммуникативная,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познавательно-исследовательская, музыкально-художественная, </w:t>
      </w:r>
      <w:r>
        <w:rPr>
          <w:rFonts w:eastAsia="Times New Roman"/>
          <w:color w:val="000000"/>
          <w:spacing w:val="-5"/>
          <w:sz w:val="24"/>
          <w:szCs w:val="24"/>
        </w:rPr>
        <w:t>восприятие художественной литературы, двигательная.</w:t>
      </w:r>
    </w:p>
    <w:p w:rsidR="006F579A" w:rsidRDefault="006F579A" w:rsidP="006F579A">
      <w:pPr>
        <w:shd w:val="clear" w:color="auto" w:fill="FFFFFF"/>
        <w:spacing w:before="65" w:line="259" w:lineRule="exact"/>
        <w:ind w:left="58" w:right="65" w:firstLine="367"/>
        <w:jc w:val="both"/>
      </w:pPr>
      <w:r w:rsidRPr="00EE3483">
        <w:rPr>
          <w:rFonts w:eastAsia="Times New Roman"/>
          <w:b/>
          <w:bCs/>
          <w:color w:val="000000"/>
          <w:w w:val="109"/>
          <w:sz w:val="28"/>
          <w:szCs w:val="26"/>
        </w:rPr>
        <w:t xml:space="preserve">Интеграция образовательных областей: </w:t>
      </w:r>
      <w:r>
        <w:rPr>
          <w:rFonts w:eastAsia="Times New Roman"/>
          <w:color w:val="000000"/>
          <w:w w:val="109"/>
          <w:sz w:val="26"/>
          <w:szCs w:val="26"/>
        </w:rPr>
        <w:t>«По</w:t>
      </w:r>
      <w:r>
        <w:rPr>
          <w:rFonts w:eastAsia="Times New Roman"/>
          <w:color w:val="000000"/>
          <w:w w:val="109"/>
          <w:sz w:val="26"/>
          <w:szCs w:val="26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знание», «Коммуникация», «Музыка», «Физическая культура», «Чтение художественной литературы».</w:t>
      </w:r>
    </w:p>
    <w:p w:rsidR="006F579A" w:rsidRDefault="006F579A" w:rsidP="006F579A">
      <w:pPr>
        <w:shd w:val="clear" w:color="auto" w:fill="FFFFFF"/>
        <w:spacing w:before="72" w:line="274" w:lineRule="exact"/>
        <w:ind w:left="29" w:right="86" w:firstLine="353"/>
        <w:jc w:val="both"/>
      </w:pPr>
      <w:r w:rsidRPr="00EE3483">
        <w:rPr>
          <w:rFonts w:eastAsia="Times New Roman"/>
          <w:b/>
          <w:bCs/>
          <w:color w:val="000000"/>
          <w:spacing w:val="7"/>
          <w:sz w:val="28"/>
          <w:szCs w:val="26"/>
        </w:rPr>
        <w:t xml:space="preserve">Цели деятельности педагога: </w:t>
      </w:r>
      <w:r>
        <w:rPr>
          <w:rFonts w:eastAsia="Times New Roman"/>
          <w:color w:val="000000"/>
          <w:spacing w:val="7"/>
          <w:sz w:val="26"/>
          <w:szCs w:val="26"/>
        </w:rPr>
        <w:t>продолжать зна</w:t>
      </w:r>
      <w:r>
        <w:rPr>
          <w:rFonts w:eastAsia="Times New Roman"/>
          <w:color w:val="000000"/>
          <w:spacing w:val="7"/>
          <w:sz w:val="26"/>
          <w:szCs w:val="26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комить детей с явлениями природы в разные времена года; </w:t>
      </w:r>
      <w:r>
        <w:rPr>
          <w:rFonts w:eastAsia="Times New Roman"/>
          <w:color w:val="000000"/>
          <w:spacing w:val="-4"/>
          <w:sz w:val="24"/>
          <w:szCs w:val="24"/>
        </w:rPr>
        <w:t>учить замечать красоту весны, сравнивать ее с другими време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нами года; развивать зрительную память, речь, наблюдатель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ность, любознательность; воспитывать любовь к природе.</w:t>
      </w:r>
    </w:p>
    <w:p w:rsidR="006F579A" w:rsidRDefault="006F579A" w:rsidP="006F579A">
      <w:pPr>
        <w:shd w:val="clear" w:color="auto" w:fill="FFFFFF"/>
        <w:spacing w:before="43" w:line="274" w:lineRule="exact"/>
        <w:ind w:right="122" w:firstLine="360"/>
        <w:jc w:val="both"/>
      </w:pPr>
      <w:r w:rsidRPr="00EE3483">
        <w:rPr>
          <w:rFonts w:eastAsia="Times New Roman"/>
          <w:b/>
          <w:bCs/>
          <w:color w:val="000000"/>
          <w:spacing w:val="2"/>
          <w:sz w:val="28"/>
          <w:szCs w:val="26"/>
        </w:rPr>
        <w:t>Пл</w:t>
      </w:r>
      <w:r w:rsidR="00EE3483" w:rsidRPr="00EE3483">
        <w:rPr>
          <w:rFonts w:eastAsia="Times New Roman"/>
          <w:b/>
          <w:bCs/>
          <w:color w:val="000000"/>
          <w:spacing w:val="2"/>
          <w:sz w:val="28"/>
          <w:szCs w:val="26"/>
        </w:rPr>
        <w:t>анируемые результаты развития ин</w:t>
      </w:r>
      <w:r w:rsidRPr="00EE3483">
        <w:rPr>
          <w:rFonts w:eastAsia="Times New Roman"/>
          <w:b/>
          <w:bCs/>
          <w:color w:val="000000"/>
          <w:spacing w:val="2"/>
          <w:sz w:val="28"/>
          <w:szCs w:val="26"/>
        </w:rPr>
        <w:t>тегратив</w:t>
      </w:r>
      <w:r w:rsidR="00EE3483" w:rsidRPr="00EE3483">
        <w:rPr>
          <w:rFonts w:eastAsia="Times New Roman"/>
          <w:b/>
          <w:bCs/>
          <w:color w:val="000000"/>
          <w:spacing w:val="2"/>
          <w:sz w:val="28"/>
          <w:szCs w:val="26"/>
        </w:rPr>
        <w:t xml:space="preserve">ных </w:t>
      </w:r>
      <w:r w:rsidRPr="00EE3483">
        <w:rPr>
          <w:rFonts w:eastAsia="Times New Roman"/>
          <w:b/>
          <w:bCs/>
          <w:color w:val="000000"/>
          <w:spacing w:val="-9"/>
          <w:sz w:val="28"/>
          <w:szCs w:val="24"/>
        </w:rPr>
        <w:t xml:space="preserve"> качеств: </w:t>
      </w:r>
      <w:r>
        <w:rPr>
          <w:rFonts w:eastAsia="Times New Roman"/>
          <w:color w:val="000000"/>
          <w:spacing w:val="-9"/>
          <w:sz w:val="24"/>
          <w:szCs w:val="24"/>
        </w:rPr>
        <w:t>ребёнок проявляет любознательность; способен рас</w:t>
      </w:r>
      <w:r>
        <w:rPr>
          <w:rFonts w:eastAsia="Times New Roman"/>
          <w:color w:val="000000"/>
          <w:spacing w:val="-9"/>
          <w:sz w:val="24"/>
          <w:szCs w:val="24"/>
        </w:rPr>
        <w:softHyphen/>
        <w:t xml:space="preserve">суждать </w:t>
      </w:r>
      <w:r w:rsidRPr="00EE3483">
        <w:rPr>
          <w:rFonts w:eastAsia="Times New Roman"/>
          <w:bCs/>
          <w:color w:val="000000"/>
          <w:spacing w:val="-9"/>
          <w:sz w:val="24"/>
          <w:szCs w:val="24"/>
        </w:rPr>
        <w:t>и</w:t>
      </w:r>
      <w:r>
        <w:rPr>
          <w:rFonts w:eastAsia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9"/>
          <w:sz w:val="24"/>
          <w:szCs w:val="24"/>
        </w:rPr>
        <w:t>давать адекватные причинно-следственные объяснения;</w:t>
      </w:r>
    </w:p>
    <w:p w:rsidR="006F579A" w:rsidRDefault="006F579A" w:rsidP="006F579A">
      <w:pPr>
        <w:shd w:val="clear" w:color="auto" w:fill="FFFFFF"/>
        <w:spacing w:before="216" w:line="288" w:lineRule="exact"/>
        <w:ind w:right="14"/>
        <w:jc w:val="both"/>
      </w:pPr>
      <w:r>
        <w:rPr>
          <w:rFonts w:eastAsia="Times New Roman"/>
          <w:color w:val="000000"/>
          <w:spacing w:val="-9"/>
          <w:sz w:val="24"/>
          <w:szCs w:val="24"/>
        </w:rPr>
        <w:t>может участвовать в беседе; владеет в соответствии с возрастом основными движениями; различает произведения изобразительно</w:t>
      </w:r>
      <w:r>
        <w:rPr>
          <w:rFonts w:eastAsia="Times New Roman"/>
          <w:color w:val="000000"/>
          <w:spacing w:val="-9"/>
          <w:sz w:val="24"/>
          <w:szCs w:val="24"/>
        </w:rPr>
        <w:softHyphen/>
      </w:r>
      <w:r>
        <w:rPr>
          <w:rFonts w:eastAsia="Times New Roman"/>
          <w:color w:val="000000"/>
          <w:spacing w:val="-10"/>
          <w:sz w:val="24"/>
          <w:szCs w:val="24"/>
        </w:rPr>
        <w:t>го искусства.</w:t>
      </w:r>
    </w:p>
    <w:p w:rsidR="006F579A" w:rsidRDefault="00EE3483" w:rsidP="006F579A">
      <w:pPr>
        <w:shd w:val="clear" w:color="auto" w:fill="FFFFFF"/>
        <w:spacing w:before="29" w:line="288" w:lineRule="exact"/>
        <w:ind w:right="14" w:firstLine="360"/>
        <w:jc w:val="both"/>
      </w:pPr>
      <w:r>
        <w:rPr>
          <w:rFonts w:eastAsia="Times New Roman"/>
          <w:color w:val="000000"/>
          <w:spacing w:val="15"/>
          <w:sz w:val="24"/>
          <w:szCs w:val="24"/>
        </w:rPr>
        <w:t>Материалы</w:t>
      </w:r>
      <w:r w:rsidR="006F579A">
        <w:rPr>
          <w:rFonts w:eastAsia="Times New Roman"/>
          <w:color w:val="000000"/>
          <w:spacing w:val="15"/>
          <w:sz w:val="24"/>
          <w:szCs w:val="24"/>
        </w:rPr>
        <w:t xml:space="preserve"> и оборудование: репродукция картины </w:t>
      </w:r>
      <w:r w:rsidR="006F579A">
        <w:rPr>
          <w:rFonts w:eastAsia="Times New Roman"/>
          <w:color w:val="000000"/>
          <w:spacing w:val="2"/>
          <w:sz w:val="24"/>
          <w:szCs w:val="24"/>
        </w:rPr>
        <w:t xml:space="preserve">В. К. </w:t>
      </w:r>
      <w:proofErr w:type="spellStart"/>
      <w:r w:rsidR="006F579A">
        <w:rPr>
          <w:rFonts w:eastAsia="Times New Roman"/>
          <w:color w:val="000000"/>
          <w:spacing w:val="2"/>
          <w:sz w:val="24"/>
          <w:szCs w:val="24"/>
        </w:rPr>
        <w:t>Бялыницкого-Бирули</w:t>
      </w:r>
      <w:proofErr w:type="spellEnd"/>
      <w:r w:rsidR="006F579A">
        <w:rPr>
          <w:rFonts w:eastAsia="Times New Roman"/>
          <w:color w:val="000000"/>
          <w:spacing w:val="2"/>
          <w:sz w:val="24"/>
          <w:szCs w:val="24"/>
        </w:rPr>
        <w:t xml:space="preserve"> «В начале весны», стихотворения </w:t>
      </w:r>
      <w:r w:rsidR="006F579A">
        <w:rPr>
          <w:rFonts w:eastAsia="Times New Roman"/>
          <w:color w:val="000000"/>
          <w:spacing w:val="-5"/>
          <w:sz w:val="24"/>
          <w:szCs w:val="24"/>
        </w:rPr>
        <w:t>о весне, музыка из кинофильма «Весна».</w:t>
      </w:r>
    </w:p>
    <w:p w:rsidR="006F579A" w:rsidRPr="007C6C9F" w:rsidRDefault="006F579A" w:rsidP="006F579A">
      <w:pPr>
        <w:shd w:val="clear" w:color="auto" w:fill="FFFFFF"/>
        <w:spacing w:before="108"/>
        <w:ind w:right="65"/>
        <w:jc w:val="center"/>
        <w:rPr>
          <w:rStyle w:val="a8"/>
          <w:color w:val="00B0F0"/>
          <w:sz w:val="36"/>
        </w:rPr>
      </w:pPr>
      <w:r w:rsidRPr="007C6C9F">
        <w:rPr>
          <w:rStyle w:val="a8"/>
          <w:color w:val="00B0F0"/>
          <w:sz w:val="36"/>
        </w:rPr>
        <w:t>Ход занятия</w:t>
      </w:r>
    </w:p>
    <w:p w:rsidR="006F579A" w:rsidRDefault="006F579A" w:rsidP="006F579A">
      <w:pPr>
        <w:shd w:val="clear" w:color="auto" w:fill="FFFFFF"/>
        <w:tabs>
          <w:tab w:val="left" w:pos="598"/>
        </w:tabs>
        <w:spacing w:before="86" w:line="338" w:lineRule="exact"/>
        <w:ind w:left="382"/>
      </w:pPr>
      <w:r>
        <w:rPr>
          <w:b/>
          <w:bCs/>
          <w:color w:val="000000"/>
          <w:spacing w:val="-23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Мотивационный момент.</w:t>
      </w:r>
    </w:p>
    <w:p w:rsidR="006F579A" w:rsidRDefault="006F579A" w:rsidP="006F579A">
      <w:pPr>
        <w:shd w:val="clear" w:color="auto" w:fill="FFFFFF"/>
        <w:spacing w:line="338" w:lineRule="exact"/>
        <w:ind w:left="360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>Звучит песня из кинофильма «Весна».</w:t>
      </w:r>
    </w:p>
    <w:p w:rsidR="006F579A" w:rsidRDefault="006F579A" w:rsidP="006F579A">
      <w:pPr>
        <w:shd w:val="clear" w:color="auto" w:fill="FFFFFF"/>
        <w:spacing w:line="338" w:lineRule="exact"/>
        <w:ind w:left="1570"/>
      </w:pPr>
      <w:r>
        <w:rPr>
          <w:rFonts w:eastAsia="Times New Roman"/>
          <w:color w:val="000000"/>
          <w:spacing w:val="-5"/>
          <w:sz w:val="24"/>
          <w:szCs w:val="24"/>
        </w:rPr>
        <w:t>Журчат ручьи, слепят лучи,</w:t>
      </w:r>
    </w:p>
    <w:p w:rsidR="006F579A" w:rsidRDefault="006F579A" w:rsidP="006F579A">
      <w:pPr>
        <w:shd w:val="clear" w:color="auto" w:fill="FFFFFF"/>
        <w:spacing w:line="281" w:lineRule="exact"/>
        <w:ind w:left="1577"/>
      </w:pPr>
      <w:r>
        <w:rPr>
          <w:rFonts w:eastAsia="Times New Roman"/>
          <w:color w:val="000000"/>
          <w:spacing w:val="-5"/>
          <w:sz w:val="24"/>
          <w:szCs w:val="24"/>
        </w:rPr>
        <w:t>И тает лед, и сердце тает;</w:t>
      </w:r>
    </w:p>
    <w:p w:rsidR="006F579A" w:rsidRDefault="006F579A" w:rsidP="006F579A">
      <w:pPr>
        <w:shd w:val="clear" w:color="auto" w:fill="FFFFFF"/>
        <w:spacing w:line="281" w:lineRule="exact"/>
        <w:ind w:left="1584"/>
      </w:pPr>
      <w:r>
        <w:rPr>
          <w:rFonts w:eastAsia="Times New Roman"/>
          <w:color w:val="000000"/>
          <w:spacing w:val="-5"/>
          <w:sz w:val="24"/>
          <w:szCs w:val="24"/>
        </w:rPr>
        <w:t>И даже пень в апрельский день</w:t>
      </w:r>
    </w:p>
    <w:p w:rsidR="006F579A" w:rsidRDefault="006F579A" w:rsidP="006F579A">
      <w:pPr>
        <w:shd w:val="clear" w:color="auto" w:fill="FFFFFF"/>
        <w:spacing w:line="281" w:lineRule="exact"/>
        <w:ind w:left="1584"/>
      </w:pPr>
      <w:r>
        <w:rPr>
          <w:rFonts w:eastAsia="Times New Roman"/>
          <w:color w:val="000000"/>
          <w:spacing w:val="-5"/>
          <w:sz w:val="24"/>
          <w:szCs w:val="24"/>
        </w:rPr>
        <w:t>Березкой снова стать мечтает.</w:t>
      </w:r>
    </w:p>
    <w:p w:rsidR="006F579A" w:rsidRDefault="006F579A" w:rsidP="006F579A">
      <w:pPr>
        <w:shd w:val="clear" w:color="auto" w:fill="FFFFFF"/>
        <w:spacing w:line="281" w:lineRule="exact"/>
        <w:ind w:left="1584"/>
      </w:pPr>
      <w:r>
        <w:rPr>
          <w:rFonts w:eastAsia="Times New Roman"/>
          <w:color w:val="000000"/>
          <w:spacing w:val="-5"/>
          <w:sz w:val="24"/>
          <w:szCs w:val="24"/>
        </w:rPr>
        <w:t>Веселый шмель гудит весеннюю тревогу,</w:t>
      </w:r>
    </w:p>
    <w:p w:rsidR="006F579A" w:rsidRDefault="006F579A" w:rsidP="006F579A">
      <w:pPr>
        <w:shd w:val="clear" w:color="auto" w:fill="FFFFFF"/>
        <w:spacing w:line="281" w:lineRule="exact"/>
        <w:ind w:left="1584"/>
      </w:pPr>
      <w:r>
        <w:rPr>
          <w:rFonts w:eastAsia="Times New Roman"/>
          <w:color w:val="000000"/>
          <w:spacing w:val="-5"/>
          <w:sz w:val="24"/>
          <w:szCs w:val="24"/>
        </w:rPr>
        <w:t>Кричат задорные, веселые скворцы,</w:t>
      </w:r>
    </w:p>
    <w:p w:rsidR="006F579A" w:rsidRDefault="006F579A" w:rsidP="006F579A">
      <w:pPr>
        <w:shd w:val="clear" w:color="auto" w:fill="FFFFFF"/>
        <w:spacing w:line="281" w:lineRule="exact"/>
        <w:ind w:left="1591"/>
      </w:pPr>
      <w:r>
        <w:rPr>
          <w:rFonts w:eastAsia="Times New Roman"/>
          <w:color w:val="000000"/>
          <w:spacing w:val="-6"/>
          <w:sz w:val="24"/>
          <w:szCs w:val="24"/>
        </w:rPr>
        <w:t>Кричат скворцы во все концы:</w:t>
      </w:r>
    </w:p>
    <w:p w:rsidR="006F579A" w:rsidRDefault="006F579A" w:rsidP="006F579A">
      <w:pPr>
        <w:shd w:val="clear" w:color="auto" w:fill="FFFFFF"/>
        <w:spacing w:line="281" w:lineRule="exact"/>
        <w:ind w:left="1584"/>
      </w:pPr>
      <w:r>
        <w:rPr>
          <w:rFonts w:eastAsia="Times New Roman"/>
          <w:color w:val="000000"/>
          <w:spacing w:val="-4"/>
          <w:sz w:val="24"/>
          <w:szCs w:val="24"/>
        </w:rPr>
        <w:t>«Весна идет! Весне - дорогу!».</w:t>
      </w:r>
    </w:p>
    <w:p w:rsidR="006F579A" w:rsidRDefault="006F579A" w:rsidP="006F579A">
      <w:pPr>
        <w:shd w:val="clear" w:color="auto" w:fill="FFFFFF"/>
        <w:spacing w:line="281" w:lineRule="exact"/>
        <w:ind w:left="4414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М. </w:t>
      </w:r>
      <w:proofErr w:type="spellStart"/>
      <w:r>
        <w:rPr>
          <w:rFonts w:eastAsia="Times New Roman"/>
          <w:i/>
          <w:iCs/>
          <w:color w:val="000000"/>
          <w:spacing w:val="-5"/>
          <w:sz w:val="24"/>
          <w:szCs w:val="24"/>
        </w:rPr>
        <w:t>Вольпин</w:t>
      </w:r>
      <w:proofErr w:type="spellEnd"/>
    </w:p>
    <w:p w:rsidR="006F579A" w:rsidRDefault="006F579A" w:rsidP="006F579A">
      <w:pPr>
        <w:shd w:val="clear" w:color="auto" w:fill="FFFFFF"/>
        <w:spacing w:before="72"/>
        <w:ind w:left="382"/>
      </w:pPr>
      <w:r>
        <w:rPr>
          <w:rFonts w:eastAsia="Times New Roman"/>
          <w:color w:val="000000"/>
          <w:spacing w:val="39"/>
          <w:sz w:val="24"/>
          <w:szCs w:val="24"/>
        </w:rPr>
        <w:t>Воспитатель.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Какое сейчас время года?</w:t>
      </w:r>
    </w:p>
    <w:p w:rsidR="006F579A" w:rsidRDefault="006F579A" w:rsidP="006F579A">
      <w:pPr>
        <w:shd w:val="clear" w:color="auto" w:fill="FFFFFF"/>
        <w:spacing w:before="72"/>
        <w:ind w:left="382"/>
      </w:pPr>
      <w:r>
        <w:rPr>
          <w:rFonts w:eastAsia="Times New Roman"/>
          <w:color w:val="000000"/>
          <w:spacing w:val="10"/>
          <w:sz w:val="24"/>
          <w:szCs w:val="24"/>
        </w:rPr>
        <w:t>Дети. Весна!</w:t>
      </w:r>
    </w:p>
    <w:p w:rsidR="006F579A" w:rsidRDefault="006F579A" w:rsidP="006F579A">
      <w:pPr>
        <w:shd w:val="clear" w:color="auto" w:fill="FFFFFF"/>
        <w:spacing w:before="43"/>
        <w:ind w:left="389"/>
      </w:pPr>
      <w:r>
        <w:rPr>
          <w:rFonts w:eastAsia="Times New Roman"/>
          <w:color w:val="000000"/>
          <w:spacing w:val="5"/>
          <w:sz w:val="24"/>
          <w:szCs w:val="24"/>
        </w:rPr>
        <w:lastRenderedPageBreak/>
        <w:t>Воспитатель. Послушайте строки из стихотворения:</w:t>
      </w:r>
    </w:p>
    <w:p w:rsidR="006F579A" w:rsidRDefault="006F579A" w:rsidP="006F579A">
      <w:pPr>
        <w:shd w:val="clear" w:color="auto" w:fill="FFFFFF"/>
        <w:spacing w:before="72" w:line="274" w:lineRule="exact"/>
        <w:ind w:left="1728" w:right="1728"/>
      </w:pPr>
      <w:r>
        <w:rPr>
          <w:rFonts w:eastAsia="Times New Roman"/>
          <w:color w:val="000000"/>
          <w:spacing w:val="-8"/>
          <w:sz w:val="24"/>
          <w:szCs w:val="24"/>
        </w:rPr>
        <w:t xml:space="preserve">Полюбуйся, весна наступает,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Журавли караваном летят.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В ярком золоте день утопает, </w:t>
      </w:r>
      <w:r>
        <w:rPr>
          <w:rFonts w:eastAsia="Times New Roman"/>
          <w:color w:val="000000"/>
          <w:spacing w:val="-6"/>
          <w:sz w:val="24"/>
          <w:szCs w:val="24"/>
        </w:rPr>
        <w:t>И ручьи по оврагам шумят.</w:t>
      </w:r>
    </w:p>
    <w:p w:rsidR="006F579A" w:rsidRDefault="006F579A" w:rsidP="006F579A">
      <w:pPr>
        <w:shd w:val="clear" w:color="auto" w:fill="FFFFFF"/>
        <w:spacing w:line="274" w:lineRule="exact"/>
        <w:ind w:left="4565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>Н. Некрасов</w:t>
      </w:r>
    </w:p>
    <w:p w:rsidR="006F579A" w:rsidRDefault="006F579A" w:rsidP="006F579A">
      <w:pPr>
        <w:shd w:val="clear" w:color="auto" w:fill="FFFFFF"/>
        <w:tabs>
          <w:tab w:val="left" w:pos="598"/>
        </w:tabs>
        <w:spacing w:before="94"/>
        <w:ind w:left="382"/>
      </w:pPr>
      <w:r>
        <w:rPr>
          <w:b/>
          <w:bCs/>
          <w:color w:val="000000"/>
          <w:spacing w:val="-14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Беседа по картине.</w:t>
      </w:r>
    </w:p>
    <w:p w:rsidR="006F579A" w:rsidRDefault="006F579A" w:rsidP="006F579A">
      <w:pPr>
        <w:shd w:val="clear" w:color="auto" w:fill="FFFFFF"/>
        <w:spacing w:before="29" w:line="295" w:lineRule="exact"/>
        <w:ind w:left="36" w:firstLine="403"/>
        <w:jc w:val="both"/>
      </w:pPr>
      <w:r>
        <w:rPr>
          <w:color w:val="000000"/>
          <w:spacing w:val="2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Посмотрите на картину художника В. К.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Бялыницкого-</w:t>
      </w:r>
      <w:r>
        <w:rPr>
          <w:rFonts w:eastAsia="Times New Roman"/>
          <w:color w:val="000000"/>
          <w:spacing w:val="-5"/>
          <w:sz w:val="24"/>
          <w:szCs w:val="24"/>
        </w:rPr>
        <w:t>Бирули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. Какое время года он изобразил?</w:t>
      </w:r>
    </w:p>
    <w:p w:rsidR="006F579A" w:rsidRDefault="006F579A" w:rsidP="006F579A">
      <w:pPr>
        <w:shd w:val="clear" w:color="auto" w:fill="FFFFFF"/>
        <w:spacing w:before="65"/>
        <w:ind w:left="389"/>
        <w:rPr>
          <w:rFonts w:eastAsia="Times New Roman"/>
          <w:color w:val="000000"/>
          <w:spacing w:val="7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Дети. Это весна!</w:t>
      </w:r>
    </w:p>
    <w:p w:rsidR="00BF2285" w:rsidRDefault="00BF2285" w:rsidP="00BF2285">
      <w:pPr>
        <w:shd w:val="clear" w:color="auto" w:fill="FFFFFF"/>
        <w:spacing w:before="7"/>
        <w:ind w:left="425"/>
      </w:pPr>
      <w:r>
        <w:rPr>
          <w:rFonts w:eastAsia="Times New Roman"/>
          <w:color w:val="000000"/>
          <w:spacing w:val="11"/>
          <w:sz w:val="24"/>
          <w:szCs w:val="24"/>
        </w:rPr>
        <w:t>Воспитатель. Как вы определили?</w:t>
      </w:r>
    </w:p>
    <w:p w:rsidR="00BF2285" w:rsidRDefault="00BF2285" w:rsidP="00BF2285">
      <w:pPr>
        <w:shd w:val="clear" w:color="auto" w:fill="FFFFFF"/>
        <w:spacing w:before="50"/>
        <w:ind w:left="418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Дети. Яркое солнце,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голубое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небо, снег слегка потемнел.</w:t>
      </w:r>
    </w:p>
    <w:p w:rsidR="00BF2285" w:rsidRDefault="00BF2285" w:rsidP="00BF2285">
      <w:pPr>
        <w:shd w:val="clear" w:color="auto" w:fill="FFFFFF"/>
        <w:spacing w:before="65" w:line="252" w:lineRule="exact"/>
        <w:ind w:left="65" w:firstLine="360"/>
      </w:pPr>
      <w:r>
        <w:rPr>
          <w:rFonts w:eastAsia="Times New Roman"/>
          <w:color w:val="000000"/>
          <w:spacing w:val="5"/>
          <w:sz w:val="24"/>
          <w:szCs w:val="24"/>
        </w:rPr>
        <w:t xml:space="preserve">Воспитатель. Верно, весной солнце поднимается выше, </w:t>
      </w:r>
      <w:r>
        <w:rPr>
          <w:rFonts w:eastAsia="Times New Roman"/>
          <w:color w:val="000000"/>
          <w:spacing w:val="-5"/>
          <w:sz w:val="24"/>
          <w:szCs w:val="24"/>
        </w:rPr>
        <w:t>светит ярче. Что еще вы заметили на картине?</w:t>
      </w:r>
    </w:p>
    <w:p w:rsidR="00BF2285" w:rsidRDefault="00BF2285" w:rsidP="00BF2285">
      <w:pPr>
        <w:shd w:val="clear" w:color="auto" w:fill="FFFFFF"/>
        <w:spacing w:before="36"/>
        <w:ind w:left="410"/>
      </w:pPr>
      <w:r>
        <w:rPr>
          <w:rFonts w:eastAsia="Times New Roman"/>
          <w:color w:val="000000"/>
          <w:spacing w:val="3"/>
          <w:sz w:val="24"/>
          <w:szCs w:val="24"/>
        </w:rPr>
        <w:t>Дети. Проталины и ручьи.</w:t>
      </w:r>
    </w:p>
    <w:p w:rsidR="00BF2285" w:rsidRDefault="00BF2285" w:rsidP="00BF2285">
      <w:pPr>
        <w:shd w:val="clear" w:color="auto" w:fill="FFFFFF"/>
        <w:spacing w:before="50"/>
        <w:ind w:left="418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>Один из детей читает стихотворение:</w:t>
      </w:r>
    </w:p>
    <w:p w:rsidR="00EE3483" w:rsidRDefault="00BF2285" w:rsidP="00BF2285">
      <w:pPr>
        <w:shd w:val="clear" w:color="auto" w:fill="FFFFFF"/>
        <w:spacing w:before="58" w:line="259" w:lineRule="exact"/>
        <w:ind w:left="1642" w:right="864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К нам весна шагает быстрыми шагами,</w:t>
      </w:r>
    </w:p>
    <w:p w:rsidR="00EE3483" w:rsidRDefault="00BF2285" w:rsidP="00BF2285">
      <w:pPr>
        <w:shd w:val="clear" w:color="auto" w:fill="FFFFFF"/>
        <w:spacing w:before="58" w:line="259" w:lineRule="exact"/>
        <w:ind w:left="1642" w:right="864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И сугробы тают под ее ногами.</w:t>
      </w:r>
    </w:p>
    <w:p w:rsidR="00EE3483" w:rsidRDefault="00BF2285" w:rsidP="00BF2285">
      <w:pPr>
        <w:shd w:val="clear" w:color="auto" w:fill="FFFFFF"/>
        <w:spacing w:before="58" w:line="259" w:lineRule="exact"/>
        <w:ind w:left="1642" w:right="864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Черные проталины на полях видны </w:t>
      </w:r>
      <w:r w:rsidR="00EE3483">
        <w:rPr>
          <w:rFonts w:eastAsia="Times New Roman"/>
          <w:color w:val="000000"/>
          <w:spacing w:val="-4"/>
          <w:sz w:val="24"/>
          <w:szCs w:val="24"/>
        </w:rPr>
        <w:t>–</w:t>
      </w:r>
    </w:p>
    <w:p w:rsidR="00BF2285" w:rsidRDefault="00BF2285" w:rsidP="00BF2285">
      <w:pPr>
        <w:shd w:val="clear" w:color="auto" w:fill="FFFFFF"/>
        <w:spacing w:before="58" w:line="259" w:lineRule="exact"/>
        <w:ind w:left="1642" w:right="864"/>
      </w:pPr>
      <w:r>
        <w:rPr>
          <w:rFonts w:eastAsia="Times New Roman"/>
          <w:color w:val="000000"/>
          <w:spacing w:val="-5"/>
          <w:sz w:val="24"/>
          <w:szCs w:val="24"/>
        </w:rPr>
        <w:t>Верно, очень теплые ноги у весны.</w:t>
      </w:r>
    </w:p>
    <w:p w:rsidR="00BF2285" w:rsidRDefault="00BF2285" w:rsidP="00BF2285">
      <w:pPr>
        <w:shd w:val="clear" w:color="auto" w:fill="FFFFFF"/>
        <w:spacing w:line="317" w:lineRule="exact"/>
        <w:ind w:left="396" w:right="1296"/>
      </w:pPr>
      <w:r>
        <w:rPr>
          <w:rFonts w:eastAsia="Times New Roman"/>
          <w:color w:val="000000"/>
          <w:spacing w:val="6"/>
          <w:sz w:val="24"/>
          <w:szCs w:val="24"/>
        </w:rPr>
        <w:t xml:space="preserve">Воспитатель. Что делают птицы весной? </w:t>
      </w:r>
      <w:r>
        <w:rPr>
          <w:rFonts w:eastAsia="Times New Roman"/>
          <w:color w:val="000000"/>
          <w:sz w:val="24"/>
          <w:szCs w:val="24"/>
        </w:rPr>
        <w:t>Дети. Они возвращаются в родные места.</w:t>
      </w:r>
    </w:p>
    <w:p w:rsidR="00BF2285" w:rsidRDefault="00EE3483" w:rsidP="00BF2285">
      <w:pPr>
        <w:shd w:val="clear" w:color="auto" w:fill="FFFFFF"/>
        <w:spacing w:before="58" w:line="259" w:lineRule="exact"/>
        <w:ind w:left="50" w:firstLine="346"/>
      </w:pPr>
      <w:r>
        <w:rPr>
          <w:rFonts w:eastAsia="Times New Roman"/>
          <w:color w:val="000000"/>
          <w:spacing w:val="3"/>
          <w:sz w:val="24"/>
          <w:szCs w:val="24"/>
        </w:rPr>
        <w:t>Воспитатель. Како</w:t>
      </w:r>
      <w:r w:rsidR="00BF2285">
        <w:rPr>
          <w:rFonts w:eastAsia="Times New Roman"/>
          <w:color w:val="000000"/>
          <w:spacing w:val="3"/>
          <w:sz w:val="24"/>
          <w:szCs w:val="24"/>
        </w:rPr>
        <w:t xml:space="preserve">го цвета лес на картине, какие краски </w:t>
      </w:r>
      <w:r w:rsidR="00BF2285">
        <w:rPr>
          <w:rFonts w:eastAsia="Times New Roman"/>
          <w:color w:val="000000"/>
          <w:spacing w:val="-5"/>
          <w:sz w:val="24"/>
          <w:szCs w:val="24"/>
        </w:rPr>
        <w:t>использовал художник, чтобы его нарисовать?</w:t>
      </w:r>
    </w:p>
    <w:p w:rsidR="00BF2285" w:rsidRDefault="00BF2285" w:rsidP="00BF2285">
      <w:pPr>
        <w:shd w:val="clear" w:color="auto" w:fill="FFFFFF"/>
        <w:spacing w:before="72" w:line="259" w:lineRule="exact"/>
        <w:ind w:left="36" w:firstLine="353"/>
      </w:pPr>
      <w:r>
        <w:rPr>
          <w:rFonts w:eastAsia="Times New Roman"/>
          <w:color w:val="000000"/>
          <w:spacing w:val="2"/>
          <w:sz w:val="24"/>
          <w:szCs w:val="24"/>
        </w:rPr>
        <w:t>Дети.  Он нарисовал голый лес, использовал светло-голу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бые и серые краски. Кажется, что лес соткан из кружев.</w:t>
      </w:r>
    </w:p>
    <w:p w:rsidR="00BF2285" w:rsidRDefault="00BF2285" w:rsidP="00BF2285">
      <w:pPr>
        <w:shd w:val="clear" w:color="auto" w:fill="FFFFFF"/>
        <w:spacing w:before="65" w:line="245" w:lineRule="exact"/>
        <w:ind w:left="36" w:firstLine="353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Воспитатель.  Когда вы смотрите на эту картину, что </w:t>
      </w:r>
      <w:r>
        <w:rPr>
          <w:rFonts w:eastAsia="Times New Roman"/>
          <w:color w:val="000000"/>
          <w:spacing w:val="-6"/>
          <w:sz w:val="24"/>
          <w:szCs w:val="24"/>
        </w:rPr>
        <w:t>чувствуете?</w:t>
      </w:r>
    </w:p>
    <w:p w:rsidR="00BF2285" w:rsidRDefault="00BF2285" w:rsidP="00BF2285">
      <w:pPr>
        <w:shd w:val="clear" w:color="auto" w:fill="FFFFFF"/>
        <w:spacing w:before="79" w:line="259" w:lineRule="exact"/>
        <w:ind w:left="36" w:firstLine="346"/>
      </w:pPr>
      <w:r>
        <w:rPr>
          <w:rFonts w:eastAsia="Times New Roman"/>
          <w:color w:val="000000"/>
          <w:spacing w:val="-2"/>
          <w:sz w:val="24"/>
          <w:szCs w:val="24"/>
        </w:rPr>
        <w:t>Дети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Хочется погулять по такому лесу, послушать журча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>ние ручейков, пение птиц.</w:t>
      </w:r>
    </w:p>
    <w:p w:rsidR="00BF2285" w:rsidRDefault="00BF2285" w:rsidP="00BF2285">
      <w:pPr>
        <w:shd w:val="clear" w:color="auto" w:fill="FFFFFF"/>
        <w:spacing w:before="43" w:line="288" w:lineRule="exact"/>
        <w:ind w:left="14"/>
      </w:pPr>
      <w:r>
        <w:rPr>
          <w:rFonts w:eastAsia="Times New Roman"/>
          <w:color w:val="000000"/>
          <w:spacing w:val="5"/>
          <w:sz w:val="24"/>
          <w:szCs w:val="24"/>
        </w:rPr>
        <w:t>Воспитатель.   Рассмотрите внимательнее картину, мо</w:t>
      </w:r>
      <w:r>
        <w:rPr>
          <w:rFonts w:eastAsia="Times New Roman"/>
          <w:color w:val="000000"/>
          <w:spacing w:val="5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 xml:space="preserve">жет, вы заметите еще что-то интересное? </w:t>
      </w:r>
      <w:r>
        <w:rPr>
          <w:rFonts w:eastAsia="Times New Roman"/>
          <w:i/>
          <w:iCs/>
          <w:color w:val="000000"/>
          <w:spacing w:val="-8"/>
          <w:sz w:val="24"/>
          <w:szCs w:val="24"/>
        </w:rPr>
        <w:t>Ответы детей.</w:t>
      </w:r>
    </w:p>
    <w:p w:rsidR="00BF2285" w:rsidRDefault="00BF2285" w:rsidP="00BF2285">
      <w:pPr>
        <w:shd w:val="clear" w:color="auto" w:fill="FFFFFF"/>
        <w:spacing w:before="72" w:line="252" w:lineRule="exact"/>
        <w:ind w:left="14" w:firstLine="353"/>
      </w:pPr>
      <w:r>
        <w:rPr>
          <w:color w:val="000000"/>
          <w:spacing w:val="-2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Что еще вы изобразили бы на этой картине, если бы были </w:t>
      </w:r>
      <w:r>
        <w:rPr>
          <w:rFonts w:eastAsia="Times New Roman"/>
          <w:color w:val="000000"/>
          <w:spacing w:val="-6"/>
          <w:sz w:val="24"/>
          <w:szCs w:val="24"/>
        </w:rPr>
        <w:t>художниками?</w:t>
      </w:r>
    </w:p>
    <w:p w:rsidR="00BF2285" w:rsidRDefault="00BF2285" w:rsidP="00BF2285">
      <w:pPr>
        <w:shd w:val="clear" w:color="auto" w:fill="FFFFFF"/>
        <w:spacing w:before="65"/>
        <w:ind w:left="382"/>
      </w:pPr>
      <w:r>
        <w:rPr>
          <w:rFonts w:eastAsia="Times New Roman"/>
          <w:i/>
          <w:iCs/>
          <w:color w:val="000000"/>
          <w:spacing w:val="-8"/>
          <w:sz w:val="24"/>
          <w:szCs w:val="24"/>
        </w:rPr>
        <w:t>Ответы детей.</w:t>
      </w:r>
    </w:p>
    <w:p w:rsidR="00BF2285" w:rsidRDefault="00BF2285" w:rsidP="00BF2285">
      <w:pPr>
        <w:shd w:val="clear" w:color="auto" w:fill="FFFFFF"/>
        <w:spacing w:before="216"/>
        <w:ind w:left="1332"/>
      </w:pPr>
      <w:r w:rsidRPr="00404341">
        <w:rPr>
          <w:color w:val="000000"/>
          <w:spacing w:val="-2"/>
          <w:w w:val="13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2"/>
          <w:w w:val="130"/>
          <w:sz w:val="26"/>
          <w:szCs w:val="26"/>
        </w:rPr>
        <w:t>Физкультминутка</w:t>
      </w:r>
    </w:p>
    <w:p w:rsidR="00BF2285" w:rsidRDefault="00BF2285" w:rsidP="00BF2285">
      <w:pPr>
        <w:shd w:val="clear" w:color="auto" w:fill="FFFFFF"/>
        <w:spacing w:before="144"/>
        <w:ind w:right="72"/>
        <w:jc w:val="center"/>
      </w:pPr>
      <w:r>
        <w:rPr>
          <w:rFonts w:eastAsia="Times New Roman"/>
          <w:color w:val="000000"/>
          <w:spacing w:val="-3"/>
        </w:rPr>
        <w:t>ЗАРЯДКА</w:t>
      </w:r>
    </w:p>
    <w:p w:rsidR="00BF2285" w:rsidRDefault="00BF2285" w:rsidP="00BF2285">
      <w:pPr>
        <w:shd w:val="clear" w:color="auto" w:fill="FFFFFF"/>
        <w:spacing w:before="72" w:line="252" w:lineRule="exact"/>
        <w:ind w:firstLine="346"/>
      </w:pPr>
      <w:r>
        <w:rPr>
          <w:rFonts w:eastAsia="Times New Roman"/>
          <w:i/>
          <w:iCs/>
          <w:color w:val="000000"/>
          <w:sz w:val="24"/>
          <w:szCs w:val="24"/>
        </w:rPr>
        <w:lastRenderedPageBreak/>
        <w:t>Произносится те</w:t>
      </w:r>
      <w:proofErr w:type="gramStart"/>
      <w:r>
        <w:rPr>
          <w:rFonts w:eastAsia="Times New Roman"/>
          <w:i/>
          <w:iCs/>
          <w:color w:val="000000"/>
          <w:sz w:val="24"/>
          <w:szCs w:val="24"/>
        </w:rPr>
        <w:t>кст ст</w:t>
      </w:r>
      <w:proofErr w:type="gramEnd"/>
      <w:r>
        <w:rPr>
          <w:rFonts w:eastAsia="Times New Roman"/>
          <w:i/>
          <w:iCs/>
          <w:color w:val="000000"/>
          <w:sz w:val="24"/>
          <w:szCs w:val="24"/>
        </w:rPr>
        <w:t>ихотворения</w:t>
      </w:r>
      <w:r w:rsidR="00EE3483">
        <w:rPr>
          <w:rFonts w:eastAsia="Times New Roman"/>
          <w:i/>
          <w:iCs/>
          <w:color w:val="000000"/>
          <w:sz w:val="24"/>
          <w:szCs w:val="24"/>
        </w:rPr>
        <w:t>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и одновременно вы</w:t>
      </w:r>
      <w:r>
        <w:rPr>
          <w:rFonts w:eastAsia="Times New Roman"/>
          <w:i/>
          <w:iCs/>
          <w:color w:val="000000"/>
          <w:sz w:val="24"/>
          <w:szCs w:val="24"/>
        </w:rPr>
        <w:softHyphen/>
      </w:r>
      <w:r>
        <w:rPr>
          <w:rFonts w:eastAsia="Times New Roman"/>
          <w:i/>
          <w:iCs/>
          <w:color w:val="000000"/>
          <w:spacing w:val="-6"/>
          <w:sz w:val="24"/>
          <w:szCs w:val="24"/>
        </w:rPr>
        <w:t>полняются сопровождающие движения.</w:t>
      </w:r>
    </w:p>
    <w:p w:rsidR="00BF2285" w:rsidRDefault="00BF2285" w:rsidP="00BF2285">
      <w:pPr>
        <w:shd w:val="clear" w:color="auto" w:fill="FFFFFF"/>
        <w:tabs>
          <w:tab w:val="left" w:pos="3766"/>
        </w:tabs>
        <w:spacing w:line="274" w:lineRule="exact"/>
        <w:ind w:left="936"/>
      </w:pPr>
      <w:r>
        <w:rPr>
          <w:rFonts w:eastAsia="Times New Roman"/>
          <w:color w:val="000000"/>
          <w:spacing w:val="-7"/>
          <w:sz w:val="24"/>
          <w:szCs w:val="24"/>
        </w:rPr>
        <w:t>Наклонилась сперва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Руки кладут на затылок,</w:t>
      </w:r>
    </w:p>
    <w:p w:rsidR="00BF2285" w:rsidRDefault="00BF2285" w:rsidP="00BF2285">
      <w:pPr>
        <w:shd w:val="clear" w:color="auto" w:fill="FFFFFF"/>
        <w:tabs>
          <w:tab w:val="left" w:pos="3773"/>
        </w:tabs>
        <w:spacing w:line="274" w:lineRule="exact"/>
        <w:ind w:left="929"/>
      </w:pPr>
      <w:r>
        <w:rPr>
          <w:rFonts w:eastAsia="Times New Roman"/>
          <w:color w:val="000000"/>
          <w:spacing w:val="-8"/>
          <w:sz w:val="24"/>
          <w:szCs w:val="24"/>
        </w:rPr>
        <w:t>Книзу наша голова,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-6"/>
          <w:sz w:val="24"/>
          <w:szCs w:val="24"/>
        </w:rPr>
        <w:t>наклон вперед.</w:t>
      </w:r>
    </w:p>
    <w:p w:rsidR="00BF2285" w:rsidRDefault="00BF2285" w:rsidP="00BF2285">
      <w:pPr>
        <w:shd w:val="clear" w:color="auto" w:fill="FFFFFF"/>
        <w:spacing w:line="274" w:lineRule="exact"/>
        <w:ind w:left="929"/>
      </w:pPr>
      <w:r>
        <w:rPr>
          <w:rFonts w:eastAsia="Times New Roman"/>
          <w:color w:val="000000"/>
          <w:spacing w:val="-5"/>
          <w:sz w:val="24"/>
          <w:szCs w:val="24"/>
        </w:rPr>
        <w:t>Вправо-влево мы с тобой</w:t>
      </w:r>
    </w:p>
    <w:p w:rsidR="00BF2285" w:rsidRDefault="00BF2285" w:rsidP="00BF2285">
      <w:pPr>
        <w:shd w:val="clear" w:color="auto" w:fill="FFFFFF"/>
        <w:tabs>
          <w:tab w:val="left" w:pos="3773"/>
        </w:tabs>
        <w:ind w:left="929"/>
      </w:pPr>
      <w:r>
        <w:rPr>
          <w:rFonts w:eastAsia="Times New Roman"/>
          <w:color w:val="000000"/>
          <w:spacing w:val="-7"/>
          <w:sz w:val="24"/>
          <w:szCs w:val="24"/>
        </w:rPr>
        <w:t>Покачаем головой,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-6"/>
          <w:sz w:val="24"/>
          <w:szCs w:val="24"/>
        </w:rPr>
        <w:t>Наклоны в стороны.</w:t>
      </w:r>
    </w:p>
    <w:p w:rsidR="00BF2285" w:rsidRDefault="00BF2285" w:rsidP="00BF2285">
      <w:pPr>
        <w:shd w:val="clear" w:color="auto" w:fill="FFFFFF"/>
        <w:spacing w:before="22" w:line="259" w:lineRule="exact"/>
        <w:ind w:left="936"/>
      </w:pPr>
      <w:r>
        <w:rPr>
          <w:rFonts w:eastAsia="Times New Roman"/>
          <w:color w:val="000000"/>
          <w:spacing w:val="-5"/>
          <w:sz w:val="24"/>
          <w:szCs w:val="24"/>
        </w:rPr>
        <w:t>Руки за голову, вместе</w:t>
      </w:r>
    </w:p>
    <w:p w:rsidR="00BF2285" w:rsidRDefault="00BF2285" w:rsidP="00BF2285">
      <w:pPr>
        <w:shd w:val="clear" w:color="auto" w:fill="FFFFFF"/>
        <w:tabs>
          <w:tab w:val="left" w:pos="3794"/>
        </w:tabs>
        <w:spacing w:line="259" w:lineRule="exact"/>
        <w:ind w:left="943" w:right="864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Начинаем бег на месте,        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Имитация бега.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Уберем и я, и вы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-9"/>
          <w:sz w:val="24"/>
          <w:szCs w:val="24"/>
        </w:rPr>
        <w:t>Опускают руки,</w:t>
      </w:r>
    </w:p>
    <w:p w:rsidR="00BF2285" w:rsidRDefault="00BF2285" w:rsidP="00BF2285">
      <w:pPr>
        <w:shd w:val="clear" w:color="auto" w:fill="FFFFFF"/>
        <w:tabs>
          <w:tab w:val="left" w:pos="3794"/>
        </w:tabs>
        <w:spacing w:line="259" w:lineRule="exact"/>
        <w:ind w:left="950"/>
      </w:pPr>
      <w:r>
        <w:rPr>
          <w:rFonts w:eastAsia="Times New Roman"/>
          <w:color w:val="000000"/>
          <w:spacing w:val="-7"/>
          <w:sz w:val="24"/>
          <w:szCs w:val="24"/>
        </w:rPr>
        <w:t>Руки из-за головы</w:t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z w:val="24"/>
          <w:szCs w:val="24"/>
        </w:rPr>
        <w:tab/>
      </w:r>
      <w:proofErr w:type="gramStart"/>
      <w:r>
        <w:rPr>
          <w:rFonts w:eastAsia="Times New Roman"/>
          <w:i/>
          <w:iCs/>
          <w:color w:val="000000"/>
          <w:spacing w:val="-6"/>
          <w:sz w:val="24"/>
          <w:szCs w:val="24"/>
        </w:rPr>
        <w:t>с</w:t>
      </w:r>
      <w:proofErr w:type="gramEnd"/>
      <w:r>
        <w:rPr>
          <w:rFonts w:eastAsia="Times New Roman"/>
          <w:i/>
          <w:iCs/>
          <w:color w:val="000000"/>
          <w:spacing w:val="-6"/>
          <w:sz w:val="24"/>
          <w:szCs w:val="24"/>
        </w:rPr>
        <w:t>адятся на места.</w:t>
      </w:r>
    </w:p>
    <w:p w:rsidR="00BF2285" w:rsidRDefault="00BF2285" w:rsidP="00BF2285">
      <w:pPr>
        <w:shd w:val="clear" w:color="auto" w:fill="FFFFFF"/>
        <w:spacing w:before="43"/>
        <w:ind w:left="317"/>
      </w:pPr>
      <w:r>
        <w:rPr>
          <w:b/>
          <w:bCs/>
          <w:color w:val="000000"/>
          <w:spacing w:val="-5"/>
          <w:sz w:val="24"/>
          <w:szCs w:val="24"/>
        </w:rPr>
        <w:t xml:space="preserve">3.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Чтение стихотворений о весне.</w:t>
      </w:r>
    </w:p>
    <w:p w:rsidR="00BF2285" w:rsidRDefault="00BF2285" w:rsidP="00BF2285">
      <w:pPr>
        <w:shd w:val="clear" w:color="auto" w:fill="FFFFFF"/>
        <w:spacing w:before="43"/>
        <w:ind w:left="1102"/>
      </w:pPr>
      <w:r>
        <w:rPr>
          <w:rFonts w:eastAsia="Times New Roman"/>
          <w:color w:val="000000"/>
          <w:spacing w:val="-5"/>
          <w:sz w:val="24"/>
          <w:szCs w:val="24"/>
        </w:rPr>
        <w:t>Снег с полей унесли в сине море ручьи,</w:t>
      </w:r>
    </w:p>
    <w:p w:rsidR="00BF2285" w:rsidRDefault="00BF2285" w:rsidP="00BF2285">
      <w:pPr>
        <w:shd w:val="clear" w:color="auto" w:fill="FFFFFF"/>
        <w:ind w:left="1102"/>
      </w:pPr>
      <w:r>
        <w:rPr>
          <w:rFonts w:eastAsia="Times New Roman"/>
          <w:color w:val="000000"/>
          <w:spacing w:val="-5"/>
          <w:sz w:val="24"/>
          <w:szCs w:val="24"/>
        </w:rPr>
        <w:t>Стали солнца лучи горячи, горячи...</w:t>
      </w:r>
    </w:p>
    <w:p w:rsidR="00BF2285" w:rsidRDefault="00BF2285" w:rsidP="00BF2285">
      <w:pPr>
        <w:shd w:val="clear" w:color="auto" w:fill="FFFFFF"/>
        <w:ind w:left="4500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Г. </w:t>
      </w:r>
      <w:proofErr w:type="spellStart"/>
      <w:r>
        <w:rPr>
          <w:rFonts w:eastAsia="Times New Roman"/>
          <w:i/>
          <w:iCs/>
          <w:color w:val="000000"/>
          <w:spacing w:val="-4"/>
          <w:sz w:val="24"/>
          <w:szCs w:val="24"/>
        </w:rPr>
        <w:t>Ладонщиков</w:t>
      </w:r>
      <w:proofErr w:type="spellEnd"/>
    </w:p>
    <w:p w:rsidR="00BF2285" w:rsidRDefault="00BF2285" w:rsidP="00BF2285">
      <w:pPr>
        <w:shd w:val="clear" w:color="auto" w:fill="FFFFFF"/>
        <w:spacing w:before="72" w:line="266" w:lineRule="exact"/>
        <w:ind w:left="1116" w:right="864"/>
      </w:pPr>
      <w:r>
        <w:rPr>
          <w:rFonts w:eastAsia="Times New Roman"/>
          <w:color w:val="000000"/>
          <w:spacing w:val="-7"/>
          <w:sz w:val="24"/>
          <w:szCs w:val="24"/>
        </w:rPr>
        <w:t xml:space="preserve">Снег теперь уже не тот, потемнел он в поле, </w:t>
      </w:r>
      <w:r>
        <w:rPr>
          <w:rFonts w:eastAsia="Times New Roman"/>
          <w:color w:val="000000"/>
          <w:spacing w:val="-5"/>
          <w:sz w:val="24"/>
          <w:szCs w:val="24"/>
        </w:rPr>
        <w:t>На озерах треснул лед, будто раскололи, Облака бегут быстрей, стало солнце выше, Зачирикал воробей веселей на крыше.</w:t>
      </w:r>
    </w:p>
    <w:p w:rsidR="00BF2285" w:rsidRDefault="00BF2285" w:rsidP="00BF2285">
      <w:pPr>
        <w:shd w:val="clear" w:color="auto" w:fill="FFFFFF"/>
        <w:ind w:left="4788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>А. Усачев</w:t>
      </w:r>
    </w:p>
    <w:p w:rsidR="00BF2285" w:rsidRDefault="00BF2285" w:rsidP="00BF2285">
      <w:pPr>
        <w:shd w:val="clear" w:color="auto" w:fill="FFFFFF"/>
        <w:spacing w:before="101"/>
        <w:ind w:left="353"/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Итоги занятия.</w:t>
      </w:r>
    </w:p>
    <w:p w:rsidR="00BF2285" w:rsidRDefault="00BF2285" w:rsidP="00BF2285">
      <w:pPr>
        <w:shd w:val="clear" w:color="auto" w:fill="FFFFFF"/>
        <w:spacing w:before="58"/>
        <w:ind w:left="346"/>
      </w:pPr>
      <w:r>
        <w:rPr>
          <w:rFonts w:eastAsia="Times New Roman"/>
          <w:i/>
          <w:iCs/>
          <w:color w:val="000000"/>
          <w:spacing w:val="26"/>
          <w:sz w:val="24"/>
          <w:szCs w:val="24"/>
        </w:rPr>
        <w:t>Выводы:</w:t>
      </w:r>
    </w:p>
    <w:p w:rsidR="00BF2285" w:rsidRDefault="00BF2285" w:rsidP="00BF2285">
      <w:pPr>
        <w:shd w:val="clear" w:color="auto" w:fill="FFFFFF"/>
        <w:tabs>
          <w:tab w:val="left" w:pos="497"/>
        </w:tabs>
        <w:ind w:left="353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В своих картинах художники-пейзажисты отражают свое</w:t>
      </w:r>
      <w:r w:rsidR="00EE3483">
        <w:rPr>
          <w:rFonts w:eastAsia="Times New Roman"/>
          <w:color w:val="000000"/>
          <w:spacing w:val="-3"/>
          <w:sz w:val="24"/>
          <w:szCs w:val="24"/>
        </w:rPr>
        <w:t xml:space="preserve"> настроение.</w:t>
      </w:r>
    </w:p>
    <w:p w:rsidR="00BF2285" w:rsidRDefault="00BF2285" w:rsidP="00BF2285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35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Весной оживает земля, тает снег.</w:t>
      </w:r>
    </w:p>
    <w:p w:rsidR="00BF2285" w:rsidRPr="00EE3483" w:rsidRDefault="00EE3483" w:rsidP="00BF2285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353" w:firstLine="353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</w:t>
      </w:r>
      <w:r w:rsidR="00BF2285" w:rsidRPr="00EE3483">
        <w:rPr>
          <w:rFonts w:eastAsia="Times New Roman"/>
          <w:color w:val="000000"/>
          <w:spacing w:val="-4"/>
          <w:sz w:val="24"/>
          <w:szCs w:val="24"/>
        </w:rPr>
        <w:t>Весной воздух особенный, хочется петь и читать стихотво</w:t>
      </w:r>
      <w:r w:rsidR="00BF2285" w:rsidRPr="00EE3483">
        <w:rPr>
          <w:rFonts w:eastAsia="Times New Roman"/>
          <w:color w:val="000000"/>
          <w:spacing w:val="-4"/>
          <w:sz w:val="24"/>
          <w:szCs w:val="24"/>
        </w:rPr>
        <w:softHyphen/>
      </w:r>
      <w:r w:rsidRPr="00EE3483">
        <w:rPr>
          <w:rFonts w:eastAsia="Times New Roman"/>
          <w:color w:val="000000"/>
          <w:spacing w:val="-4"/>
          <w:sz w:val="24"/>
          <w:szCs w:val="24"/>
        </w:rPr>
        <w:t>рения</w:t>
      </w:r>
      <w:r w:rsidR="00BF2285" w:rsidRPr="00EE3483">
        <w:rPr>
          <w:rFonts w:eastAsia="Times New Roman"/>
          <w:color w:val="000000"/>
          <w:spacing w:val="-4"/>
          <w:sz w:val="24"/>
          <w:szCs w:val="24"/>
        </w:rPr>
        <w:br/>
      </w:r>
    </w:p>
    <w:p w:rsidR="00BF2285" w:rsidRDefault="00BF2285" w:rsidP="00BF2285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353"/>
        <w:rPr>
          <w:rFonts w:eastAsia="Times New Roman"/>
          <w:color w:val="000000"/>
          <w:sz w:val="24"/>
          <w:szCs w:val="24"/>
        </w:rPr>
      </w:pPr>
      <w:r w:rsidRPr="00EE3483">
        <w:rPr>
          <w:rFonts w:eastAsia="Times New Roman"/>
          <w:color w:val="000000"/>
          <w:spacing w:val="-5"/>
          <w:sz w:val="24"/>
          <w:szCs w:val="24"/>
        </w:rPr>
        <w:t>Берегите этот воздух, небо, землю!</w:t>
      </w:r>
    </w:p>
    <w:p w:rsidR="00706351" w:rsidRDefault="00706351"/>
    <w:sectPr w:rsidR="00706351" w:rsidSect="00EC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22DC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579A"/>
    <w:rsid w:val="006F579A"/>
    <w:rsid w:val="00706351"/>
    <w:rsid w:val="007C6C9F"/>
    <w:rsid w:val="00BF2285"/>
    <w:rsid w:val="00EC6AC8"/>
    <w:rsid w:val="00EE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C8"/>
  </w:style>
  <w:style w:type="paragraph" w:styleId="1">
    <w:name w:val="heading 1"/>
    <w:basedOn w:val="a"/>
    <w:next w:val="a"/>
    <w:link w:val="10"/>
    <w:uiPriority w:val="9"/>
    <w:qFormat/>
    <w:rsid w:val="007C6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C6C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6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6C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6C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Reference"/>
    <w:basedOn w:val="a0"/>
    <w:uiPriority w:val="32"/>
    <w:qFormat/>
    <w:rsid w:val="007C6C9F"/>
    <w:rPr>
      <w:b/>
      <w:bCs/>
      <w:smallCaps/>
      <w:color w:val="C0504D" w:themeColor="accent2"/>
      <w:spacing w:val="5"/>
      <w:u w:val="single"/>
    </w:rPr>
  </w:style>
  <w:style w:type="character" w:styleId="a8">
    <w:name w:val="Subtle Reference"/>
    <w:basedOn w:val="a0"/>
    <w:uiPriority w:val="31"/>
    <w:qFormat/>
    <w:rsid w:val="007C6C9F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2013-03-02T04:19:00Z</dcterms:created>
  <dcterms:modified xsi:type="dcterms:W3CDTF">2013-03-03T11:54:00Z</dcterms:modified>
</cp:coreProperties>
</file>