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A1" w:rsidRDefault="00454EA1" w:rsidP="0045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для детей старшей группы</w:t>
      </w:r>
    </w:p>
    <w:p w:rsidR="003753FA" w:rsidRDefault="00454EA1" w:rsidP="0045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«Что за чудо эти краски!»</w:t>
      </w:r>
    </w:p>
    <w:p w:rsidR="00454EA1" w:rsidRDefault="00454EA1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454EA1" w:rsidRPr="00454EA1" w:rsidRDefault="00454EA1" w:rsidP="0045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ГБОУ </w:t>
      </w:r>
      <w:r w:rsidR="00257CFC">
        <w:rPr>
          <w:rFonts w:ascii="Times New Roman" w:hAnsi="Times New Roman" w:cs="Times New Roman"/>
          <w:sz w:val="24"/>
          <w:szCs w:val="24"/>
        </w:rPr>
        <w:t xml:space="preserve">г. Москвы </w:t>
      </w:r>
      <w:r>
        <w:rPr>
          <w:rFonts w:ascii="Times New Roman" w:hAnsi="Times New Roman" w:cs="Times New Roman"/>
          <w:sz w:val="24"/>
          <w:szCs w:val="24"/>
        </w:rPr>
        <w:t>детский сад № 59 Додонова Е.В.</w:t>
      </w:r>
    </w:p>
    <w:p w:rsidR="00454EA1" w:rsidRDefault="00454EA1" w:rsidP="00454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54EA1" w:rsidRDefault="00454EA1" w:rsidP="0045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детей с многообразием художественных материалов, их свойствами, из чего производят.</w:t>
      </w:r>
    </w:p>
    <w:p w:rsidR="00454EA1" w:rsidRDefault="00454EA1" w:rsidP="00454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54EA1" w:rsidRDefault="00454EA1" w:rsidP="0045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к исследовательской деятельности, умение анализировать</w:t>
      </w:r>
      <w:r w:rsidR="00B56BFB">
        <w:rPr>
          <w:rFonts w:ascii="Times New Roman" w:hAnsi="Times New Roman" w:cs="Times New Roman"/>
          <w:sz w:val="24"/>
          <w:szCs w:val="24"/>
        </w:rPr>
        <w:t>, систематизировать, делать выводы.</w:t>
      </w:r>
    </w:p>
    <w:p w:rsidR="00B56BFB" w:rsidRDefault="00B56BFB" w:rsidP="0045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способности, фантазию,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мышление.</w:t>
      </w:r>
    </w:p>
    <w:p w:rsidR="00B56BFB" w:rsidRDefault="00B56BFB" w:rsidP="0045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тонкую моторику.</w:t>
      </w:r>
    </w:p>
    <w:p w:rsidR="00B56BFB" w:rsidRDefault="00E1038B" w:rsidP="00454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проекта:</w:t>
      </w:r>
    </w:p>
    <w:p w:rsidR="00E1038B" w:rsidRDefault="00E1038B" w:rsidP="00454E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Исследовательско-творческий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038B" w:rsidRDefault="004407DA" w:rsidP="0045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</w:t>
      </w:r>
      <w:r w:rsidR="00E1038B">
        <w:rPr>
          <w:rFonts w:ascii="Times New Roman" w:hAnsi="Times New Roman" w:cs="Times New Roman"/>
          <w:sz w:val="24"/>
          <w:szCs w:val="24"/>
        </w:rPr>
        <w:t>.</w:t>
      </w:r>
    </w:p>
    <w:p w:rsidR="00E1038B" w:rsidRDefault="00E1038B" w:rsidP="0045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Подгрупповой.</w:t>
      </w:r>
    </w:p>
    <w:p w:rsidR="00E1038B" w:rsidRPr="00E1038B" w:rsidRDefault="00E1038B" w:rsidP="00E10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38B">
        <w:rPr>
          <w:rFonts w:ascii="Times New Roman" w:hAnsi="Times New Roman" w:cs="Times New Roman"/>
          <w:b/>
          <w:sz w:val="24"/>
          <w:szCs w:val="24"/>
        </w:rPr>
        <w:t>План работы по подготовке проекта.</w:t>
      </w:r>
    </w:p>
    <w:p w:rsidR="00E1038B" w:rsidRPr="00E1038B" w:rsidRDefault="00E1038B" w:rsidP="00E103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8B">
        <w:rPr>
          <w:rFonts w:ascii="Times New Roman" w:hAnsi="Times New Roman" w:cs="Times New Roman"/>
          <w:sz w:val="24"/>
          <w:szCs w:val="24"/>
        </w:rPr>
        <w:t>На основе изученной проблемы детей поставить цель проекта.</w:t>
      </w:r>
    </w:p>
    <w:p w:rsidR="00E1038B" w:rsidRPr="00E1038B" w:rsidRDefault="00E1038B" w:rsidP="00E103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8B">
        <w:rPr>
          <w:rFonts w:ascii="Times New Roman" w:hAnsi="Times New Roman" w:cs="Times New Roman"/>
          <w:sz w:val="24"/>
          <w:szCs w:val="24"/>
        </w:rPr>
        <w:t>Разработка плана движения к цели (проведение бесед с детьми).</w:t>
      </w:r>
    </w:p>
    <w:p w:rsidR="00E1038B" w:rsidRPr="00E1038B" w:rsidRDefault="00E1038B" w:rsidP="00E103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8B">
        <w:rPr>
          <w:rFonts w:ascii="Times New Roman" w:hAnsi="Times New Roman" w:cs="Times New Roman"/>
          <w:sz w:val="24"/>
          <w:szCs w:val="24"/>
        </w:rPr>
        <w:t>Составление плана-схемы проекта.</w:t>
      </w:r>
    </w:p>
    <w:p w:rsidR="00E1038B" w:rsidRPr="00E1038B" w:rsidRDefault="00E1038B" w:rsidP="00E103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8B">
        <w:rPr>
          <w:rFonts w:ascii="Times New Roman" w:hAnsi="Times New Roman" w:cs="Times New Roman"/>
          <w:sz w:val="24"/>
          <w:szCs w:val="24"/>
        </w:rPr>
        <w:t>Сбор и накопление материала.</w:t>
      </w:r>
    </w:p>
    <w:p w:rsidR="00E1038B" w:rsidRDefault="00E1038B" w:rsidP="00E103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8B">
        <w:rPr>
          <w:rFonts w:ascii="Times New Roman" w:hAnsi="Times New Roman" w:cs="Times New Roman"/>
          <w:sz w:val="24"/>
          <w:szCs w:val="24"/>
        </w:rPr>
        <w:t>Включение в план-схему проекта центров активности, игр и других видов детской деятельности.</w:t>
      </w:r>
    </w:p>
    <w:p w:rsidR="008B233A" w:rsidRDefault="008B233A" w:rsidP="008B2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F4793" w:rsidRDefault="008B233A" w:rsidP="008B23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Уголь, пастель, витражные краски, гуашь, акварель, восковые мелки, сангина, масло льняное, свеча восковая, корица, кисти художественные, молоко, лимон, свекла, морковь, яичный желток, терка, марля, утюг, стаканы с водой, картина цветная, картина</w:t>
      </w:r>
      <w:r w:rsidR="00FF4793">
        <w:rPr>
          <w:rFonts w:ascii="Times New Roman" w:hAnsi="Times New Roman" w:cs="Times New Roman"/>
          <w:sz w:val="24"/>
          <w:szCs w:val="24"/>
        </w:rPr>
        <w:t xml:space="preserve"> черно-белая.</w:t>
      </w:r>
      <w:proofErr w:type="gramEnd"/>
    </w:p>
    <w:p w:rsidR="00D230FA" w:rsidRDefault="00D230FA" w:rsidP="008B2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Гипотеза:</w:t>
      </w:r>
    </w:p>
    <w:p w:rsidR="00D230FA" w:rsidRDefault="00D230FA" w:rsidP="008B2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нарисовать картину, мы можем использовать не только готовые художественные материалы, но и приготовленные своими руками.</w:t>
      </w:r>
    </w:p>
    <w:p w:rsidR="00D230FA" w:rsidRPr="00D230FA" w:rsidRDefault="00D230FA" w:rsidP="008B2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793" w:rsidRDefault="00FF4793" w:rsidP="008B2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Методы:</w:t>
      </w:r>
    </w:p>
    <w:p w:rsidR="008B233A" w:rsidRDefault="00FF4793" w:rsidP="00F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793">
        <w:rPr>
          <w:rFonts w:ascii="Times New Roman" w:hAnsi="Times New Roman" w:cs="Times New Roman"/>
          <w:sz w:val="24"/>
          <w:szCs w:val="24"/>
        </w:rPr>
        <w:t>Экспериментирование</w:t>
      </w:r>
      <w:r w:rsidR="008B233A" w:rsidRPr="00FF4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93" w:rsidRDefault="00FF4793" w:rsidP="00F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</w:t>
      </w:r>
    </w:p>
    <w:p w:rsidR="00FF4793" w:rsidRDefault="00FF4793" w:rsidP="00F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ситуация</w:t>
      </w:r>
    </w:p>
    <w:p w:rsidR="00FF4793" w:rsidRDefault="00FF4793" w:rsidP="00F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трех вопросов (что дети знают по теме</w:t>
      </w:r>
      <w:proofErr w:type="gramStart"/>
      <w:r w:rsidRPr="00FF479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хотят узнать</w:t>
      </w:r>
      <w:r w:rsidRPr="00FF479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найти ответы на вопросы</w:t>
      </w:r>
      <w:r w:rsidRPr="00FF479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4288" w:rsidRDefault="00F84288" w:rsidP="00F842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исследовательской работы:</w:t>
      </w:r>
    </w:p>
    <w:p w:rsidR="00F84288" w:rsidRDefault="00F84288" w:rsidP="00F842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</w:t>
      </w:r>
    </w:p>
    <w:p w:rsidR="00F84288" w:rsidRDefault="00F84288" w:rsidP="00F842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гипотез</w:t>
      </w:r>
    </w:p>
    <w:p w:rsidR="00F84288" w:rsidRDefault="00F84288" w:rsidP="00F842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возможных вариантов решения</w:t>
      </w:r>
    </w:p>
    <w:p w:rsidR="00F84288" w:rsidRDefault="00F84288" w:rsidP="00F842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обобщение полученных данных</w:t>
      </w:r>
    </w:p>
    <w:p w:rsidR="00F84288" w:rsidRPr="00F84288" w:rsidRDefault="00F84288" w:rsidP="00F842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защита итогового продукта</w:t>
      </w:r>
    </w:p>
    <w:p w:rsidR="00D230FA" w:rsidRDefault="00D230FA" w:rsidP="00D23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0FA" w:rsidRDefault="00D230FA" w:rsidP="00D23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BB3E89" w:rsidRDefault="00D230FA" w:rsidP="00D23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гости к детям пришел Карандаш. </w:t>
      </w:r>
      <w:r w:rsidR="002A7DC4">
        <w:rPr>
          <w:rFonts w:ascii="Times New Roman" w:hAnsi="Times New Roman" w:cs="Times New Roman"/>
          <w:sz w:val="24"/>
          <w:szCs w:val="24"/>
        </w:rPr>
        <w:t>Он принес с собой яркую картину</w:t>
      </w:r>
      <w:r w:rsidR="00BB3E89">
        <w:rPr>
          <w:rFonts w:ascii="Times New Roman" w:hAnsi="Times New Roman" w:cs="Times New Roman"/>
          <w:sz w:val="24"/>
          <w:szCs w:val="24"/>
        </w:rPr>
        <w:t xml:space="preserve">, которую ему дала добрая фея. Карандаш хотел нарисовать такую же, потому что она ему очень понравилась, </w:t>
      </w:r>
      <w:r w:rsidR="002A7DC4">
        <w:rPr>
          <w:rFonts w:ascii="Times New Roman" w:hAnsi="Times New Roman" w:cs="Times New Roman"/>
          <w:sz w:val="24"/>
          <w:szCs w:val="24"/>
        </w:rPr>
        <w:t xml:space="preserve"> но у него пропали краски </w:t>
      </w:r>
      <w:proofErr w:type="gramStart"/>
      <w:r w:rsidR="002A7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A7DC4">
        <w:rPr>
          <w:rFonts w:ascii="Times New Roman" w:hAnsi="Times New Roman" w:cs="Times New Roman"/>
          <w:sz w:val="24"/>
          <w:szCs w:val="24"/>
        </w:rPr>
        <w:t>на палитре только несколько цветов)</w:t>
      </w:r>
      <w:r w:rsidR="00BB3E89">
        <w:rPr>
          <w:rFonts w:ascii="Times New Roman" w:hAnsi="Times New Roman" w:cs="Times New Roman"/>
          <w:sz w:val="24"/>
          <w:szCs w:val="24"/>
        </w:rPr>
        <w:t>, их похитила злая фея.</w:t>
      </w:r>
      <w:r w:rsidR="002A7DC4">
        <w:rPr>
          <w:rFonts w:ascii="Times New Roman" w:hAnsi="Times New Roman" w:cs="Times New Roman"/>
          <w:sz w:val="24"/>
          <w:szCs w:val="24"/>
        </w:rPr>
        <w:t xml:space="preserve"> </w:t>
      </w:r>
      <w:r w:rsidR="00BB3E89">
        <w:rPr>
          <w:rFonts w:ascii="Times New Roman" w:hAnsi="Times New Roman" w:cs="Times New Roman"/>
          <w:sz w:val="24"/>
          <w:szCs w:val="24"/>
        </w:rPr>
        <w:t xml:space="preserve">А картину он должен вернуть. Карандаш просит детей помочь ему. У него есть инструкция, как сделать краски, но он не может ее прочитать, потому что она написана молоком и на белом листе бумаги буквы не видны. </w:t>
      </w:r>
    </w:p>
    <w:p w:rsidR="00126A62" w:rsidRDefault="00126A62" w:rsidP="00D23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Подготовительный.</w:t>
      </w:r>
    </w:p>
    <w:p w:rsidR="00126A62" w:rsidRDefault="00126A62" w:rsidP="00126A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предметно-развивающей среды</w:t>
      </w:r>
    </w:p>
    <w:p w:rsidR="00126A62" w:rsidRDefault="00126A62" w:rsidP="00126A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методической и художественной литературы</w:t>
      </w:r>
    </w:p>
    <w:p w:rsidR="00126A62" w:rsidRDefault="00126A62" w:rsidP="00126A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детей по теме: что знают</w:t>
      </w:r>
      <w:r w:rsidRPr="00126A6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 хотят узнать</w:t>
      </w:r>
      <w:r w:rsidRPr="00126A6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найти ответы на вопросы</w:t>
      </w:r>
      <w:r w:rsidRPr="00126A62">
        <w:rPr>
          <w:rFonts w:ascii="Times New Roman" w:hAnsi="Times New Roman" w:cs="Times New Roman"/>
          <w:sz w:val="24"/>
          <w:szCs w:val="24"/>
        </w:rPr>
        <w:t>?</w:t>
      </w:r>
    </w:p>
    <w:p w:rsidR="00126A62" w:rsidRDefault="00126A62" w:rsidP="00126A6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Практический.</w:t>
      </w:r>
    </w:p>
    <w:p w:rsidR="00126A62" w:rsidRDefault="004407DA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 w:rsidRPr="004407DA">
        <w:rPr>
          <w:rFonts w:ascii="Times New Roman" w:hAnsi="Times New Roman" w:cs="Times New Roman"/>
          <w:sz w:val="24"/>
          <w:szCs w:val="24"/>
          <w:u w:val="single"/>
        </w:rPr>
        <w:t>Опыт 1.</w:t>
      </w:r>
      <w:r w:rsidRPr="00440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нужно сделать, чтобы прочитать инструкцию</w:t>
      </w:r>
      <w:r w:rsidRPr="00F8428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Дети предлагают различные варианты: потереть, намочить водой и др.  Проглаживая утюгом лист бумаги, буквы проявляются.</w:t>
      </w:r>
    </w:p>
    <w:p w:rsidR="004407DA" w:rsidRDefault="004407DA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 w:rsidRPr="004407DA">
        <w:rPr>
          <w:rFonts w:ascii="Times New Roman" w:hAnsi="Times New Roman" w:cs="Times New Roman"/>
          <w:sz w:val="24"/>
          <w:szCs w:val="24"/>
          <w:u w:val="single"/>
        </w:rPr>
        <w:t>Опыт 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07DA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получить черную краску, нужно растолочь уголь и в полученный порошок добавить льняное масло. Получится черная масляная краска. Если вместо масла добавить яичный желток, то получится темпера.</w:t>
      </w:r>
    </w:p>
    <w:p w:rsidR="004407DA" w:rsidRDefault="004407DA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 w:rsidRPr="004407DA">
        <w:rPr>
          <w:rFonts w:ascii="Times New Roman" w:hAnsi="Times New Roman" w:cs="Times New Roman"/>
          <w:sz w:val="24"/>
          <w:szCs w:val="24"/>
          <w:u w:val="single"/>
        </w:rPr>
        <w:t>Опыт 3.</w:t>
      </w:r>
      <w:r w:rsidRPr="004407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Красную и оранжевую краски можно сделать из сока свеклы. Попробовать смешать его с льняным маслом или яичным желтком. Что получится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523AB" w:rsidRPr="00C523AB" w:rsidRDefault="00C523AB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 w:rsidRPr="00C523AB">
        <w:rPr>
          <w:rFonts w:ascii="Times New Roman" w:hAnsi="Times New Roman" w:cs="Times New Roman"/>
          <w:sz w:val="24"/>
          <w:szCs w:val="24"/>
          <w:u w:val="single"/>
        </w:rPr>
        <w:t>Опыт 4</w:t>
      </w:r>
      <w:r>
        <w:rPr>
          <w:rFonts w:ascii="Times New Roman" w:hAnsi="Times New Roman" w:cs="Times New Roman"/>
          <w:sz w:val="24"/>
          <w:szCs w:val="24"/>
        </w:rPr>
        <w:t>. Если нарисовать соком лимона, будет виден рисунок</w:t>
      </w:r>
      <w:r w:rsidRPr="00C523A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можно сделать, чтобы его стало видно</w:t>
      </w:r>
      <w:r w:rsidRPr="00C523A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(Попробовать нагреть утюгом).</w:t>
      </w:r>
    </w:p>
    <w:p w:rsidR="004A1B8C" w:rsidRDefault="004407DA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 w:rsidRPr="004407DA">
        <w:rPr>
          <w:rFonts w:ascii="Times New Roman" w:hAnsi="Times New Roman" w:cs="Times New Roman"/>
          <w:sz w:val="24"/>
          <w:szCs w:val="24"/>
          <w:u w:val="single"/>
        </w:rPr>
        <w:t xml:space="preserve">Опыт </w:t>
      </w:r>
      <w:r w:rsidR="00C523AB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B8C">
        <w:rPr>
          <w:rFonts w:ascii="Times New Roman" w:hAnsi="Times New Roman" w:cs="Times New Roman"/>
          <w:sz w:val="24"/>
          <w:szCs w:val="24"/>
        </w:rPr>
        <w:t xml:space="preserve"> Что будет, если порошок корицы смешать с маслом или яичным желтком</w:t>
      </w:r>
      <w:r w:rsidR="004A1B8C" w:rsidRPr="004A1B8C">
        <w:rPr>
          <w:rFonts w:ascii="Times New Roman" w:hAnsi="Times New Roman" w:cs="Times New Roman"/>
          <w:sz w:val="24"/>
          <w:szCs w:val="24"/>
        </w:rPr>
        <w:t>?</w:t>
      </w:r>
    </w:p>
    <w:p w:rsidR="004407DA" w:rsidRDefault="004A1B8C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 w:rsidRPr="004A1B8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Опыт </w:t>
      </w:r>
      <w:r w:rsidR="00C523AB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.  Можно попробовать порисовать свечкой или восковым мелком, а потом краской. Будет ли ложиться краска на воск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A1B8C" w:rsidRDefault="004A1B8C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 w:rsidRPr="004A1B8C">
        <w:rPr>
          <w:rFonts w:ascii="Times New Roman" w:hAnsi="Times New Roman" w:cs="Times New Roman"/>
          <w:sz w:val="24"/>
          <w:szCs w:val="24"/>
          <w:u w:val="single"/>
        </w:rPr>
        <w:t xml:space="preserve">Опыт </w:t>
      </w:r>
      <w:r w:rsidR="00C523AB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>. Если растопить воск и попробовать перемешать его с полученными красителями, потом остудить. Что получится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A1B8C" w:rsidRDefault="00C523AB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Опыт 8</w:t>
      </w:r>
      <w:r w:rsidR="004A1B8C" w:rsidRPr="004A1B8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A1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1B8C">
        <w:rPr>
          <w:rFonts w:ascii="Times New Roman" w:hAnsi="Times New Roman" w:cs="Times New Roman"/>
          <w:sz w:val="24"/>
          <w:szCs w:val="24"/>
        </w:rPr>
        <w:t xml:space="preserve"> Нарисовать контуры маслом, потом раскрасить акварельными красками. Почему не смешивается</w:t>
      </w:r>
      <w:r w:rsidR="004A1B8C" w:rsidRPr="004A1B8C">
        <w:rPr>
          <w:rFonts w:ascii="Times New Roman" w:hAnsi="Times New Roman" w:cs="Times New Roman"/>
          <w:sz w:val="24"/>
          <w:szCs w:val="24"/>
        </w:rPr>
        <w:t>?</w:t>
      </w:r>
      <w:r w:rsidR="004A1B8C">
        <w:rPr>
          <w:rFonts w:ascii="Times New Roman" w:hAnsi="Times New Roman" w:cs="Times New Roman"/>
          <w:sz w:val="24"/>
          <w:szCs w:val="24"/>
        </w:rPr>
        <w:t xml:space="preserve"> Попробовать капнуть масло в стакан с водой. Что получилось</w:t>
      </w:r>
      <w:r w:rsidR="004A1B8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A1B8C" w:rsidRDefault="00671EEA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 w:rsidRPr="00671EEA">
        <w:rPr>
          <w:rFonts w:ascii="Times New Roman" w:hAnsi="Times New Roman" w:cs="Times New Roman"/>
          <w:sz w:val="24"/>
          <w:szCs w:val="24"/>
          <w:u w:val="single"/>
        </w:rPr>
        <w:t>Опыт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B8C">
        <w:rPr>
          <w:rFonts w:ascii="Times New Roman" w:hAnsi="Times New Roman" w:cs="Times New Roman"/>
          <w:sz w:val="24"/>
          <w:szCs w:val="24"/>
        </w:rPr>
        <w:t>Каких еще цветов нам не хватает</w:t>
      </w:r>
      <w:r w:rsidR="004A1B8C" w:rsidRPr="004A1B8C">
        <w:rPr>
          <w:rFonts w:ascii="Times New Roman" w:hAnsi="Times New Roman" w:cs="Times New Roman"/>
          <w:sz w:val="24"/>
          <w:szCs w:val="24"/>
        </w:rPr>
        <w:t>?</w:t>
      </w:r>
      <w:r w:rsidR="004A1B8C">
        <w:rPr>
          <w:rFonts w:ascii="Times New Roman" w:hAnsi="Times New Roman" w:cs="Times New Roman"/>
          <w:sz w:val="24"/>
          <w:szCs w:val="24"/>
        </w:rPr>
        <w:t xml:space="preserve"> Какие краски нужно смешать, чтобы получить зеленый, фиолетовый, розовый, голубой и др.</w:t>
      </w:r>
      <w:r w:rsidR="00C523AB" w:rsidRPr="00C523AB">
        <w:rPr>
          <w:rFonts w:ascii="Times New Roman" w:hAnsi="Times New Roman" w:cs="Times New Roman"/>
          <w:sz w:val="24"/>
          <w:szCs w:val="24"/>
        </w:rPr>
        <w:t>?</w:t>
      </w:r>
    </w:p>
    <w:p w:rsidR="002F47EA" w:rsidRDefault="002F47EA" w:rsidP="00126A6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Заключительный.</w:t>
      </w:r>
    </w:p>
    <w:p w:rsidR="002F47EA" w:rsidRDefault="002F47EA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проекта – коллективная работа (картина), выполненная различными художественными материалами, в том числе и изготовленными детьми. А также книга «Как мы делали краски».</w:t>
      </w:r>
    </w:p>
    <w:p w:rsidR="002F47EA" w:rsidRPr="002F47EA" w:rsidRDefault="002F47EA" w:rsidP="00126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работы над проектом, дети расширяют свои знания о художественных материалах, их свойствах, узнают, из чего их производят</w:t>
      </w:r>
      <w:r w:rsidR="00671EEA">
        <w:rPr>
          <w:rFonts w:ascii="Times New Roman" w:hAnsi="Times New Roman" w:cs="Times New Roman"/>
          <w:sz w:val="24"/>
          <w:szCs w:val="24"/>
        </w:rPr>
        <w:t>. Дети приобретают умения и навыки исследовательской деятельности: анализировать, систематизировать, делать выводы. Повышается интерес к познанию окружающего мира. Появляются навыки взаимовыручки, поддержки.</w:t>
      </w:r>
    </w:p>
    <w:p w:rsidR="00F84288" w:rsidRPr="00351038" w:rsidRDefault="00F84288" w:rsidP="00D23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0FA" w:rsidRPr="00D230FA" w:rsidRDefault="00BB3E89" w:rsidP="00D23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38B" w:rsidRDefault="00E1038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40537F" w:rsidRDefault="0040537F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91690B" w:rsidRDefault="0091690B" w:rsidP="00454EA1">
      <w:pPr>
        <w:rPr>
          <w:rFonts w:ascii="Times New Roman" w:hAnsi="Times New Roman" w:cs="Times New Roman"/>
          <w:b/>
          <w:sz w:val="24"/>
          <w:szCs w:val="24"/>
        </w:rPr>
      </w:pPr>
    </w:p>
    <w:p w:rsidR="003F306C" w:rsidRDefault="003F306C" w:rsidP="00454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Схема проекта (интеграция образовательных областей).</w:t>
      </w:r>
    </w:p>
    <w:p w:rsidR="0091690B" w:rsidRPr="00E1038B" w:rsidRDefault="0040537F" w:rsidP="00C03B4D">
      <w:pPr>
        <w:pStyle w:val="2"/>
        <w:rPr>
          <w:b w:val="0"/>
        </w:rPr>
      </w:pPr>
      <w:r>
        <w:rPr>
          <w:b w:val="0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95.7pt;margin-top:203.55pt;width:86.4pt;height:118.75pt;flip:x y;z-index:251668480" o:connectortype="straight"/>
        </w:pict>
      </w:r>
      <w:r>
        <w:rPr>
          <w:b w:val="0"/>
          <w:noProof/>
          <w:lang w:eastAsia="ru-RU"/>
        </w:rPr>
        <w:pict>
          <v:shape id="_x0000_s1047" type="#_x0000_t32" style="position:absolute;margin-left:95.7pt;margin-top:301.9pt;width:53.25pt;height:26.7pt;flip:x y;z-index:251671552" o:connectortype="straight"/>
        </w:pict>
      </w:r>
      <w:r>
        <w:rPr>
          <w:b w:val="0"/>
          <w:noProof/>
          <w:lang w:eastAsia="ru-RU"/>
        </w:rPr>
        <w:pict>
          <v:rect id="_x0000_s1042" style="position:absolute;margin-left:-57.3pt;margin-top:266.45pt;width:153pt;height:73.5pt;z-index:251667456">
            <v:textbox style="mso-next-textbox:#_x0000_s1042">
              <w:txbxContent>
                <w:p w:rsidR="00E67C11" w:rsidRDefault="00B64E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="00E67C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Безопасность</w:t>
                  </w:r>
                </w:p>
                <w:p w:rsidR="00B64EB9" w:rsidRPr="00B64EB9" w:rsidRDefault="00B64E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правила пользования электроприборами (утюг)</w:t>
                  </w:r>
                </w:p>
              </w:txbxContent>
            </v:textbox>
          </v:rect>
        </w:pict>
      </w:r>
      <w:r>
        <w:rPr>
          <w:b w:val="0"/>
          <w:noProof/>
          <w:lang w:eastAsia="ru-RU"/>
        </w:rPr>
        <w:pict>
          <v:shape id="_x0000_s1044" type="#_x0000_t32" style="position:absolute;margin-left:163.55pt;margin-top:70.3pt;width:49.6pt;height:245.75pt;flip:x y;z-index:251669504" o:connectortype="straight"/>
        </w:pict>
      </w:r>
      <w:r>
        <w:rPr>
          <w:b w:val="0"/>
          <w:noProof/>
          <w:lang w:eastAsia="ru-RU"/>
        </w:rPr>
        <w:pict>
          <v:shape id="_x0000_s1045" type="#_x0000_t32" style="position:absolute;margin-left:283.95pt;margin-top:227.85pt;width:75.8pt;height:94.45pt;flip:y;z-index:251670528" o:connectortype="straight"/>
        </w:pict>
      </w:r>
      <w:r>
        <w:rPr>
          <w:b w:val="0"/>
          <w:noProof/>
          <w:lang w:eastAsia="ru-RU"/>
        </w:rPr>
        <w:pict>
          <v:rect id="_x0000_s1032" style="position:absolute;margin-left:359.75pt;margin-top:159.7pt;width:138.75pt;height:132pt;z-index:251662336">
            <v:textbox style="mso-next-textbox:#_x0000_s1032">
              <w:txbxContent>
                <w:p w:rsidR="005B69BF" w:rsidRDefault="005B69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Физическая культура</w:t>
                  </w:r>
                </w:p>
                <w:p w:rsid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игры на координацию слов с движением;</w:t>
                  </w:r>
                </w:p>
                <w:p w:rsid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физминутки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подвижные игры</w:t>
                  </w:r>
                </w:p>
                <w:p w:rsidR="005B69BF" w:rsidRP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b w:val="0"/>
          <w:noProof/>
          <w:lang w:eastAsia="ru-RU"/>
        </w:rPr>
        <w:pict>
          <v:shape id="_x0000_s1048" type="#_x0000_t32" style="position:absolute;margin-left:339.7pt;margin-top:350.8pt;width:37.3pt;height:3.4pt;flip:y;z-index:251672576" o:connectortype="straight"/>
        </w:pict>
      </w:r>
      <w:r>
        <w:rPr>
          <w:b w:val="0"/>
          <w:noProof/>
          <w:lang w:eastAsia="ru-RU"/>
        </w:rPr>
        <w:pict>
          <v:rect id="_x0000_s1029" style="position:absolute;margin-left:377pt;margin-top:328.6pt;width:121.5pt;height:43.5pt;z-index:251657215">
            <v:textbox style="mso-next-textbox:#_x0000_s1029">
              <w:txbxContent>
                <w:p w:rsidR="00AD73B7" w:rsidRDefault="00AD73B7" w:rsidP="00AD73B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Познание</w:t>
                  </w:r>
                </w:p>
                <w:p w:rsidR="00AD73B7" w:rsidRPr="00AD73B7" w:rsidRDefault="00AD73B7" w:rsidP="00AD73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опытов.</w:t>
                  </w:r>
                </w:p>
              </w:txbxContent>
            </v:textbox>
          </v:rect>
        </w:pict>
      </w:r>
      <w:r>
        <w:rPr>
          <w:b w:val="0"/>
          <w:noProof/>
          <w:lang w:eastAsia="ru-RU"/>
        </w:rPr>
        <w:pict>
          <v:shape id="_x0000_s1056" type="#_x0000_t32" style="position:absolute;margin-left:244.7pt;margin-top:134.8pt;width:33.65pt;height:181.25pt;flip:y;z-index:251678720" o:connectortype="straight"/>
        </w:pict>
      </w:r>
      <w:r>
        <w:rPr>
          <w:b w:val="0"/>
          <w:noProof/>
          <w:lang w:eastAsia="ru-RU"/>
        </w:rPr>
        <w:pict>
          <v:rect id="_x0000_s1055" style="position:absolute;margin-left:67.8pt;margin-top:20.05pt;width:150.65pt;height:50.25pt;z-index:251677696">
            <v:textbox>
              <w:txbxContent>
                <w:p w:rsidR="0040537F" w:rsidRPr="0040537F" w:rsidRDefault="0040537F" w:rsidP="004053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  <w:r w:rsidRPr="004053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тение художественной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4053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литературы</w:t>
                  </w:r>
                </w:p>
                <w:p w:rsidR="0040537F" w:rsidRDefault="0040537F"/>
              </w:txbxContent>
            </v:textbox>
          </v:rect>
        </w:pict>
      </w:r>
      <w:r>
        <w:rPr>
          <w:b w:val="0"/>
          <w:noProof/>
          <w:lang w:eastAsia="ru-RU"/>
        </w:rPr>
        <w:pict>
          <v:rect id="_x0000_s1033" style="position:absolute;margin-left:244.7pt;margin-top:13.25pt;width:180.75pt;height:121.55pt;z-index:251663360">
            <v:textbox style="mso-next-textbox:#_x0000_s1033">
              <w:txbxContent>
                <w:p w:rsidR="005B69BF" w:rsidRDefault="005B69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5B69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Коммуникация</w:t>
                  </w:r>
                </w:p>
                <w:p w:rsid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загадки;</w:t>
                  </w:r>
                </w:p>
                <w:p w:rsid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пальчиковая гимнастика;</w:t>
                  </w:r>
                </w:p>
                <w:p w:rsid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игры на координацию слов с движением</w:t>
                  </w:r>
                </w:p>
                <w:p w:rsidR="005B69BF" w:rsidRP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807688">
        <w:rPr>
          <w:b w:val="0"/>
          <w:noProof/>
          <w:lang w:eastAsia="ru-RU"/>
        </w:rPr>
        <w:pict>
          <v:shape id="_x0000_s1051" type="#_x0000_t32" style="position:absolute;margin-left:283.95pt;margin-top:396.7pt;width:55.75pt;height:159.3pt;z-index:251675648" o:connectortype="straight"/>
        </w:pict>
      </w:r>
      <w:r w:rsidR="00CA5AE9">
        <w:rPr>
          <w:b w:val="0"/>
          <w:noProof/>
          <w:lang w:eastAsia="ru-RU"/>
        </w:rPr>
        <w:pict>
          <v:shape id="_x0000_s1052" type="#_x0000_t32" style="position:absolute;margin-left:172.65pt;margin-top:403.05pt;width:34.1pt;height:186.4pt;flip:x;z-index:251676672" o:connectortype="straight"/>
        </w:pict>
      </w:r>
      <w:r w:rsidR="00CA5AE9">
        <w:rPr>
          <w:b w:val="0"/>
          <w:noProof/>
          <w:lang w:eastAsia="ru-RU"/>
        </w:rPr>
        <w:pict>
          <v:shape id="_x0000_s1050" type="#_x0000_t32" style="position:absolute;margin-left:329.7pt;margin-top:377.85pt;width:79.8pt;height:51.1pt;z-index:251674624" o:connectortype="straight"/>
        </w:pict>
      </w:r>
      <w:r w:rsidR="00CA5AE9">
        <w:rPr>
          <w:b w:val="0"/>
          <w:noProof/>
          <w:lang w:eastAsia="ru-RU"/>
        </w:rPr>
        <w:pict>
          <v:shape id="_x0000_s1049" type="#_x0000_t32" style="position:absolute;margin-left:53.25pt;margin-top:377.85pt;width:76.2pt;height:60.65pt;flip:x;z-index:251673600" o:connectortype="straight"/>
        </w:pict>
      </w:r>
      <w:r w:rsidR="00687A3D">
        <w:rPr>
          <w:b w:val="0"/>
          <w:noProof/>
          <w:lang w:eastAsia="ru-RU"/>
        </w:rPr>
        <w:pict>
          <v:rect id="_x0000_s1041" style="position:absolute;margin-left:329.7pt;margin-top:556pt;width:138.75pt;height:1in;z-index:251666432">
            <v:textbox style="mso-next-textbox:#_x0000_s1041">
              <w:txbxContent>
                <w:p w:rsidR="00E67C11" w:rsidRDefault="00B64E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</w:t>
                  </w:r>
                  <w:r w:rsidR="00E67C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</w:t>
                  </w:r>
                </w:p>
                <w:p w:rsidR="00B64EB9" w:rsidRPr="00B64EB9" w:rsidRDefault="00B64E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подготовка к опытам, уборка рабочего места;</w:t>
                  </w:r>
                </w:p>
              </w:txbxContent>
            </v:textbox>
          </v:rect>
        </w:pict>
      </w:r>
      <w:r w:rsidR="00687A3D">
        <w:rPr>
          <w:b w:val="0"/>
          <w:noProof/>
          <w:lang w:eastAsia="ru-RU"/>
        </w:rPr>
        <w:pict>
          <v:rect id="_x0000_s1039" style="position:absolute;margin-left:349.95pt;margin-top:428.95pt;width:141.75pt;height:81.75pt;z-index:251664384">
            <v:textbox style="mso-next-textbox:#_x0000_s1039">
              <w:txbxContent>
                <w:p w:rsidR="00E67C11" w:rsidRDefault="00B64E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="00E67C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Музыка</w:t>
                  </w:r>
                </w:p>
                <w:p w:rsidR="00E67C11" w:rsidRDefault="00B64E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</w:t>
                  </w:r>
                  <w:r w:rsidR="00E67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лассическая музыка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4EB9" w:rsidRPr="00E67C11" w:rsidRDefault="00B64E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«Оранжевая песенка»</w:t>
                  </w:r>
                </w:p>
              </w:txbxContent>
            </v:textbox>
          </v:rect>
        </w:pict>
      </w:r>
      <w:r w:rsidR="00687A3D">
        <w:rPr>
          <w:b w:val="0"/>
          <w:noProof/>
          <w:lang w:eastAsia="ru-RU"/>
        </w:rPr>
        <w:pict>
          <v:rect id="_x0000_s1030" style="position:absolute;margin-left:-57.3pt;margin-top:438.5pt;width:186.75pt;height:180pt;z-index:251660288">
            <v:textbox style="mso-next-textbox:#_x0000_s1030">
              <w:txbxContent>
                <w:p w:rsidR="005B69BF" w:rsidRDefault="005B69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3F30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Социализация</w:t>
                  </w:r>
                </w:p>
                <w:p w:rsid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сюжетно-ролевая игра «Магазин красок»;</w:t>
                  </w:r>
                </w:p>
                <w:p w:rsid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подвижные игры «Краски», «Собери карандаши»</w:t>
                  </w:r>
                </w:p>
                <w:p w:rsidR="005B69BF" w:rsidRPr="005B69BF" w:rsidRDefault="005B69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дидактические игры на утреннем сборе «Четвертый лишний», «Что изменилось</w:t>
                  </w:r>
                  <w:r w:rsidRPr="005B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 w:rsidR="00687A3D">
        <w:rPr>
          <w:b w:val="0"/>
          <w:noProof/>
          <w:lang w:eastAsia="ru-RU"/>
        </w:rPr>
        <w:pict>
          <v:oval id="_x0000_s1026" style="position:absolute;margin-left:117.7pt;margin-top:316.05pt;width:222pt;height:87pt;z-index:251658240">
            <v:textbox style="mso-next-textbox:#_x0000_s1026">
              <w:txbxContent>
                <w:p w:rsidR="0091690B" w:rsidRDefault="009169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Pr="009169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проекта:</w:t>
                  </w:r>
                </w:p>
                <w:p w:rsidR="0091690B" w:rsidRPr="0091690B" w:rsidRDefault="009169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«Что за чудо эти краски!»</w:t>
                  </w:r>
                </w:p>
              </w:txbxContent>
            </v:textbox>
          </v:oval>
        </w:pict>
      </w:r>
      <w:r w:rsidR="00687A3D">
        <w:rPr>
          <w:b w:val="0"/>
          <w:noProof/>
          <w:lang w:eastAsia="ru-RU"/>
        </w:rPr>
        <w:pict>
          <v:rect id="_x0000_s1040" style="position:absolute;margin-left:148.95pt;margin-top:589.45pt;width:162.75pt;height:120pt;z-index:251665408">
            <v:textbox style="mso-next-textbox:#_x0000_s1040">
              <w:txbxContent>
                <w:p w:rsidR="00E67C11" w:rsidRDefault="00B64E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="00E67C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Здоровье</w:t>
                  </w:r>
                </w:p>
                <w:p w:rsidR="00B64EB9" w:rsidRPr="00B64EB9" w:rsidRDefault="00B64E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вспомнить о пользе овощей и фруктов (сказать, что еще их можно использовать и для производства красок)</w:t>
                  </w:r>
                </w:p>
              </w:txbxContent>
            </v:textbox>
          </v:rect>
        </w:pict>
      </w:r>
      <w:r w:rsidR="003F306C">
        <w:rPr>
          <w:b w:val="0"/>
          <w:noProof/>
          <w:lang w:eastAsia="ru-RU"/>
        </w:rPr>
        <w:pict>
          <v:rect id="_x0000_s1031" style="position:absolute;margin-left:-47.55pt;margin-top:89.55pt;width:177pt;height:114pt;z-index:251661312">
            <v:textbox style="mso-next-textbox:#_x0000_s1031">
              <w:txbxContent>
                <w:p w:rsidR="003F306C" w:rsidRDefault="003F30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Художественное творчество</w:t>
                  </w:r>
                </w:p>
                <w:p w:rsidR="003F306C" w:rsidRDefault="003F30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коллективная работа (картина);</w:t>
                  </w:r>
                </w:p>
                <w:p w:rsidR="003F306C" w:rsidRDefault="003F30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книгоиздательство «Как мы делали краски»</w:t>
                  </w:r>
                </w:p>
                <w:p w:rsidR="003F306C" w:rsidRPr="003F306C" w:rsidRDefault="003F30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91690B" w:rsidRPr="00E1038B" w:rsidSect="0037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F5" w:rsidRDefault="008F47F5" w:rsidP="00C03B4D">
      <w:pPr>
        <w:spacing w:after="0" w:line="240" w:lineRule="auto"/>
      </w:pPr>
      <w:r>
        <w:separator/>
      </w:r>
    </w:p>
  </w:endnote>
  <w:endnote w:type="continuationSeparator" w:id="0">
    <w:p w:rsidR="008F47F5" w:rsidRDefault="008F47F5" w:rsidP="00C0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F5" w:rsidRDefault="008F47F5" w:rsidP="00C03B4D">
      <w:pPr>
        <w:spacing w:after="0" w:line="240" w:lineRule="auto"/>
      </w:pPr>
      <w:r>
        <w:separator/>
      </w:r>
    </w:p>
  </w:footnote>
  <w:footnote w:type="continuationSeparator" w:id="0">
    <w:p w:rsidR="008F47F5" w:rsidRDefault="008F47F5" w:rsidP="00C0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E9D"/>
    <w:multiLevelType w:val="hybridMultilevel"/>
    <w:tmpl w:val="D23E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EA0"/>
    <w:multiLevelType w:val="hybridMultilevel"/>
    <w:tmpl w:val="B80E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5CED"/>
    <w:multiLevelType w:val="hybridMultilevel"/>
    <w:tmpl w:val="272C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E6AC5"/>
    <w:multiLevelType w:val="hybridMultilevel"/>
    <w:tmpl w:val="947A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EA1"/>
    <w:rsid w:val="00126A62"/>
    <w:rsid w:val="00257CFC"/>
    <w:rsid w:val="002A7DC4"/>
    <w:rsid w:val="002F47EA"/>
    <w:rsid w:val="00351038"/>
    <w:rsid w:val="003753FA"/>
    <w:rsid w:val="003F306C"/>
    <w:rsid w:val="0040537F"/>
    <w:rsid w:val="004407DA"/>
    <w:rsid w:val="00454EA1"/>
    <w:rsid w:val="004A1B8C"/>
    <w:rsid w:val="005B69BF"/>
    <w:rsid w:val="00671EEA"/>
    <w:rsid w:val="00687A3D"/>
    <w:rsid w:val="00807688"/>
    <w:rsid w:val="008B233A"/>
    <w:rsid w:val="008F049A"/>
    <w:rsid w:val="008F47F5"/>
    <w:rsid w:val="0091690B"/>
    <w:rsid w:val="00AD73B7"/>
    <w:rsid w:val="00B56BFB"/>
    <w:rsid w:val="00B64EB9"/>
    <w:rsid w:val="00BB3E89"/>
    <w:rsid w:val="00C03B4D"/>
    <w:rsid w:val="00C523AB"/>
    <w:rsid w:val="00CA5AE9"/>
    <w:rsid w:val="00D230FA"/>
    <w:rsid w:val="00E1038B"/>
    <w:rsid w:val="00E67C11"/>
    <w:rsid w:val="00F84288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3"/>
        <o:r id="V:Rule4" type="connector" idref="#_x0000_s1044"/>
        <o:r id="V:Rule6" type="connector" idref="#_x0000_s1045"/>
        <o:r id="V:Rule10" type="connector" idref="#_x0000_s1047"/>
        <o:r id="V:Rule12" type="connector" idref="#_x0000_s1048"/>
        <o:r id="V:Rule14" type="connector" idref="#_x0000_s1049"/>
        <o:r id="V:Rule16" type="connector" idref="#_x0000_s1050"/>
        <o:r id="V:Rule18" type="connector" idref="#_x0000_s1051"/>
        <o:r id="V:Rule20" type="connector" idref="#_x0000_s1052"/>
        <o:r id="V:Rule2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FA"/>
  </w:style>
  <w:style w:type="paragraph" w:styleId="1">
    <w:name w:val="heading 1"/>
    <w:basedOn w:val="a"/>
    <w:next w:val="a"/>
    <w:link w:val="10"/>
    <w:uiPriority w:val="9"/>
    <w:qFormat/>
    <w:rsid w:val="00C03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8B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0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3B4D"/>
  </w:style>
  <w:style w:type="paragraph" w:styleId="a8">
    <w:name w:val="footer"/>
    <w:basedOn w:val="a"/>
    <w:link w:val="a9"/>
    <w:uiPriority w:val="99"/>
    <w:unhideWhenUsed/>
    <w:rsid w:val="00C0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B4D"/>
  </w:style>
  <w:style w:type="character" w:customStyle="1" w:styleId="10">
    <w:name w:val="Заголовок 1 Знак"/>
    <w:basedOn w:val="a0"/>
    <w:link w:val="1"/>
    <w:uiPriority w:val="9"/>
    <w:rsid w:val="00C03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3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2013-02-10T08:08:00Z</dcterms:created>
  <dcterms:modified xsi:type="dcterms:W3CDTF">2013-02-10T11:12:00Z</dcterms:modified>
</cp:coreProperties>
</file>