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D56" w:rsidRDefault="00327D56" w:rsidP="00327D56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«Особенности адаптационного периода»</w:t>
      </w:r>
    </w:p>
    <w:p w:rsidR="005E7770" w:rsidRPr="005E7770" w:rsidRDefault="005E7770" w:rsidP="005E7770">
      <w:pPr>
        <w:jc w:val="righ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5E7770">
        <w:rPr>
          <w:rFonts w:ascii="Arial" w:hAnsi="Arial" w:cs="Arial"/>
          <w:i/>
          <w:sz w:val="28"/>
          <w:szCs w:val="28"/>
        </w:rPr>
        <w:t>…Твердо убежден, что есть качества души,</w:t>
      </w:r>
    </w:p>
    <w:p w:rsidR="005E7770" w:rsidRPr="005E7770" w:rsidRDefault="005E7770" w:rsidP="005E7770">
      <w:pPr>
        <w:jc w:val="right"/>
        <w:rPr>
          <w:rFonts w:ascii="Arial" w:hAnsi="Arial" w:cs="Arial"/>
          <w:i/>
          <w:sz w:val="28"/>
          <w:szCs w:val="28"/>
        </w:rPr>
      </w:pPr>
      <w:r w:rsidRPr="005E7770">
        <w:rPr>
          <w:rFonts w:ascii="Arial" w:hAnsi="Arial" w:cs="Arial"/>
          <w:i/>
          <w:sz w:val="28"/>
          <w:szCs w:val="28"/>
        </w:rPr>
        <w:t xml:space="preserve"> без которых человек не может стать </w:t>
      </w:r>
      <w:proofErr w:type="spellStart"/>
      <w:r w:rsidRPr="005E7770">
        <w:rPr>
          <w:rFonts w:ascii="Arial" w:hAnsi="Arial" w:cs="Arial"/>
          <w:i/>
          <w:sz w:val="28"/>
          <w:szCs w:val="28"/>
        </w:rPr>
        <w:t>насто</w:t>
      </w:r>
      <w:proofErr w:type="spellEnd"/>
      <w:r w:rsidRPr="005E7770">
        <w:rPr>
          <w:rFonts w:ascii="Arial" w:hAnsi="Arial" w:cs="Arial"/>
          <w:i/>
          <w:sz w:val="28"/>
          <w:szCs w:val="28"/>
        </w:rPr>
        <w:t>-</w:t>
      </w:r>
    </w:p>
    <w:p w:rsidR="005E7770" w:rsidRPr="005E7770" w:rsidRDefault="005E7770" w:rsidP="005E7770">
      <w:pPr>
        <w:jc w:val="center"/>
        <w:rPr>
          <w:rFonts w:ascii="Arial" w:hAnsi="Arial" w:cs="Arial"/>
          <w:i/>
          <w:sz w:val="28"/>
          <w:szCs w:val="28"/>
        </w:rPr>
      </w:pPr>
      <w:r w:rsidRPr="005E7770">
        <w:rPr>
          <w:rFonts w:ascii="Arial" w:hAnsi="Arial" w:cs="Arial"/>
          <w:i/>
          <w:sz w:val="28"/>
          <w:szCs w:val="28"/>
        </w:rPr>
        <w:t xml:space="preserve">                                    </w:t>
      </w:r>
      <w:r>
        <w:rPr>
          <w:rFonts w:ascii="Arial" w:hAnsi="Arial" w:cs="Arial"/>
          <w:i/>
          <w:sz w:val="28"/>
          <w:szCs w:val="28"/>
        </w:rPr>
        <w:t xml:space="preserve">     </w:t>
      </w:r>
      <w:proofErr w:type="spellStart"/>
      <w:r w:rsidRPr="005E7770">
        <w:rPr>
          <w:rFonts w:ascii="Arial" w:hAnsi="Arial" w:cs="Arial"/>
          <w:i/>
          <w:sz w:val="28"/>
          <w:szCs w:val="28"/>
        </w:rPr>
        <w:t>ящим</w:t>
      </w:r>
      <w:proofErr w:type="spellEnd"/>
      <w:r w:rsidRPr="005E7770">
        <w:rPr>
          <w:rFonts w:ascii="Arial" w:hAnsi="Arial" w:cs="Arial"/>
          <w:i/>
          <w:sz w:val="28"/>
          <w:szCs w:val="28"/>
        </w:rPr>
        <w:t xml:space="preserve"> воспитателем, и среди этих качеств </w:t>
      </w:r>
    </w:p>
    <w:p w:rsidR="005E7770" w:rsidRDefault="005E7770" w:rsidP="005E7770">
      <w:pPr>
        <w:jc w:val="center"/>
        <w:rPr>
          <w:rFonts w:ascii="Arial" w:hAnsi="Arial" w:cs="Arial"/>
          <w:i/>
          <w:sz w:val="28"/>
          <w:szCs w:val="28"/>
        </w:rPr>
      </w:pPr>
      <w:r w:rsidRPr="005E7770">
        <w:rPr>
          <w:rFonts w:ascii="Arial" w:hAnsi="Arial" w:cs="Arial"/>
          <w:i/>
          <w:sz w:val="28"/>
          <w:szCs w:val="28"/>
        </w:rPr>
        <w:t xml:space="preserve">          </w:t>
      </w:r>
      <w:r>
        <w:rPr>
          <w:rFonts w:ascii="Arial" w:hAnsi="Arial" w:cs="Arial"/>
          <w:i/>
          <w:sz w:val="28"/>
          <w:szCs w:val="28"/>
        </w:rPr>
        <w:t xml:space="preserve">                       </w:t>
      </w:r>
      <w:r w:rsidRPr="005E7770">
        <w:rPr>
          <w:rFonts w:ascii="Arial" w:hAnsi="Arial" w:cs="Arial"/>
          <w:i/>
          <w:sz w:val="28"/>
          <w:szCs w:val="28"/>
        </w:rPr>
        <w:t xml:space="preserve">  на первом месте – умение проникнуть </w:t>
      </w:r>
      <w:proofErr w:type="gramStart"/>
      <w:r w:rsidRPr="005E7770">
        <w:rPr>
          <w:rFonts w:ascii="Arial" w:hAnsi="Arial" w:cs="Arial"/>
          <w:i/>
          <w:sz w:val="28"/>
          <w:szCs w:val="28"/>
        </w:rPr>
        <w:t>в</w:t>
      </w:r>
      <w:proofErr w:type="gramEnd"/>
      <w:r>
        <w:rPr>
          <w:rFonts w:ascii="Arial" w:hAnsi="Arial" w:cs="Arial"/>
          <w:i/>
          <w:sz w:val="28"/>
          <w:szCs w:val="28"/>
        </w:rPr>
        <w:t xml:space="preserve">  </w:t>
      </w:r>
      <w:r w:rsidRPr="005E7770">
        <w:rPr>
          <w:rFonts w:ascii="Arial" w:hAnsi="Arial" w:cs="Arial"/>
          <w:i/>
          <w:sz w:val="28"/>
          <w:szCs w:val="28"/>
        </w:rPr>
        <w:t xml:space="preserve">         </w:t>
      </w:r>
      <w:r>
        <w:rPr>
          <w:rFonts w:ascii="Arial" w:hAnsi="Arial" w:cs="Arial"/>
          <w:i/>
          <w:sz w:val="28"/>
          <w:szCs w:val="28"/>
        </w:rPr>
        <w:t xml:space="preserve">  </w:t>
      </w:r>
    </w:p>
    <w:p w:rsidR="005E7770" w:rsidRPr="005E7770" w:rsidRDefault="005E7770" w:rsidP="005E7770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      </w:t>
      </w:r>
      <w:r w:rsidRPr="005E7770">
        <w:rPr>
          <w:rFonts w:ascii="Arial" w:hAnsi="Arial" w:cs="Arial"/>
          <w:i/>
          <w:sz w:val="28"/>
          <w:szCs w:val="28"/>
        </w:rPr>
        <w:t>духовный мир ребенка.</w:t>
      </w:r>
      <w:r w:rsidRPr="005E7770">
        <w:rPr>
          <w:rFonts w:ascii="Arial" w:hAnsi="Arial" w:cs="Arial"/>
          <w:i/>
          <w:sz w:val="28"/>
          <w:szCs w:val="28"/>
        </w:rPr>
        <w:tab/>
      </w:r>
    </w:p>
    <w:p w:rsidR="005E7770" w:rsidRPr="005E7770" w:rsidRDefault="005E7770" w:rsidP="005E7770">
      <w:pPr>
        <w:tabs>
          <w:tab w:val="center" w:pos="4677"/>
          <w:tab w:val="left" w:pos="7320"/>
        </w:tabs>
        <w:jc w:val="right"/>
        <w:rPr>
          <w:rFonts w:ascii="Arial" w:hAnsi="Arial" w:cs="Arial"/>
          <w:i/>
          <w:sz w:val="28"/>
          <w:szCs w:val="28"/>
        </w:rPr>
      </w:pPr>
      <w:r w:rsidRPr="005E7770">
        <w:rPr>
          <w:rFonts w:ascii="Arial" w:hAnsi="Arial" w:cs="Arial"/>
          <w:i/>
          <w:sz w:val="28"/>
          <w:szCs w:val="28"/>
        </w:rPr>
        <w:t>Сухомлинский В.А.</w:t>
      </w:r>
    </w:p>
    <w:p w:rsidR="005E7770" w:rsidRDefault="005E7770" w:rsidP="00327D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Эти качества души в полной мере должны раскрыться в воспитателе при обращении к вновь поступившим детям.</w:t>
      </w:r>
    </w:p>
    <w:p w:rsidR="005E7770" w:rsidRDefault="005E7770" w:rsidP="00327D56">
      <w:pPr>
        <w:rPr>
          <w:rFonts w:ascii="Arial" w:hAnsi="Arial" w:cs="Arial"/>
          <w:sz w:val="28"/>
          <w:szCs w:val="28"/>
        </w:rPr>
      </w:pPr>
    </w:p>
    <w:p w:rsidR="00327D56" w:rsidRPr="00E27459" w:rsidRDefault="00327D56" w:rsidP="00327D56">
      <w:pPr>
        <w:rPr>
          <w:rFonts w:ascii="Arial" w:hAnsi="Arial" w:cs="Arial"/>
          <w:sz w:val="28"/>
          <w:szCs w:val="28"/>
        </w:rPr>
      </w:pPr>
      <w:r w:rsidRPr="00E27459">
        <w:rPr>
          <w:rFonts w:ascii="Arial" w:hAnsi="Arial" w:cs="Arial"/>
          <w:sz w:val="28"/>
          <w:szCs w:val="28"/>
        </w:rPr>
        <w:t xml:space="preserve">Оформляя ребенка в детский сад, родители часто переживают: как встретят ребенка? Будет ли ему хорошо в детском саду? Как его будут кормить, поить, укладывать спать? Волнение это вполне объяснимо: родители впервые оставляют ребенка с незнакомыми людьми. До этого все происходило на их глазах. Было внимание, любовь всех близких. А будут ли любить ребенка в детском саду? </w:t>
      </w:r>
      <w:r w:rsidRPr="00E27459">
        <w:rPr>
          <w:rFonts w:ascii="Arial" w:hAnsi="Arial" w:cs="Arial"/>
          <w:sz w:val="28"/>
          <w:szCs w:val="28"/>
        </w:rPr>
        <w:br/>
      </w:r>
      <w:proofErr w:type="gramStart"/>
      <w:r w:rsidRPr="00E27459">
        <w:rPr>
          <w:rFonts w:ascii="Arial" w:hAnsi="Arial" w:cs="Arial"/>
          <w:sz w:val="28"/>
          <w:szCs w:val="28"/>
        </w:rPr>
        <w:t>Это волнение усугубляется, если ребенок не хочет расставаться с привычным и близким, отказывается порой идти в группу.</w:t>
      </w:r>
      <w:proofErr w:type="gramEnd"/>
      <w:r w:rsidRPr="00E27459">
        <w:rPr>
          <w:rFonts w:ascii="Arial" w:hAnsi="Arial" w:cs="Arial"/>
          <w:sz w:val="28"/>
          <w:szCs w:val="28"/>
        </w:rPr>
        <w:t xml:space="preserve"> Мамы или проникаются еще большим сочувствием к ребенку, порой в ущерб интересам воспитателей, или, стараясь не реагировать на слезы и просьбы сына, дочери, </w:t>
      </w:r>
      <w:proofErr w:type="gramStart"/>
      <w:r w:rsidRPr="00E27459">
        <w:rPr>
          <w:rFonts w:ascii="Arial" w:hAnsi="Arial" w:cs="Arial"/>
          <w:sz w:val="28"/>
          <w:szCs w:val="28"/>
        </w:rPr>
        <w:t>молча</w:t>
      </w:r>
      <w:proofErr w:type="gramEnd"/>
      <w:r w:rsidRPr="00E27459">
        <w:rPr>
          <w:rFonts w:ascii="Arial" w:hAnsi="Arial" w:cs="Arial"/>
          <w:sz w:val="28"/>
          <w:szCs w:val="28"/>
        </w:rPr>
        <w:t xml:space="preserve"> ведут их в детский сад.</w:t>
      </w:r>
    </w:p>
    <w:p w:rsidR="00327D56" w:rsidRDefault="00327D56" w:rsidP="00327D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Почему одни дети ведут себя спокойно, а другие непрестанно плачут, как только закроется дверь за мамой или бабушкой? Почему некоторые дети при поступлении в детский сад отказываются играть, долго не могут освоиться в группе, не вступают в контакт с воспитателем, а другие с первых дней чувствуют себя «как рыба в воде»? Отрыв от дома и </w:t>
      </w:r>
      <w:proofErr w:type="gramStart"/>
      <w:r>
        <w:rPr>
          <w:rFonts w:ascii="Arial" w:hAnsi="Arial" w:cs="Arial"/>
          <w:sz w:val="28"/>
          <w:szCs w:val="28"/>
        </w:rPr>
        <w:t>близких</w:t>
      </w:r>
      <w:proofErr w:type="gramEnd"/>
      <w:r>
        <w:rPr>
          <w:rFonts w:ascii="Arial" w:hAnsi="Arial" w:cs="Arial"/>
          <w:sz w:val="28"/>
          <w:szCs w:val="28"/>
        </w:rPr>
        <w:t xml:space="preserve">, встреча с новыми взрослыми и детьми могут стать для ребенка серьезной психической травмой. Малыш может воспринять это как отчуждение, лишение родительской любви, внимания и защиты. Очень важно, чтобы этот переход был плавным, мягким, бестравматичным. </w:t>
      </w:r>
    </w:p>
    <w:p w:rsidR="00327D56" w:rsidRPr="00E27459" w:rsidRDefault="00327D56" w:rsidP="00327D56">
      <w:pPr>
        <w:rPr>
          <w:rFonts w:ascii="Arial" w:hAnsi="Arial" w:cs="Arial"/>
          <w:sz w:val="28"/>
          <w:szCs w:val="28"/>
        </w:rPr>
      </w:pPr>
      <w:r w:rsidRPr="00E27459">
        <w:rPr>
          <w:rFonts w:ascii="Arial" w:hAnsi="Arial" w:cs="Arial"/>
          <w:sz w:val="28"/>
          <w:szCs w:val="28"/>
        </w:rPr>
        <w:lastRenderedPageBreak/>
        <w:t xml:space="preserve">Чем же объясняется такое разное поведение детей? </w:t>
      </w:r>
      <w:r w:rsidRPr="00E27459">
        <w:rPr>
          <w:rFonts w:ascii="Arial" w:hAnsi="Arial" w:cs="Arial"/>
          <w:sz w:val="28"/>
          <w:szCs w:val="28"/>
        </w:rPr>
        <w:br/>
        <w:t xml:space="preserve">Причины могут быть самыми разными: отсутствие в семье режима, совпадающего с режимом детского учреждения; наличие отрицательных привычек (сосание соски, укачивание при укладывании); неумение занять себя игрушкой; </w:t>
      </w:r>
      <w:proofErr w:type="spellStart"/>
      <w:r w:rsidRPr="00E27459">
        <w:rPr>
          <w:rFonts w:ascii="Arial" w:hAnsi="Arial" w:cs="Arial"/>
          <w:sz w:val="28"/>
          <w:szCs w:val="28"/>
        </w:rPr>
        <w:t>несформированность</w:t>
      </w:r>
      <w:proofErr w:type="spellEnd"/>
      <w:r w:rsidRPr="00E27459">
        <w:rPr>
          <w:rFonts w:ascii="Arial" w:hAnsi="Arial" w:cs="Arial"/>
          <w:sz w:val="28"/>
          <w:szCs w:val="28"/>
        </w:rPr>
        <w:t xml:space="preserve"> необходимых культурно-гигиенических навыков и др. </w:t>
      </w:r>
      <w:r w:rsidRPr="00E27459">
        <w:rPr>
          <w:rFonts w:ascii="Arial" w:hAnsi="Arial" w:cs="Arial"/>
          <w:sz w:val="28"/>
          <w:szCs w:val="28"/>
        </w:rPr>
        <w:br/>
        <w:t xml:space="preserve">Однако главной и основной причиной такого поведения является отсутствие у ребенка опыта общения </w:t>
      </w:r>
      <w:proofErr w:type="gramStart"/>
      <w:r w:rsidRPr="00E27459">
        <w:rPr>
          <w:rFonts w:ascii="Arial" w:hAnsi="Arial" w:cs="Arial"/>
          <w:sz w:val="28"/>
          <w:szCs w:val="28"/>
        </w:rPr>
        <w:t>со</w:t>
      </w:r>
      <w:proofErr w:type="gramEnd"/>
      <w:r w:rsidRPr="00E27459">
        <w:rPr>
          <w:rFonts w:ascii="Arial" w:hAnsi="Arial" w:cs="Arial"/>
          <w:sz w:val="28"/>
          <w:szCs w:val="28"/>
        </w:rPr>
        <w:t xml:space="preserve"> взрослыми и детьми. </w:t>
      </w:r>
      <w:proofErr w:type="gramStart"/>
      <w:r w:rsidRPr="00E27459">
        <w:rPr>
          <w:rFonts w:ascii="Arial" w:hAnsi="Arial" w:cs="Arial"/>
          <w:sz w:val="28"/>
          <w:szCs w:val="28"/>
        </w:rPr>
        <w:t>Особенно страдают при вхождении в группу те дети, опыт общения которых был сужен до минимума (мама — ребенок, бабушка — ребенок), ограничен рамками семьи (отец, мать, бабушка, дедушка).</w:t>
      </w:r>
      <w:proofErr w:type="gramEnd"/>
      <w:r w:rsidRPr="00E27459">
        <w:rPr>
          <w:rFonts w:ascii="Arial" w:hAnsi="Arial" w:cs="Arial"/>
          <w:sz w:val="28"/>
          <w:szCs w:val="28"/>
        </w:rPr>
        <w:t xml:space="preserve"> Знакомство с новыми людьми, установление с ними контакта весьма затруднительно для таких детей. Чем более узок был круг общения до поступления в детское учреждение, тем труднее ребенку, тем длительнее формируются у него отношения с воспитателем. Привязанность только к близким людям, умение общаться только с ними, неумение войти в </w:t>
      </w:r>
      <w:r w:rsidRPr="00E27459">
        <w:rPr>
          <w:rFonts w:ascii="Arial" w:hAnsi="Arial" w:cs="Arial"/>
          <w:sz w:val="28"/>
          <w:szCs w:val="28"/>
        </w:rPr>
        <w:br/>
        <w:t>контакт с незнакомыми людьми определяют характер поведения.</w:t>
      </w:r>
    </w:p>
    <w:p w:rsidR="00327D56" w:rsidRDefault="00327D56" w:rsidP="00327D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 адаптацией понимается процесс вхождения человека в новую для него среду и приспособления к ее условиям.</w:t>
      </w:r>
    </w:p>
    <w:p w:rsidR="00327D56" w:rsidRDefault="00327D56" w:rsidP="00327D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Прежде чем отдать ребенка в детский сад, необходимо провести соответствующую подготовку.</w:t>
      </w:r>
    </w:p>
    <w:p w:rsidR="00327D56" w:rsidRPr="00A74BCE" w:rsidRDefault="00327D56" w:rsidP="00327D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74BCE">
        <w:rPr>
          <w:rFonts w:ascii="Arial" w:eastAsia="Times New Roman" w:hAnsi="Arial" w:cs="Arial"/>
          <w:sz w:val="28"/>
          <w:szCs w:val="28"/>
          <w:lang w:eastAsia="ru-RU"/>
        </w:rPr>
        <w:t xml:space="preserve">Что нужно делать родителям еще до поступления ребенка в детский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Pr="00A74BCE">
        <w:rPr>
          <w:rFonts w:ascii="Arial" w:eastAsia="Times New Roman" w:hAnsi="Arial" w:cs="Arial"/>
          <w:sz w:val="28"/>
          <w:szCs w:val="28"/>
          <w:lang w:eastAsia="ru-RU"/>
        </w:rPr>
        <w:t xml:space="preserve">сад? </w:t>
      </w:r>
    </w:p>
    <w:p w:rsidR="00327D56" w:rsidRPr="00A74BCE" w:rsidRDefault="00327D56" w:rsidP="00327D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Подготовка ребенка к общению с другими детьми и взрослыми</w:t>
      </w:r>
      <w:r w:rsidRPr="00A74BCE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r w:rsidRPr="00273BE1">
        <w:rPr>
          <w:rFonts w:ascii="Arial" w:eastAsia="Times New Roman" w:hAnsi="Arial" w:cs="Arial"/>
          <w:sz w:val="28"/>
          <w:szCs w:val="28"/>
          <w:lang w:eastAsia="ru-RU"/>
        </w:rPr>
        <w:t xml:space="preserve">Дети, у которых уже имеется положительный опыт общения </w:t>
      </w:r>
      <w:proofErr w:type="gramStart"/>
      <w:r w:rsidRPr="00273BE1">
        <w:rPr>
          <w:rFonts w:ascii="Arial" w:eastAsia="Times New Roman" w:hAnsi="Arial" w:cs="Arial"/>
          <w:sz w:val="28"/>
          <w:szCs w:val="28"/>
          <w:lang w:eastAsia="ru-RU"/>
        </w:rPr>
        <w:t>со</w:t>
      </w:r>
      <w:proofErr w:type="gramEnd"/>
      <w:r w:rsidRPr="00273BE1">
        <w:rPr>
          <w:rFonts w:ascii="Arial" w:eastAsia="Times New Roman" w:hAnsi="Arial" w:cs="Arial"/>
          <w:sz w:val="28"/>
          <w:szCs w:val="28"/>
          <w:lang w:eastAsia="ru-RU"/>
        </w:rPr>
        <w:t xml:space="preserve"> взрослыми и сверстниками, составляют самую благоприятную группу по характеру поведения, и привыкают они к дет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скому саду сравнительно быстро. </w:t>
      </w:r>
      <w:r w:rsidRPr="00273BE1">
        <w:rPr>
          <w:rFonts w:ascii="Arial" w:eastAsia="Times New Roman" w:hAnsi="Arial" w:cs="Arial"/>
          <w:sz w:val="28"/>
          <w:szCs w:val="28"/>
          <w:lang w:eastAsia="ru-RU"/>
        </w:rPr>
        <w:t xml:space="preserve">В процессе общения ребенок познает окружающее, узнает, как действовать в той или иной обстановке, учится устанавливать взаимоотношения </w:t>
      </w:r>
      <w:proofErr w:type="gramStart"/>
      <w:r w:rsidRPr="00273BE1">
        <w:rPr>
          <w:rFonts w:ascii="Arial" w:eastAsia="Times New Roman" w:hAnsi="Arial" w:cs="Arial"/>
          <w:sz w:val="28"/>
          <w:szCs w:val="28"/>
          <w:lang w:eastAsia="ru-RU"/>
        </w:rPr>
        <w:t>со</w:t>
      </w:r>
      <w:proofErr w:type="gramEnd"/>
      <w:r w:rsidRPr="00273BE1">
        <w:rPr>
          <w:rFonts w:ascii="Arial" w:eastAsia="Times New Roman" w:hAnsi="Arial" w:cs="Arial"/>
          <w:sz w:val="28"/>
          <w:szCs w:val="28"/>
          <w:lang w:eastAsia="ru-RU"/>
        </w:rPr>
        <w:t xml:space="preserve"> взрослыми и детьми. А главное, в общении он узнает себя, границы своих возможностей. Поэтому чем шире у ребенка практика общения, тем легче он входит в детский коллектив, и наоборот, чем меньше опыт ребенка, тем ему труднее</w:t>
      </w:r>
    </w:p>
    <w:p w:rsidR="00327D56" w:rsidRPr="00A74BCE" w:rsidRDefault="00327D56" w:rsidP="00327D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74BCE">
        <w:rPr>
          <w:rFonts w:ascii="Arial" w:eastAsia="Times New Roman" w:hAnsi="Arial" w:cs="Arial"/>
          <w:sz w:val="28"/>
          <w:szCs w:val="28"/>
          <w:lang w:eastAsia="ru-RU"/>
        </w:rPr>
        <w:t xml:space="preserve">Узнайте распорядок дня в группе и приблизьте режим ребенка дома к распорядку дня в группе. </w:t>
      </w:r>
    </w:p>
    <w:p w:rsidR="00327D56" w:rsidRPr="00A74BCE" w:rsidRDefault="00327D56" w:rsidP="00327D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74BCE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Обсудите в семье с ребенком, что положительного есть в детском саду (новые товарищи, много игрушек и т.д.).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Нельзя</w:t>
      </w:r>
      <w:r w:rsidRPr="00A74BCE">
        <w:rPr>
          <w:rFonts w:ascii="Arial" w:eastAsia="Times New Roman" w:hAnsi="Arial" w:cs="Arial"/>
          <w:sz w:val="28"/>
          <w:szCs w:val="28"/>
          <w:lang w:eastAsia="ru-RU"/>
        </w:rPr>
        <w:t xml:space="preserve"> угрожать ребенку детским садом как наказанием за его непослушание. </w:t>
      </w:r>
    </w:p>
    <w:p w:rsidR="00327D56" w:rsidRPr="00A74BCE" w:rsidRDefault="00327D56" w:rsidP="00327D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Выяснить, не ходят ли в этот сад дети Ваших знакомых.</w:t>
      </w:r>
      <w:r w:rsidRPr="00A74BCE">
        <w:rPr>
          <w:rFonts w:ascii="Arial" w:eastAsia="Times New Roman" w:hAnsi="Arial" w:cs="Arial"/>
          <w:sz w:val="28"/>
          <w:szCs w:val="28"/>
          <w:lang w:eastAsia="ru-RU"/>
        </w:rPr>
        <w:t xml:space="preserve"> Адаптация пройдет легче, если в группе у ребенка есть знакомые ровесники, с которыми он раньше играл дома или во дворе. Посетите детский сад, в то время, когда дети на прогулке и познакомьте своего малыша с воспитательницей и с детьми. </w:t>
      </w:r>
    </w:p>
    <w:p w:rsidR="00327D56" w:rsidRPr="00A74BCE" w:rsidRDefault="00327D56" w:rsidP="00327D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74BCE">
        <w:rPr>
          <w:rFonts w:ascii="Arial" w:eastAsia="Times New Roman" w:hAnsi="Arial" w:cs="Arial"/>
          <w:sz w:val="28"/>
          <w:szCs w:val="28"/>
          <w:lang w:eastAsia="ru-RU"/>
        </w:rPr>
        <w:t xml:space="preserve">Учить ребенка дома всем навыкам самообслуживания. </w:t>
      </w:r>
    </w:p>
    <w:p w:rsidR="00327D56" w:rsidRPr="00A74BCE" w:rsidRDefault="00327D56" w:rsidP="00327D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74BCE">
        <w:rPr>
          <w:rFonts w:ascii="Arial" w:eastAsia="Times New Roman" w:hAnsi="Arial" w:cs="Arial"/>
          <w:sz w:val="28"/>
          <w:szCs w:val="28"/>
          <w:lang w:eastAsia="ru-RU"/>
        </w:rPr>
        <w:t xml:space="preserve">Готовить Вашего ребенка к временной разлуке с Вами и дать ему понять, что это неизбежно только потому, что он уже большой. </w:t>
      </w:r>
    </w:p>
    <w:p w:rsidR="00327D56" w:rsidRDefault="00327D56" w:rsidP="00327D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BCE">
        <w:rPr>
          <w:rFonts w:ascii="Arial" w:eastAsia="Times New Roman" w:hAnsi="Arial" w:cs="Arial"/>
          <w:sz w:val="28"/>
          <w:szCs w:val="28"/>
          <w:lang w:eastAsia="ru-RU"/>
        </w:rPr>
        <w:t>Не обсуждать при малыше волнующие вас проблемы, связанные с детским садом</w:t>
      </w:r>
      <w:r w:rsidRPr="00A74B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7D56" w:rsidRDefault="00327D56" w:rsidP="00327D5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D56" w:rsidRDefault="00327D56" w:rsidP="00327D56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Различают три степени адаптационного периода:</w:t>
      </w:r>
    </w:p>
    <w:p w:rsidR="00327D56" w:rsidRDefault="00327D56" w:rsidP="00327D5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567" w:hanging="141"/>
        <w:rPr>
          <w:rFonts w:ascii="Arial" w:eastAsia="Times New Roman" w:hAnsi="Arial" w:cs="Arial"/>
          <w:sz w:val="28"/>
          <w:szCs w:val="28"/>
          <w:lang w:eastAsia="ru-RU"/>
        </w:rPr>
      </w:pPr>
      <w:r w:rsidRPr="002F52C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Легкая адаптация: </w:t>
      </w:r>
      <w:r>
        <w:rPr>
          <w:rFonts w:ascii="Arial" w:eastAsia="Times New Roman" w:hAnsi="Arial" w:cs="Arial"/>
          <w:sz w:val="28"/>
          <w:szCs w:val="28"/>
          <w:lang w:eastAsia="ru-RU"/>
        </w:rPr>
        <w:t>к 20-му дню пребывания в детском учреждении нормализуется сон, ребенок нормально ест, не отказывается от контактов со сверстниками и взрослыми, сам идет на контакт. Заболеваемость не более одного раза сроком не более 10 дней, без осложнений, вес без изменений.</w:t>
      </w:r>
    </w:p>
    <w:p w:rsidR="00327D56" w:rsidRDefault="00327D56" w:rsidP="00327D5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567" w:hanging="141"/>
        <w:rPr>
          <w:rFonts w:ascii="Arial" w:eastAsia="Times New Roman" w:hAnsi="Arial" w:cs="Arial"/>
          <w:sz w:val="28"/>
          <w:szCs w:val="28"/>
          <w:lang w:eastAsia="ru-RU"/>
        </w:rPr>
      </w:pPr>
      <w:r w:rsidRPr="002F52CD">
        <w:rPr>
          <w:rFonts w:ascii="Arial" w:eastAsia="Times New Roman" w:hAnsi="Arial" w:cs="Arial"/>
          <w:b/>
          <w:sz w:val="28"/>
          <w:szCs w:val="28"/>
          <w:lang w:eastAsia="ru-RU"/>
        </w:rPr>
        <w:t>Адаптация средней тяжести: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поведенческие реакции восстанавливаются в 30-му дню пребывания в детском саду, нервно-психическое развитие несколько замедляется. Заболеваемость до 2-х раз сроком не более 10 дней, без осложнений. Вес не изменился или несколько снизился.</w:t>
      </w:r>
    </w:p>
    <w:p w:rsidR="00327D56" w:rsidRDefault="00327D56" w:rsidP="00327D5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567" w:hanging="141"/>
        <w:rPr>
          <w:rFonts w:ascii="Arial" w:eastAsia="Times New Roman" w:hAnsi="Arial" w:cs="Arial"/>
          <w:sz w:val="28"/>
          <w:szCs w:val="28"/>
          <w:lang w:eastAsia="ru-RU"/>
        </w:rPr>
      </w:pPr>
      <w:r w:rsidRPr="002F52CD">
        <w:rPr>
          <w:rFonts w:ascii="Arial" w:eastAsia="Times New Roman" w:hAnsi="Arial" w:cs="Arial"/>
          <w:b/>
          <w:sz w:val="28"/>
          <w:szCs w:val="28"/>
          <w:lang w:eastAsia="ru-RU"/>
        </w:rPr>
        <w:t>Тяжелая адаптация: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характеризуется значительной длительностью (от 2-х до 6-ти месяцев и больше) и тяжестью всех проявлений. Респираторные заболевания более 3-х раз сроком более 10 дней, замедляются рост и прибавка в весе.</w:t>
      </w:r>
    </w:p>
    <w:p w:rsidR="00327D56" w:rsidRDefault="00327D56" w:rsidP="00327D56">
      <w:pPr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Адаптация – это не только процесс привыкания ребенка к детскому саду, но и выработка умений и навыков в повседневной жизни.</w:t>
      </w:r>
    </w:p>
    <w:p w:rsidR="00327D56" w:rsidRDefault="00327D56" w:rsidP="00327D56">
      <w:pPr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Трудности адаптации возникают в тех случаях, когда ребенок встречает непонимание, его пытаются вовлечь в общение, содержание которого не отвечает его интересам, желаниям. </w:t>
      </w:r>
    </w:p>
    <w:p w:rsidR="00327D56" w:rsidRDefault="00327D56" w:rsidP="00327D56">
      <w:pPr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Адаптационный период у детей может сопровождаться различными негативными поведенческими реакциями: </w:t>
      </w:r>
    </w:p>
    <w:p w:rsidR="00327D56" w:rsidRDefault="00327D56" w:rsidP="00327D56">
      <w:pPr>
        <w:spacing w:before="100" w:beforeAutospacing="1" w:after="100" w:afterAutospacing="1" w:line="240" w:lineRule="auto"/>
        <w:ind w:left="786"/>
        <w:rPr>
          <w:rFonts w:ascii="Arial" w:eastAsia="Times New Roman" w:hAnsi="Arial" w:cs="Arial"/>
          <w:sz w:val="28"/>
          <w:szCs w:val="28"/>
          <w:lang w:eastAsia="ru-RU"/>
        </w:rPr>
      </w:pPr>
      <w:r w:rsidRPr="006F0D76">
        <w:rPr>
          <w:rFonts w:ascii="Arial" w:eastAsia="Times New Roman" w:hAnsi="Arial" w:cs="Arial"/>
          <w:i/>
          <w:sz w:val="28"/>
          <w:szCs w:val="28"/>
          <w:lang w:eastAsia="ru-RU"/>
        </w:rPr>
        <w:t>Упрямство (причины)</w:t>
      </w:r>
      <w:r w:rsidRPr="00E25345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</w:p>
    <w:p w:rsidR="00327D56" w:rsidRPr="00E25345" w:rsidRDefault="00327D56" w:rsidP="00327D5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 </w:t>
      </w:r>
      <w:r w:rsidRPr="00E25345">
        <w:rPr>
          <w:rFonts w:ascii="Arial" w:eastAsia="Times New Roman" w:hAnsi="Arial" w:cs="Arial"/>
          <w:sz w:val="28"/>
          <w:szCs w:val="28"/>
          <w:lang w:eastAsia="ru-RU"/>
        </w:rPr>
        <w:t>перевозбуждение нервной системы ребенка сильными впечатлениями)</w:t>
      </w:r>
    </w:p>
    <w:p w:rsidR="00327D56" w:rsidRDefault="00327D56" w:rsidP="00327D5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426" w:hanging="142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стремление</w:t>
      </w:r>
      <w:r w:rsidRPr="00E25345">
        <w:rPr>
          <w:rFonts w:ascii="Arial" w:eastAsia="Times New Roman" w:hAnsi="Arial" w:cs="Arial"/>
          <w:sz w:val="28"/>
          <w:szCs w:val="28"/>
          <w:lang w:eastAsia="ru-RU"/>
        </w:rPr>
        <w:t xml:space="preserve"> к самостоятельности и независимости</w:t>
      </w:r>
    </w:p>
    <w:p w:rsidR="00327D56" w:rsidRDefault="00327D56" w:rsidP="00327D5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426" w:hanging="142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привычная форма поведения избалованного ребенка</w:t>
      </w:r>
    </w:p>
    <w:p w:rsidR="00327D56" w:rsidRDefault="00327D56" w:rsidP="00327D56">
      <w:pPr>
        <w:pStyle w:val="a3"/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sz w:val="28"/>
          <w:szCs w:val="28"/>
          <w:lang w:eastAsia="ru-RU"/>
        </w:rPr>
      </w:pPr>
    </w:p>
    <w:p w:rsidR="00327D56" w:rsidRPr="006F0D76" w:rsidRDefault="00327D56" w:rsidP="00327D56">
      <w:pPr>
        <w:pStyle w:val="a3"/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</w:t>
      </w:r>
      <w:r w:rsidRPr="006F0D76">
        <w:rPr>
          <w:rFonts w:ascii="Arial" w:eastAsia="Times New Roman" w:hAnsi="Arial" w:cs="Arial"/>
          <w:i/>
          <w:sz w:val="28"/>
          <w:szCs w:val="28"/>
          <w:lang w:eastAsia="ru-RU"/>
        </w:rPr>
        <w:t>Грубость, дерзость (причины):</w:t>
      </w:r>
    </w:p>
    <w:p w:rsidR="00327D56" w:rsidRDefault="00327D56" w:rsidP="00327D56">
      <w:pPr>
        <w:pStyle w:val="a3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27D56" w:rsidRDefault="00327D56" w:rsidP="00327D56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284" w:firstLine="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отсутствие уважения взрослых к ребенку</w:t>
      </w:r>
    </w:p>
    <w:p w:rsidR="00327D56" w:rsidRDefault="00327D56" w:rsidP="00327D56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284" w:firstLine="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недостаточное развитие воли, неумение владеть собой</w:t>
      </w:r>
    </w:p>
    <w:p w:rsidR="00327D56" w:rsidRDefault="00327D56" w:rsidP="00327D56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284" w:firstLine="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утомление от однообразной деятельности</w:t>
      </w:r>
    </w:p>
    <w:p w:rsidR="00327D56" w:rsidRDefault="00327D56" w:rsidP="00327D56">
      <w:pPr>
        <w:pStyle w:val="a3"/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sz w:val="28"/>
          <w:szCs w:val="28"/>
          <w:lang w:eastAsia="ru-RU"/>
        </w:rPr>
      </w:pPr>
    </w:p>
    <w:p w:rsidR="00327D56" w:rsidRPr="006F0D76" w:rsidRDefault="00327D56" w:rsidP="00327D56">
      <w:pPr>
        <w:pStyle w:val="a3"/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</w:t>
      </w:r>
      <w:r w:rsidRPr="006F0D76">
        <w:rPr>
          <w:rFonts w:ascii="Arial" w:eastAsia="Times New Roman" w:hAnsi="Arial" w:cs="Arial"/>
          <w:i/>
          <w:sz w:val="28"/>
          <w:szCs w:val="28"/>
          <w:lang w:eastAsia="ru-RU"/>
        </w:rPr>
        <w:t>Лживость (причины):</w:t>
      </w:r>
    </w:p>
    <w:p w:rsidR="00327D56" w:rsidRDefault="00327D56" w:rsidP="00327D56">
      <w:pPr>
        <w:pStyle w:val="a3"/>
        <w:spacing w:before="100" w:beforeAutospacing="1" w:after="100" w:afterAutospacing="1" w:line="240" w:lineRule="auto"/>
        <w:ind w:left="1004"/>
        <w:rPr>
          <w:rFonts w:ascii="Arial" w:eastAsia="Times New Roman" w:hAnsi="Arial" w:cs="Arial"/>
          <w:sz w:val="28"/>
          <w:szCs w:val="28"/>
          <w:lang w:eastAsia="ru-RU"/>
        </w:rPr>
      </w:pPr>
    </w:p>
    <w:p w:rsidR="00327D56" w:rsidRDefault="00327D56" w:rsidP="00327D56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болезнь, страх наказания</w:t>
      </w:r>
    </w:p>
    <w:p w:rsidR="00327D56" w:rsidRDefault="00327D56" w:rsidP="00327D56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желание привлечь к себе внимание, хвастливость</w:t>
      </w:r>
    </w:p>
    <w:p w:rsidR="00327D56" w:rsidRPr="006F0D76" w:rsidRDefault="00327D56" w:rsidP="00327D56">
      <w:pPr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6F0D76">
        <w:rPr>
          <w:rFonts w:ascii="Arial" w:eastAsia="Times New Roman" w:hAnsi="Arial" w:cs="Arial"/>
          <w:i/>
          <w:sz w:val="28"/>
          <w:szCs w:val="28"/>
          <w:lang w:eastAsia="ru-RU"/>
        </w:rPr>
        <w:t>Лень (причины):</w:t>
      </w:r>
    </w:p>
    <w:p w:rsidR="00327D56" w:rsidRDefault="00327D56" w:rsidP="00327D56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неразумное стремление родителей уберечь ребенка от лишнего трудового усилия</w:t>
      </w:r>
    </w:p>
    <w:p w:rsidR="00327D56" w:rsidRDefault="00327D56" w:rsidP="00327D56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воспитатель не поощряет усилий и стараний ребенка, а только критикует его недостатки.</w:t>
      </w:r>
    </w:p>
    <w:p w:rsidR="00327D56" w:rsidRPr="002D6722" w:rsidRDefault="00327D56" w:rsidP="00327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BE1">
        <w:rPr>
          <w:rFonts w:ascii="Arial" w:eastAsia="Times New Roman" w:hAnsi="Arial" w:cs="Arial"/>
          <w:sz w:val="28"/>
          <w:szCs w:val="28"/>
          <w:lang w:eastAsia="ru-RU"/>
        </w:rPr>
        <w:t>Необходимое условие успешной адаптации — согласованность действий родителей и воспитателей, сближение подходов к индивидуальным особенностям ребенка в семье и детском саду.</w:t>
      </w:r>
      <w:r w:rsidRPr="00273BE1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73BE1">
        <w:rPr>
          <w:rFonts w:ascii="Arial" w:eastAsia="Times New Roman" w:hAnsi="Arial" w:cs="Arial"/>
          <w:sz w:val="28"/>
          <w:szCs w:val="28"/>
          <w:lang w:eastAsia="ru-RU"/>
        </w:rPr>
        <w:br/>
      </w:r>
      <w:proofErr w:type="gramStart"/>
      <w:r w:rsidRPr="00273BE1">
        <w:rPr>
          <w:rFonts w:ascii="Arial" w:eastAsia="Times New Roman" w:hAnsi="Arial" w:cs="Arial"/>
          <w:sz w:val="28"/>
          <w:szCs w:val="28"/>
          <w:lang w:eastAsia="ru-RU"/>
        </w:rPr>
        <w:t>Задача воспитателя — успокоить, прежде всего, взрослых: пригласить их осмотреть групповые помещения, показать шкафчик, кровать, игрушки, рассказать, чем ребенок будет заниматься, во что играть, познакомить с режимом дня, вместе обсудить, как облегчить период адаптации.</w:t>
      </w:r>
      <w:proofErr w:type="gramEnd"/>
      <w:r w:rsidRPr="00273BE1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73BE1">
        <w:rPr>
          <w:rFonts w:ascii="Arial" w:eastAsia="Times New Roman" w:hAnsi="Arial" w:cs="Arial"/>
          <w:sz w:val="28"/>
          <w:szCs w:val="28"/>
          <w:lang w:eastAsia="ru-RU"/>
        </w:rPr>
        <w:br/>
        <w:t>В свою очередь, родители должны внимательно прислушиваться к советам педагога, принимать к сведению его консультации, наблюдения и пожелания. Если ребенок видит хорошие, доброжелательные отношения между своими родителями и воспитателями, он гораздо быстрее адаптируется в новой обстановке</w:t>
      </w:r>
      <w:r w:rsidRPr="00273B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73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Но </w:t>
      </w:r>
      <w:r w:rsidRPr="002D6722">
        <w:rPr>
          <w:rFonts w:ascii="Arial" w:eastAsia="Times New Roman" w:hAnsi="Arial" w:cs="Arial"/>
          <w:sz w:val="28"/>
          <w:szCs w:val="28"/>
          <w:lang w:eastAsia="ru-RU"/>
        </w:rPr>
        <w:t>каким бы ни был хорошим детский сад, не допускайте непоправимую ошибку - не считайте, что он заменяет семью.</w:t>
      </w:r>
      <w:r w:rsidRPr="002D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3536" w:rsidRDefault="00973536"/>
    <w:sectPr w:rsidR="00973536" w:rsidSect="00973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E3AC1"/>
    <w:multiLevelType w:val="hybridMultilevel"/>
    <w:tmpl w:val="D7DCBBA8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3FBF42CB"/>
    <w:multiLevelType w:val="hybridMultilevel"/>
    <w:tmpl w:val="4BA4428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7324ED5"/>
    <w:multiLevelType w:val="hybridMultilevel"/>
    <w:tmpl w:val="33BC2FB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F584401"/>
    <w:multiLevelType w:val="hybridMultilevel"/>
    <w:tmpl w:val="14D6CC4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5156F7F"/>
    <w:multiLevelType w:val="multilevel"/>
    <w:tmpl w:val="604C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7C1A14"/>
    <w:multiLevelType w:val="hybridMultilevel"/>
    <w:tmpl w:val="7354EB66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D56"/>
    <w:rsid w:val="00327D56"/>
    <w:rsid w:val="003F0E9F"/>
    <w:rsid w:val="005E7770"/>
    <w:rsid w:val="00973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D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1065</Words>
  <Characters>6074</Characters>
  <Application>Microsoft Office Word</Application>
  <DocSecurity>0</DocSecurity>
  <Lines>50</Lines>
  <Paragraphs>14</Paragraphs>
  <ScaleCrop>false</ScaleCrop>
  <Company/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рет</cp:lastModifiedBy>
  <cp:revision>2</cp:revision>
  <dcterms:created xsi:type="dcterms:W3CDTF">2011-06-02T17:59:00Z</dcterms:created>
  <dcterms:modified xsi:type="dcterms:W3CDTF">2011-12-18T17:05:00Z</dcterms:modified>
</cp:coreProperties>
</file>