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1E" w:rsidRDefault="0066001E" w:rsidP="0066001E">
      <w:pPr>
        <w:pStyle w:val="Style4"/>
        <w:widowControl/>
        <w:rPr>
          <w:rStyle w:val="FontStyle13"/>
        </w:rPr>
      </w:pPr>
      <w:r>
        <w:rPr>
          <w:rStyle w:val="FontStyle13"/>
        </w:rPr>
        <w:t>РОДИТЕЛЬСКОЕ СОБРАНИЕ НА ТЕМУ: «КАКИЕ ИГРУШКИ НУЖНЫ ВАШИМ ДЕТЯМ?»</w:t>
      </w:r>
    </w:p>
    <w:p w:rsidR="0066001E" w:rsidRDefault="0066001E" w:rsidP="0066001E">
      <w:pPr>
        <w:pStyle w:val="Style5"/>
        <w:widowControl/>
        <w:spacing w:line="240" w:lineRule="exact"/>
        <w:ind w:left="461"/>
        <w:rPr>
          <w:sz w:val="20"/>
          <w:szCs w:val="20"/>
        </w:rPr>
      </w:pPr>
    </w:p>
    <w:p w:rsidR="0066001E" w:rsidRDefault="0066001E" w:rsidP="001B0C4F">
      <w:pPr>
        <w:pStyle w:val="Style5"/>
        <w:widowControl/>
        <w:spacing w:before="158"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66001E" w:rsidRDefault="0066001E" w:rsidP="001B0C4F">
      <w:pPr>
        <w:pStyle w:val="Style5"/>
        <w:widowControl/>
        <w:spacing w:before="158"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66001E" w:rsidRDefault="0066001E" w:rsidP="001B0C4F">
      <w:pPr>
        <w:pStyle w:val="Style5"/>
        <w:widowControl/>
        <w:spacing w:before="158"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66001E" w:rsidRDefault="0066001E" w:rsidP="001B0C4F">
      <w:pPr>
        <w:pStyle w:val="Style5"/>
        <w:widowControl/>
        <w:spacing w:before="158"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66001E" w:rsidRDefault="0066001E" w:rsidP="001B0C4F">
      <w:pPr>
        <w:pStyle w:val="Style5"/>
        <w:widowControl/>
        <w:spacing w:before="158"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66001E" w:rsidRDefault="0066001E" w:rsidP="001B0C4F">
      <w:pPr>
        <w:pStyle w:val="Style5"/>
        <w:widowControl/>
        <w:spacing w:before="158"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66001E" w:rsidRDefault="0066001E" w:rsidP="001B0C4F">
      <w:pPr>
        <w:pStyle w:val="Style5"/>
        <w:widowControl/>
        <w:spacing w:before="158"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66001E" w:rsidRDefault="0066001E" w:rsidP="001B0C4F">
      <w:pPr>
        <w:pStyle w:val="Style5"/>
        <w:widowControl/>
        <w:spacing w:before="158"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66001E" w:rsidRDefault="0066001E" w:rsidP="001B0C4F">
      <w:pPr>
        <w:pStyle w:val="Style5"/>
        <w:widowControl/>
        <w:spacing w:before="158"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66001E" w:rsidRDefault="0066001E" w:rsidP="001B0C4F">
      <w:pPr>
        <w:pStyle w:val="Style5"/>
        <w:widowControl/>
        <w:spacing w:before="158"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66001E" w:rsidRDefault="0066001E" w:rsidP="001B0C4F">
      <w:pPr>
        <w:pStyle w:val="Style5"/>
        <w:widowControl/>
        <w:spacing w:before="158"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66001E" w:rsidRDefault="0066001E" w:rsidP="001B0C4F">
      <w:pPr>
        <w:pStyle w:val="Style5"/>
        <w:widowControl/>
        <w:spacing w:before="158"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66001E" w:rsidRDefault="0066001E" w:rsidP="001B0C4F">
      <w:pPr>
        <w:pStyle w:val="Style5"/>
        <w:widowControl/>
        <w:spacing w:before="158"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66001E" w:rsidRDefault="0066001E" w:rsidP="001B0C4F">
      <w:pPr>
        <w:pStyle w:val="Style5"/>
        <w:widowControl/>
        <w:spacing w:before="158"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66001E" w:rsidRDefault="0066001E" w:rsidP="001B0C4F">
      <w:pPr>
        <w:pStyle w:val="Style5"/>
        <w:widowControl/>
        <w:spacing w:before="158"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66001E" w:rsidRDefault="0066001E" w:rsidP="001B0C4F">
      <w:pPr>
        <w:pStyle w:val="Style5"/>
        <w:widowControl/>
        <w:spacing w:before="158"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66001E" w:rsidRDefault="0066001E" w:rsidP="001B0C4F">
      <w:pPr>
        <w:pStyle w:val="Style5"/>
        <w:widowControl/>
        <w:spacing w:before="158"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66001E" w:rsidRDefault="0066001E" w:rsidP="001B0C4F">
      <w:pPr>
        <w:pStyle w:val="Style5"/>
        <w:widowControl/>
        <w:spacing w:before="158"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66001E" w:rsidRDefault="0066001E" w:rsidP="001B0C4F">
      <w:pPr>
        <w:pStyle w:val="Style5"/>
        <w:widowControl/>
        <w:spacing w:before="158"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66001E" w:rsidRDefault="0066001E" w:rsidP="001B0C4F">
      <w:pPr>
        <w:pStyle w:val="Style5"/>
        <w:widowControl/>
        <w:spacing w:before="158"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66001E" w:rsidRDefault="0066001E" w:rsidP="001B0C4F">
      <w:pPr>
        <w:pStyle w:val="Style5"/>
        <w:widowControl/>
        <w:spacing w:before="158"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1B0C4F" w:rsidRPr="001B0C4F" w:rsidRDefault="001B0C4F" w:rsidP="001B0C4F">
      <w:pPr>
        <w:pStyle w:val="Style5"/>
        <w:widowControl/>
        <w:spacing w:before="158"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  <w:r w:rsidRPr="001B0C4F">
        <w:rPr>
          <w:rStyle w:val="FontStyle15"/>
          <w:rFonts w:ascii="Times New Roman" w:hAnsi="Times New Roman" w:cs="Times New Roman"/>
          <w:sz w:val="28"/>
          <w:szCs w:val="28"/>
        </w:rPr>
        <w:lastRenderedPageBreak/>
        <w:t>Цель:</w:t>
      </w:r>
    </w:p>
    <w:p w:rsidR="001B0C4F" w:rsidRPr="001B0C4F" w:rsidRDefault="001B0C4F" w:rsidP="001B0C4F">
      <w:pPr>
        <w:pStyle w:val="Style6"/>
        <w:widowControl/>
        <w:numPr>
          <w:ilvl w:val="0"/>
          <w:numId w:val="1"/>
        </w:numPr>
        <w:tabs>
          <w:tab w:val="left" w:pos="389"/>
        </w:tabs>
        <w:spacing w:before="14" w:line="360" w:lineRule="auto"/>
        <w:ind w:left="389"/>
        <w:rPr>
          <w:rStyle w:val="FontStyle14"/>
          <w:rFonts w:ascii="Times New Roman" w:hAnsi="Times New Roman" w:cs="Times New Roman"/>
          <w:sz w:val="28"/>
          <w:szCs w:val="28"/>
        </w:rPr>
      </w:pPr>
      <w:r w:rsidRPr="001B0C4F">
        <w:rPr>
          <w:rStyle w:val="FontStyle14"/>
          <w:rFonts w:ascii="Times New Roman" w:hAnsi="Times New Roman" w:cs="Times New Roman"/>
          <w:sz w:val="28"/>
          <w:szCs w:val="28"/>
        </w:rPr>
        <w:t>дать родителям знания о значении игрушки, ее роли в игре ребенка;</w:t>
      </w:r>
    </w:p>
    <w:p w:rsidR="001B0C4F" w:rsidRPr="001B0C4F" w:rsidRDefault="001B0C4F" w:rsidP="001B0C4F">
      <w:pPr>
        <w:pStyle w:val="Style6"/>
        <w:widowControl/>
        <w:numPr>
          <w:ilvl w:val="0"/>
          <w:numId w:val="1"/>
        </w:numPr>
        <w:tabs>
          <w:tab w:val="left" w:pos="389"/>
        </w:tabs>
        <w:spacing w:before="10" w:line="360" w:lineRule="auto"/>
        <w:ind w:left="389"/>
        <w:rPr>
          <w:rStyle w:val="FontStyle14"/>
          <w:rFonts w:ascii="Times New Roman" w:hAnsi="Times New Roman" w:cs="Times New Roman"/>
          <w:sz w:val="28"/>
          <w:szCs w:val="28"/>
        </w:rPr>
      </w:pPr>
      <w:r w:rsidRPr="001B0C4F">
        <w:rPr>
          <w:rStyle w:val="FontStyle14"/>
          <w:rFonts w:ascii="Times New Roman" w:hAnsi="Times New Roman" w:cs="Times New Roman"/>
          <w:sz w:val="28"/>
          <w:szCs w:val="28"/>
        </w:rPr>
        <w:t>вооружить знаниями о целесообразном педагогическом подборе игрушек.</w:t>
      </w:r>
    </w:p>
    <w:p w:rsidR="001B0C4F" w:rsidRPr="001B0C4F" w:rsidRDefault="001B0C4F" w:rsidP="001B0C4F">
      <w:pPr>
        <w:pStyle w:val="Style3"/>
        <w:widowControl/>
        <w:spacing w:before="144" w:line="360" w:lineRule="auto"/>
        <w:ind w:firstLine="398"/>
        <w:rPr>
          <w:rStyle w:val="FontStyle14"/>
          <w:rFonts w:ascii="Times New Roman" w:hAnsi="Times New Roman" w:cs="Times New Roman"/>
          <w:sz w:val="28"/>
          <w:szCs w:val="28"/>
        </w:rPr>
      </w:pPr>
      <w:r w:rsidRPr="001B0C4F">
        <w:rPr>
          <w:rStyle w:val="FontStyle14"/>
          <w:rFonts w:ascii="Times New Roman" w:hAnsi="Times New Roman" w:cs="Times New Roman"/>
          <w:spacing w:val="70"/>
          <w:sz w:val="28"/>
          <w:szCs w:val="28"/>
        </w:rPr>
        <w:t>Воспитатель.</w:t>
      </w:r>
      <w:r w:rsidRPr="001B0C4F">
        <w:rPr>
          <w:rStyle w:val="FontStyle14"/>
          <w:rFonts w:ascii="Times New Roman" w:hAnsi="Times New Roman" w:cs="Times New Roman"/>
          <w:sz w:val="28"/>
          <w:szCs w:val="28"/>
        </w:rPr>
        <w:t xml:space="preserve"> Уважаемые родители! Мы уже гово</w:t>
      </w:r>
      <w:r w:rsidRPr="001B0C4F">
        <w:rPr>
          <w:rStyle w:val="FontStyle14"/>
          <w:rFonts w:ascii="Times New Roman" w:hAnsi="Times New Roman" w:cs="Times New Roman"/>
          <w:sz w:val="28"/>
          <w:szCs w:val="28"/>
        </w:rPr>
        <w:softHyphen/>
        <w:t>рили с вами о том, что ребенку нужна игра. Игра детей неот</w:t>
      </w:r>
      <w:r w:rsidRPr="001B0C4F"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делима от игрушек. Самостоятельная игра ребенка </w:t>
      </w:r>
      <w:r w:rsidRPr="001B0C4F">
        <w:rPr>
          <w:rStyle w:val="FontStyle15"/>
          <w:rFonts w:ascii="Times New Roman" w:hAnsi="Times New Roman" w:cs="Times New Roman"/>
          <w:b w:val="0"/>
          <w:sz w:val="28"/>
          <w:szCs w:val="28"/>
        </w:rPr>
        <w:t>1</w:t>
      </w:r>
      <w:r w:rsidRPr="001B0C4F">
        <w:rPr>
          <w:rStyle w:val="FontStyle14"/>
          <w:rFonts w:ascii="Times New Roman" w:hAnsi="Times New Roman" w:cs="Times New Roman"/>
          <w:sz w:val="28"/>
          <w:szCs w:val="28"/>
        </w:rPr>
        <w:t>,5-3 лет во многом зависит от того, как взрослые организуют подбор игрушек и их расположение, т. е. предметно-игровую среду. Что же такое игрушка?</w:t>
      </w:r>
    </w:p>
    <w:p w:rsidR="001B0C4F" w:rsidRPr="001B0C4F" w:rsidRDefault="001B0C4F" w:rsidP="001B0C4F">
      <w:pPr>
        <w:pStyle w:val="Style3"/>
        <w:widowControl/>
        <w:spacing w:before="10" w:line="360" w:lineRule="auto"/>
        <w:ind w:firstLine="398"/>
        <w:rPr>
          <w:rStyle w:val="FontStyle14"/>
          <w:rFonts w:ascii="Times New Roman" w:hAnsi="Times New Roman" w:cs="Times New Roman"/>
          <w:sz w:val="28"/>
          <w:szCs w:val="28"/>
        </w:rPr>
      </w:pPr>
      <w:r w:rsidRPr="001B0C4F">
        <w:rPr>
          <w:rStyle w:val="FontStyle14"/>
          <w:rFonts w:ascii="Times New Roman" w:hAnsi="Times New Roman" w:cs="Times New Roman"/>
          <w:sz w:val="28"/>
          <w:szCs w:val="28"/>
        </w:rPr>
        <w:t>Игрушка — это специально предназначенный предмет для детских игр, она помогает ребенку осуществить свой замы</w:t>
      </w:r>
      <w:r w:rsidRPr="001B0C4F">
        <w:rPr>
          <w:rStyle w:val="FontStyle14"/>
          <w:rFonts w:ascii="Times New Roman" w:hAnsi="Times New Roman" w:cs="Times New Roman"/>
          <w:sz w:val="28"/>
          <w:szCs w:val="28"/>
        </w:rPr>
        <w:softHyphen/>
        <w:t>сел, приближает игру к действительности. Чтобы вообразить себя мамой, надо иметь в руках дочку-куклу, которую можно укладывать, кормить, одевать и т. д. Игрушка должна быть такой, чтобы ребенок мог с ней активно действовать, вырази</w:t>
      </w:r>
      <w:r w:rsidRPr="001B0C4F">
        <w:rPr>
          <w:rStyle w:val="FontStyle14"/>
          <w:rFonts w:ascii="Times New Roman" w:hAnsi="Times New Roman" w:cs="Times New Roman"/>
          <w:sz w:val="28"/>
          <w:szCs w:val="28"/>
        </w:rPr>
        <w:softHyphen/>
        <w:t>тельно разыгрывать свою роль. Бывает и так, что самая кра</w:t>
      </w:r>
      <w:r w:rsidRPr="001B0C4F">
        <w:rPr>
          <w:rStyle w:val="FontStyle14"/>
          <w:rFonts w:ascii="Times New Roman" w:hAnsi="Times New Roman" w:cs="Times New Roman"/>
          <w:sz w:val="28"/>
          <w:szCs w:val="28"/>
        </w:rPr>
        <w:softHyphen/>
        <w:t>сивая игрушка не помогает осуществлять замысел игры. Пра</w:t>
      </w:r>
      <w:r w:rsidRPr="001B0C4F">
        <w:rPr>
          <w:rStyle w:val="FontStyle14"/>
          <w:rFonts w:ascii="Times New Roman" w:hAnsi="Times New Roman" w:cs="Times New Roman"/>
          <w:sz w:val="28"/>
          <w:szCs w:val="28"/>
        </w:rPr>
        <w:softHyphen/>
        <w:t>вильный подбор игрушек — серьезное дело.</w:t>
      </w:r>
    </w:p>
    <w:p w:rsidR="001B0C4F" w:rsidRPr="001B0C4F" w:rsidRDefault="001B0C4F" w:rsidP="001B0C4F">
      <w:pPr>
        <w:pStyle w:val="Style7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B0C4F" w:rsidRPr="001B0C4F" w:rsidRDefault="001B0C4F" w:rsidP="001B0C4F">
      <w:pPr>
        <w:pStyle w:val="Style7"/>
        <w:widowControl/>
        <w:spacing w:before="48"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  <w:r w:rsidRPr="001B0C4F">
        <w:rPr>
          <w:rStyle w:val="FontStyle15"/>
          <w:rFonts w:ascii="Times New Roman" w:hAnsi="Times New Roman" w:cs="Times New Roman"/>
          <w:sz w:val="28"/>
          <w:szCs w:val="28"/>
        </w:rPr>
        <w:t>Комментарии педагога</w:t>
      </w:r>
    </w:p>
    <w:p w:rsidR="001B0C4F" w:rsidRPr="001B0C4F" w:rsidRDefault="001B0C4F" w:rsidP="001B0C4F">
      <w:pPr>
        <w:pStyle w:val="Style3"/>
        <w:widowControl/>
        <w:spacing w:before="139" w:line="360" w:lineRule="auto"/>
        <w:ind w:firstLine="398"/>
        <w:rPr>
          <w:rStyle w:val="FontStyle14"/>
          <w:rFonts w:ascii="Times New Roman" w:hAnsi="Times New Roman" w:cs="Times New Roman"/>
          <w:sz w:val="28"/>
          <w:szCs w:val="28"/>
        </w:rPr>
      </w:pPr>
      <w:r w:rsidRPr="001B0C4F">
        <w:rPr>
          <w:rStyle w:val="FontStyle14"/>
          <w:rFonts w:ascii="Times New Roman" w:hAnsi="Times New Roman" w:cs="Times New Roman"/>
          <w:sz w:val="28"/>
          <w:szCs w:val="28"/>
        </w:rPr>
        <w:t xml:space="preserve">Существуют разные виды игрушек для детей дошкольного возраста. </w:t>
      </w:r>
      <w:r w:rsidRPr="001B0C4F">
        <w:rPr>
          <w:rStyle w:val="FontStyle16"/>
          <w:rFonts w:ascii="Times New Roman" w:hAnsi="Times New Roman" w:cs="Times New Roman"/>
          <w:sz w:val="28"/>
          <w:szCs w:val="28"/>
        </w:rPr>
        <w:t>(Рассказ можно сопровождать демонстрацией са</w:t>
      </w:r>
      <w:r w:rsidRPr="001B0C4F">
        <w:rPr>
          <w:rStyle w:val="FontStyle16"/>
          <w:rFonts w:ascii="Times New Roman" w:hAnsi="Times New Roman" w:cs="Times New Roman"/>
          <w:sz w:val="28"/>
          <w:szCs w:val="28"/>
        </w:rPr>
        <w:softHyphen/>
        <w:t xml:space="preserve">мих игрушек или их изображений.) </w:t>
      </w:r>
      <w:r w:rsidRPr="001B0C4F">
        <w:rPr>
          <w:rStyle w:val="FontStyle14"/>
          <w:rFonts w:ascii="Times New Roman" w:hAnsi="Times New Roman" w:cs="Times New Roman"/>
          <w:sz w:val="28"/>
          <w:szCs w:val="28"/>
        </w:rPr>
        <w:t>Можно провести экскур</w:t>
      </w:r>
      <w:r w:rsidRPr="001B0C4F">
        <w:rPr>
          <w:rStyle w:val="FontStyle14"/>
          <w:rFonts w:ascii="Times New Roman" w:hAnsi="Times New Roman" w:cs="Times New Roman"/>
          <w:sz w:val="28"/>
          <w:szCs w:val="28"/>
        </w:rPr>
        <w:softHyphen/>
        <w:t>сию по групповой комнате, показать игрушки игрового уголка.</w:t>
      </w:r>
    </w:p>
    <w:p w:rsidR="001B0C4F" w:rsidRPr="001B0C4F" w:rsidRDefault="001B0C4F" w:rsidP="001B0C4F">
      <w:pPr>
        <w:pStyle w:val="Style3"/>
        <w:widowControl/>
        <w:spacing w:line="360" w:lineRule="auto"/>
        <w:ind w:right="62"/>
        <w:rPr>
          <w:rStyle w:val="FontStyle14"/>
          <w:rFonts w:ascii="Times New Roman" w:hAnsi="Times New Roman" w:cs="Times New Roman"/>
          <w:sz w:val="28"/>
          <w:szCs w:val="28"/>
        </w:rPr>
      </w:pPr>
      <w:proofErr w:type="gramStart"/>
      <w:r w:rsidRPr="001B0C4F">
        <w:rPr>
          <w:rStyle w:val="FontStyle14"/>
          <w:rFonts w:ascii="Times New Roman" w:hAnsi="Times New Roman" w:cs="Times New Roman"/>
          <w:sz w:val="28"/>
          <w:szCs w:val="28"/>
        </w:rPr>
        <w:t>Это сюжетные, или образные, игрушки — куклы, фигур</w:t>
      </w:r>
      <w:r w:rsidRPr="001B0C4F">
        <w:rPr>
          <w:rStyle w:val="FontStyle14"/>
          <w:rFonts w:ascii="Times New Roman" w:hAnsi="Times New Roman" w:cs="Times New Roman"/>
          <w:sz w:val="28"/>
          <w:szCs w:val="28"/>
        </w:rPr>
        <w:softHyphen/>
        <w:t>ки животных, мебель, посуда, предметы домашнего обихода.</w:t>
      </w:r>
      <w:proofErr w:type="gramEnd"/>
    </w:p>
    <w:p w:rsidR="001B0C4F" w:rsidRPr="001B0C4F" w:rsidRDefault="001B0C4F" w:rsidP="001B0C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Центральное место отводится кукле. Ребенок во время игры как бы одушевляет куклу, разговаривает с ней, доверяя ей свои тайны и радости, проявляя о ней заботу. К этой группе игрушек относятся и сказочные персонажи. К образным иг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рушкам также относятся те, ч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 изображают зверей, домаш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них животных, среди них — любимый детьми плюшевый 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мишка. Дети их кормят, ку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пают, укладывают спать,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лечат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ходят с ними на прогулку.</w:t>
      </w:r>
    </w:p>
    <w:p w:rsidR="001B0C4F" w:rsidRPr="001B0C4F" w:rsidRDefault="001B0C4F" w:rsidP="001B0C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Следующий вид игрушек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— технические игрушки, кото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рые все больше входят в жизнь. К ним от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носятся: транспорт, 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конструкторы, всевозможные технические агрегаты. Особой популярностью у детей поль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зуются разнообразные конструк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торы «</w:t>
      </w:r>
      <w:proofErr w:type="spellStart"/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», развивающие мелкую моторику, ориентировку в пространстве, мышление, творчество.</w:t>
      </w:r>
    </w:p>
    <w:p w:rsidR="001B0C4F" w:rsidRPr="001B0C4F" w:rsidRDefault="001B0C4F" w:rsidP="001B0C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Кроме этого, есть игрушки-забавы — смешные фигурки зверей, животных, человечков, например зайчик, играющий на барабане, или повар, гото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вящий яичницу.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основе их ле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жит движение, сюрприз, неожиданность. Их назначение </w:t>
      </w:r>
      <w:r w:rsidRPr="001B0C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—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позабавить детей, вызвать смех, сопереживание, радость, </w:t>
      </w:r>
      <w:r w:rsidRPr="001B0C4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вос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питать чувство юмора.</w:t>
      </w:r>
    </w:p>
    <w:p w:rsidR="001B0C4F" w:rsidRPr="001B0C4F" w:rsidRDefault="001B0C4F" w:rsidP="001B0C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Маскарадно-елочные</w:t>
      </w:r>
      <w:proofErr w:type="spellEnd"/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игрушки связаны с празднованием Нового года. Они напомина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ют чем-то тот или иной персонаж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(хвост, клюв, ушки), но этого достаточно, чтобы дети игра ли — жили в образе.</w:t>
      </w:r>
    </w:p>
    <w:p w:rsidR="001B0C4F" w:rsidRPr="001B0C4F" w:rsidRDefault="001B0C4F" w:rsidP="001B0C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Особый тип — спортивно-моторные игрушки, способ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ству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ющие повышению двигательной активности детей, развитию координации движений, ориентировки в пространстве.</w:t>
      </w:r>
    </w:p>
    <w:p w:rsidR="001B0C4F" w:rsidRPr="001B0C4F" w:rsidRDefault="001B0C4F" w:rsidP="001B0C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Театральные игрушки по содержанию являются образны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ми, но имеют особое назначение — служат целям эстетиче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ского воспитания, развития речи, воображения. К ним отно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сятся, например, Петрушка, куклы бибабо (игрушка-перчат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ка, которую надевают на руку так, чтобы один палец держал ее головку, а два других — руки). </w:t>
      </w:r>
      <w:proofErr w:type="gramStart"/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Музыкальные игрушки — погремушки, колокольчики, бубенцы, дудочки, игрушки, изоб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ражающие пианино, балалайки и др. музыкальные инстру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менты.</w:t>
      </w:r>
      <w:proofErr w:type="gramEnd"/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Особое место принадлежит дидактическим игрушкам, с помощью которых детей знакомят с цветом, формой, вели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чиной ит. д. К ним относятся разноцветные вкладыши, ящички с прорезями, матрешки, мозаики, </w:t>
      </w:r>
      <w:proofErr w:type="spellStart"/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лото и др. Эти иг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рушки воспитывают у детей сосредоточенность, настойчивость, 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целеустремленность, умение доводить дело до конца, а также способствуют развитию мелкой моторику.</w:t>
      </w:r>
    </w:p>
    <w:p w:rsidR="001B0C4F" w:rsidRPr="001B0C4F" w:rsidRDefault="001B0C4F" w:rsidP="001B0C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Особую группу представляют строительные игрушки, со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стоящие из геометрических тел.</w:t>
      </w:r>
    </w:p>
    <w:p w:rsidR="001B0C4F" w:rsidRDefault="001B0C4F" w:rsidP="001B0C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Среди них есть крупногабаритные, такие, как самокаты, детские педальные автомобили, тракторы и др. Сидя за сто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лом, ребенок захочет, скорее всего, играть маленькими, ус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тойчивыми игрушками. Для игр на полу нужны более круп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ные игрушки, соразмерные с ростом ребенка в положении сидя и стоя. Мелкие игрушки для двора не годятся.</w:t>
      </w:r>
    </w:p>
    <w:p w:rsidR="001B0C4F" w:rsidRPr="001B0C4F" w:rsidRDefault="001B0C4F" w:rsidP="001B0C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B0C4F" w:rsidRDefault="001B0C4F" w:rsidP="001B0C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B0C4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Вопрос к родителям: </w:t>
      </w:r>
    </w:p>
    <w:p w:rsidR="001B0C4F" w:rsidRDefault="001B0C4F" w:rsidP="001B0C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   Сталкивались ли вы с тем, что подчас у ребенка имеются разные игрушки, но он не играет с ними?</w:t>
      </w:r>
    </w:p>
    <w:p w:rsidR="001B0C4F" w:rsidRPr="001B0C4F" w:rsidRDefault="001B0C4F" w:rsidP="001B0C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B0C4F" w:rsidRPr="001B0C4F" w:rsidRDefault="001B0C4F" w:rsidP="001B0C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0C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Комментарии воспитателя</w:t>
      </w:r>
    </w:p>
    <w:p w:rsidR="001B0C4F" w:rsidRPr="001B0C4F" w:rsidRDefault="001B0C4F" w:rsidP="001B0C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Иногда взрослые расстраиваются, даже сердятся на ре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бенка за то, что игрушки не используются, не подозревая, что он просто не умеет во все это играть. Ребенку говорят: «Играй!» Он берет игрушки и со скучным лицом усаживает космонавта верхом на зебру, а куклу </w:t>
      </w:r>
      <w:proofErr w:type="spellStart"/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Мальвину</w:t>
      </w:r>
      <w:proofErr w:type="spellEnd"/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— на носоро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га, потом заводит мотоциклиста и долго смотрит, как тот кружится по полу. Сами по себе игрушки ничего для ребен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ка не будут значить, если он не знает, как и во что с ними играть. Мы советуем вам обыгрывать игрушки вместе с ре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бенком, подсказывая и показывая действия с ними. Особен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 это важно для самых маленьких детей, у которых еще нет достаточного опыта. Иногда игра не получается, так как дети не могут объединить в игр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 игрушки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из-за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разномасштаб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ности</w:t>
      </w:r>
      <w:proofErr w:type="spellEnd"/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Например, ребенка не смущает, что мышь только в два раза меньше кошки, но если она будет больше кошки, то игра не состоится. Нельзя объединить в одном цирковом представлении большого плюшевого зайца и крошечного ре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зинового слона.</w:t>
      </w:r>
    </w:p>
    <w:p w:rsidR="001B0C4F" w:rsidRPr="001B0C4F" w:rsidRDefault="001B0C4F" w:rsidP="001B0C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Pr="001B0C4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Подбор игрушек зависит от возраста детей и особенно</w:t>
      </w:r>
      <w:r w:rsidRPr="001B0C4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стей игры.</w:t>
      </w:r>
    </w:p>
    <w:p w:rsidR="001B0C4F" w:rsidRPr="001B0C4F" w:rsidRDefault="001B0C4F" w:rsidP="001B0C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Так, детям второго и третьего года нужны игрушки, кото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рые позволяли бы им отображать близкие им жизненные си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туации. Игрушки должны быть похожи на настоящие пред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меты, соотноситься с ними по величине. Покажите ребенку, как играть с игрушкой. Воспитатель может продемонстриро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вать способы игры с некоторыми игрушками, подключить к игре родителей.</w:t>
      </w:r>
    </w:p>
    <w:p w:rsidR="001B0C4F" w:rsidRPr="001B0C4F" w:rsidRDefault="001B0C4F" w:rsidP="001B0C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возрасте от трех до четырех лет требуются игрушки красочные, простые, выразительной формы. Это объясняется повышенной эмоциональной восприимчивостью и неустойчи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востью внимания. Ребенок испытывает потребность в действи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ях, он активен, поэтому игрушка должна быть с подвижными деталями. Например, это могут быть автомобили, у которых поворачиваются передние колеса и руль, открываются двер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цы, багажник, откидывается кузов. Для малышей удобны крупные машины, мишки, куклы. Первая встреча с игруш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кой должна вызвать у ребенка радостное удивление, желание играть с ней. Ребенок «оживает» игрушку, воспринимает ее как Друга. При внесении новой образной игрушки вместе с ребенком сделайте куклам комнату, чтобы они там «жили». Продумайте, где будет стоять плита, телефон и другие вещи домашнего кукольного обихода. Можно, если позволяет поме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щение, оформить дома уголок сказки. Например, в игрушеч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ном лесу поставить домик и короб с пирогами («Машенька и медведь»), разместить на поляне корзиночку («Красная Ша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почка»), на подоконник посадить Колобка и т. д.</w:t>
      </w:r>
    </w:p>
    <w:p w:rsidR="001B0C4F" w:rsidRPr="001B0C4F" w:rsidRDefault="001B0C4F" w:rsidP="001B0C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4-5 годам особое значение для детей приобретают пред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меты, дополняющие игры, например шапочки, сумочки с крас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ным крестом, халатики, фуражки, бинокли и др. Спросите у ребенка, как он будет играть с игрушкой, кого он пригласит для совместной игры, что ему еще понадобится. Можно изго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товить необходимый атрибут совместно своими руками. В этом возрасте развитие игры идет не от игрушки, а от мысли. Если раньше игрушка наталкивала ребенка на игру, то детям по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старше по ходу игры требуется какой-либо предмет, они мо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гут найти его заменитель или довольствоваться деталями ко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стюмов, биноклем, шапочками и т. д.</w:t>
      </w:r>
    </w:p>
    <w:p w:rsidR="001B0C4F" w:rsidRPr="001B0C4F" w:rsidRDefault="001B0C4F" w:rsidP="001B0C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ребенка 6-7 лет главное — общение с другими деть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ми, связанное с сюжетом. Они начинают все более требова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тельно присматриваться к игрушке, искать в ней сходство с настоящим предметом. Для игр они любят приспосабливать окружающие предметы, например опрокинутое </w:t>
      </w:r>
      <w:proofErr w:type="gramStart"/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кресло</w:t>
      </w:r>
      <w:proofErr w:type="gramEnd"/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может выполнять роль автомобиля, который надо ремонтировать. Детям необходимы и такие игрушки, которые можно сделать самим из природного и бытового материала, например из лис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тьев, ракушек, катушек, соломки, ниток, всевозможных ко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робочек, пузырьков... Как показывает опыт, ребенок в этом возрасте очень любит всякие «секреты», и взрослым надо по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мнить об этом.</w:t>
      </w:r>
    </w:p>
    <w:p w:rsidR="001B0C4F" w:rsidRDefault="001B0C4F" w:rsidP="001B0C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Так, в педагогической литературе описан случай, когда мать нашла у девочки мешочек, довольно тяжелый и гряз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ный. Там оказались камешки, листья, цветы, тряпочки, кус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ки стекла и железа... Мать выбросила грязные вещи, высти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рала и выгладила мешочек, положила его снова под подушку. Утром девочка горько плакала, спрашивала, зачем мама вы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бросила самые хорошие игрушки и во что же она теперь будет играть. Мать объяснила, что нельзя играть с грязными и ост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рыми вещами, обещала купить новые игрушки, но дочка была безутешна. Тогда мама отыскала пестрые лоскутки, предло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жила девочке сшить новый красивый мешочек и обещала никогда не выбрасывать ее сокровищ.</w:t>
      </w:r>
    </w:p>
    <w:p w:rsidR="001B0C4F" w:rsidRPr="001B0C4F" w:rsidRDefault="001B0C4F" w:rsidP="001B0C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B0C4F" w:rsidRPr="001B0C4F" w:rsidRDefault="001B0C4F" w:rsidP="001B0C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B0C4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Вопрос:</w:t>
      </w:r>
    </w:p>
    <w:p w:rsidR="001B0C4F" w:rsidRDefault="001B0C4F" w:rsidP="001B0C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   На что вы опираетесь в подборе игрушки?</w:t>
      </w:r>
    </w:p>
    <w:p w:rsidR="001B0C4F" w:rsidRPr="001B0C4F" w:rsidRDefault="001B0C4F" w:rsidP="001B0C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B0C4F" w:rsidRPr="001B0C4F" w:rsidRDefault="001B0C4F" w:rsidP="001B0C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Иногда взрослые покупают игрушки по своему усмотре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нию, ориентируясь на цену, новизну, яркость. Как правило, они не задумываются о педагогической целесообразности иг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рушек. Если покупать или дарить ребенку много игрушек, то его ничего не будет радовать. Он с легкостью сломает и выбро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сит игрушку, зная, что ему купят новую. Если все имеющие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ся игрушки однородны — это приведет к однообразию сюжета игры. 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Рассортируйте игрушки, однотипные временно убери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те, через некоторое время обыграйте их с ребенком. Напри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мер, создайте ситуацию возвращения куклы из длительного путешествия. Или разделите игрушки на несколько </w:t>
      </w:r>
      <w:proofErr w:type="gramStart"/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равно ценных</w:t>
      </w:r>
      <w:proofErr w:type="gramEnd"/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наборов и периодически </w:t>
      </w:r>
      <w:r w:rsidRPr="001B0C4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(1-2</w:t>
      </w:r>
      <w:r w:rsidRPr="001B0C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раза в месяц) меняйте их. Если в семье двое-трое детей, то у них должны быть как общие, так индивидуальные игрушки. Приучайте ребенка убирать за собой, это поможет воспитать дисциплинирован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ность и ответственность в дальнейшем.</w:t>
      </w:r>
    </w:p>
    <w:p w:rsidR="001B0C4F" w:rsidRPr="001B0C4F" w:rsidRDefault="001B0C4F" w:rsidP="001B0C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Иногда дети очень просят и даже требуют приобрести но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вую игрушку. Психологи не рекомендуют использовать слово «никогда», например: «Никогда у тебя не будет этой игрушки, никогда я тебе ее не куплю». Надо разобраться в данной ситу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ации. Например, игрушка хорошая, и у вас сейчас нет денег на ее покупку, значит, можно пообещать ребенку, что ее подарит Дед Мороз, или найти альтернативу, которая гораздо дешевле. Внимание маленького ребенка попытайтесь переключить.</w:t>
      </w:r>
    </w:p>
    <w:p w:rsidR="001B0C4F" w:rsidRDefault="001B0C4F" w:rsidP="001B0C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Следует особо сказать о педагогических требованиях к игрушке.</w:t>
      </w:r>
    </w:p>
    <w:p w:rsidR="001B0C4F" w:rsidRPr="001B0C4F" w:rsidRDefault="001B0C4F" w:rsidP="001B0C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B0C4F" w:rsidRPr="001B0C4F" w:rsidRDefault="001B0C4F" w:rsidP="001B0C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B0C4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Вопрос:</w:t>
      </w:r>
    </w:p>
    <w:p w:rsidR="001B0C4F" w:rsidRDefault="001B0C4F" w:rsidP="001B0C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   Каково ваше отношение к игрушкам-монстрам?</w:t>
      </w:r>
    </w:p>
    <w:p w:rsidR="001B0C4F" w:rsidRPr="001B0C4F" w:rsidRDefault="001B0C4F" w:rsidP="001B0C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B0C4F" w:rsidRPr="001B0C4F" w:rsidRDefault="001B0C4F" w:rsidP="001B0C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Игрушки-монстры могут научить ребенка жестокости и безразличному отношению к страданию. В русских сказках встречаются и драконы, и чудовища, но они всегда выступают на стороне зла, положительные же герои никогда не бывают чудовищами. Такие сказки и игры на их основе учат детей отличать добро от зла, проводя между ними четкую границу. Предлагаемые сейчас различные монстры, воины-скелеты и др. участвуют в игре</w:t>
      </w:r>
      <w:proofErr w:type="gramStart"/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 на стороне добрых, так и злых сил, поэтому ребенку иногда бывает трудно, даже порой невозмож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 отличить добро от зла, «плохих» от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«хороших». Игры, ос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нованные на содержании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воинственных мультфильмов с иг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рушками-монстрами, формируют в детях агрессию, отноше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ние к насилию как к чему-то совершенно нормальному.</w:t>
      </w:r>
    </w:p>
    <w:p w:rsidR="001B0C4F" w:rsidRPr="001B0C4F" w:rsidRDefault="001B0C4F" w:rsidP="001B0C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То, что ребенка привлекают отрицательные персонажи, по мнению психологов, связано с эмоциями агрессивности. Случается, что склонность к </w:t>
      </w:r>
      <w:proofErr w:type="spellStart"/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сверхвооружению</w:t>
      </w:r>
      <w:proofErr w:type="spellEnd"/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обусловлена с обостренной потребностью в защите от внешнего мира. Ребе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нок, владеющий чудовищами, получает шанс в игре (но не в жизни) ощутить себя </w:t>
      </w:r>
      <w:proofErr w:type="gramStart"/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могущим</w:t>
      </w:r>
      <w:proofErr w:type="gramEnd"/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Желание иметь монстров — своего рода тест для определенного психологического состоя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ния сына: чем больше он привязан к подобным игрушкам, чем больше времени проводит в их компании, тем более уяз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вимо, неуверенно и тревожно он себя ощущает.</w:t>
      </w:r>
    </w:p>
    <w:p w:rsidR="001B0C4F" w:rsidRPr="001B0C4F" w:rsidRDefault="001B0C4F" w:rsidP="001B0C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возбудимых детей игра с чудовищами способ выбро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сить лишнюю энергию. Но чаще игрушка не успокаивает, а еще больше раздражает ребенка, формирует психическую за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висимость. Игру с монстрами нельзя запретить, как нельзя запретить детские страхи и тревожность. Можно только по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мочь ребенку создать иное, игровое поле, в котором будут ре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ализованы потребности мальчиков ощущать себя могуществен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ными и бесстрашными.</w:t>
      </w:r>
    </w:p>
    <w:p w:rsidR="001B0C4F" w:rsidRPr="001B0C4F" w:rsidRDefault="001B0C4F" w:rsidP="001B0C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Поэтому, уважаемые родители, не стремитесь покупать детям такие страшные игрушки, наводящие на них ужас и способствующие агрессии. Есть и другие варианты. Напри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мер, известно, что дети любят наряжаться. Для этого им не нужны замысловатые костюмы — они довольствуются отдель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ным элементом, знаком. Например, платок на голове и само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дельные очки превращают девочку в бабушку, кусочек старо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го тюля они используют как фату. Дайте детям несколько кусков материи, и они будут сами изобретать себе костюмы. Создайте ребенку спокойное, удобное место для игры. Хоро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шо, если у него есть своя комната, столик и стульчик для игр. Можно расположить игрушки на коврике или на висячей по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лочке. Позаботьтесь о постоянном игровом уголке, где можно бы расположить кукольную мебель и игрушки. Важно, чтобы ребенок имел возможность сохранить начатую и прерванную игру. Если он знает, что его машина или постройка останется неприкосновенной, то без слов пойдет обедать. Просматривай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 время от времени с ребенком его уголок, приучайте его 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вытирать пыль, вместе чистите, мойте игрушки, отбирайте поврежденные, «лечите» их в больнице. Общение с родителя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ми и их серьезное отношение к игре и игрушкам необходимы ребенку. Он будет чувствовать причастность родителей к сво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им проблемам, испытывать эмоциональный комфорт, поло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жительные эмоции. Бывают и такие случаи, что родители сами отстраняются от подобных дел, мотивируя это отсутствием свободного времени или тем, что этим должны заниматься только специалисты.</w:t>
      </w:r>
    </w:p>
    <w:p w:rsidR="001B0C4F" w:rsidRPr="001B0C4F" w:rsidRDefault="001B0C4F" w:rsidP="001B0C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</w:p>
    <w:p w:rsidR="001B0C4F" w:rsidRPr="001B0C4F" w:rsidRDefault="001B0C4F" w:rsidP="001B0C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B0C4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Вывод. 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Чтобы дети играли с удовольствием, необходим педагогически грамотный подбор игрушек. Учите детей иг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рать, использовать предметы-заместители, воображаемые пред</w:t>
      </w:r>
      <w:r w:rsidRPr="001B0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меты.</w:t>
      </w:r>
    </w:p>
    <w:p w:rsidR="001B0C4F" w:rsidRDefault="001B0C4F" w:rsidP="001B0C4F">
      <w:pPr>
        <w:pStyle w:val="Style5"/>
        <w:widowControl/>
        <w:spacing w:before="158" w:line="264" w:lineRule="exact"/>
        <w:rPr>
          <w:rStyle w:val="FontStyle15"/>
        </w:rPr>
      </w:pPr>
    </w:p>
    <w:p w:rsidR="005E4576" w:rsidRDefault="005E4576"/>
    <w:sectPr w:rsidR="005E4576" w:rsidSect="005E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F2872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89"/>
        <w:lvlJc w:val="left"/>
        <w:rPr>
          <w:rFonts w:ascii="Georgia" w:hAnsi="Georgia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C4F"/>
    <w:rsid w:val="001B0C4F"/>
    <w:rsid w:val="005E4576"/>
    <w:rsid w:val="00660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1B0C4F"/>
    <w:pPr>
      <w:widowControl w:val="0"/>
      <w:autoSpaceDE w:val="0"/>
      <w:autoSpaceDN w:val="0"/>
      <w:adjustRightInd w:val="0"/>
      <w:spacing w:after="0" w:line="355" w:lineRule="exact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B0C4F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1B0C4F"/>
    <w:rPr>
      <w:rFonts w:ascii="Segoe UI" w:hAnsi="Segoe UI" w:cs="Segoe UI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1B0C4F"/>
    <w:rPr>
      <w:rFonts w:ascii="Segoe UI" w:hAnsi="Segoe UI" w:cs="Segoe UI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1B0C4F"/>
    <w:pPr>
      <w:widowControl w:val="0"/>
      <w:autoSpaceDE w:val="0"/>
      <w:autoSpaceDN w:val="0"/>
      <w:adjustRightInd w:val="0"/>
      <w:spacing w:after="0" w:line="262" w:lineRule="exact"/>
      <w:ind w:firstLine="394"/>
      <w:jc w:val="both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B0C4F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B0C4F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1B0C4F"/>
    <w:rPr>
      <w:rFonts w:ascii="Georgia" w:hAnsi="Georgia" w:cs="Georgia"/>
      <w:sz w:val="20"/>
      <w:szCs w:val="20"/>
    </w:rPr>
  </w:style>
  <w:style w:type="character" w:customStyle="1" w:styleId="FontStyle16">
    <w:name w:val="Font Style16"/>
    <w:basedOn w:val="a0"/>
    <w:uiPriority w:val="99"/>
    <w:rsid w:val="001B0C4F"/>
    <w:rPr>
      <w:rFonts w:ascii="Georgia" w:hAnsi="Georgia" w:cs="Georgia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2006</Words>
  <Characters>11438</Characters>
  <Application>Microsoft Office Word</Application>
  <DocSecurity>0</DocSecurity>
  <Lines>95</Lines>
  <Paragraphs>26</Paragraphs>
  <ScaleCrop>false</ScaleCrop>
  <Company/>
  <LinksUpToDate>false</LinksUpToDate>
  <CharactersWithSpaces>13418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2011-12-20T07:00:00Z</dcterms:created>
  <dcterms:modified xsi:type="dcterms:W3CDTF">2011-12-20T07:16:00Z</dcterms:modified>
</cp:coreProperties>
</file>