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98" w:rsidRPr="00E14410" w:rsidRDefault="00E14410" w:rsidP="00E14410">
      <w:pPr>
        <w:jc w:val="center"/>
        <w:rPr>
          <w:rFonts w:ascii="Times New Roman" w:hAnsi="Times New Roman" w:cs="Times New Roman"/>
          <w:b/>
          <w:sz w:val="28"/>
          <w:szCs w:val="28"/>
        </w:rPr>
      </w:pPr>
      <w:r w:rsidRPr="00E14410">
        <w:rPr>
          <w:rFonts w:ascii="Times New Roman" w:hAnsi="Times New Roman" w:cs="Times New Roman"/>
          <w:b/>
          <w:sz w:val="28"/>
          <w:szCs w:val="28"/>
        </w:rPr>
        <w:t xml:space="preserve">Игра - </w:t>
      </w:r>
      <w:proofErr w:type="spellStart"/>
      <w:r w:rsidRPr="00E14410">
        <w:rPr>
          <w:rFonts w:ascii="Times New Roman" w:hAnsi="Times New Roman" w:cs="Times New Roman"/>
          <w:b/>
          <w:sz w:val="28"/>
          <w:szCs w:val="28"/>
        </w:rPr>
        <w:t>эксперементирование</w:t>
      </w:r>
      <w:proofErr w:type="spellEnd"/>
      <w:r w:rsidRPr="00E14410">
        <w:rPr>
          <w:rFonts w:ascii="Times New Roman" w:hAnsi="Times New Roman" w:cs="Times New Roman"/>
          <w:b/>
          <w:sz w:val="28"/>
          <w:szCs w:val="28"/>
        </w:rPr>
        <w:t xml:space="preserve"> для детей среднего дошкольного возраста.</w:t>
      </w:r>
    </w:p>
    <w:p w:rsidR="00E14410" w:rsidRPr="00E14410" w:rsidRDefault="00E14410" w:rsidP="00E14410">
      <w:pPr>
        <w:jc w:val="center"/>
        <w:rPr>
          <w:rFonts w:ascii="Times New Roman" w:hAnsi="Times New Roman" w:cs="Times New Roman"/>
          <w:b/>
          <w:sz w:val="28"/>
          <w:szCs w:val="28"/>
        </w:rPr>
      </w:pPr>
      <w:r w:rsidRPr="00E14410">
        <w:rPr>
          <w:rFonts w:ascii="Times New Roman" w:hAnsi="Times New Roman" w:cs="Times New Roman"/>
          <w:b/>
          <w:sz w:val="28"/>
          <w:szCs w:val="28"/>
        </w:rPr>
        <w:t>«Слушаем, трогаем, пробуем, нюхаем»</w:t>
      </w:r>
    </w:p>
    <w:p w:rsidR="00E14410" w:rsidRDefault="00E14410" w:rsidP="00E14410">
      <w:pPr>
        <w:jc w:val="both"/>
        <w:rPr>
          <w:rFonts w:ascii="Times New Roman" w:hAnsi="Times New Roman" w:cs="Times New Roman"/>
          <w:sz w:val="28"/>
          <w:szCs w:val="28"/>
        </w:rPr>
      </w:pPr>
      <w:r w:rsidRPr="00E14410">
        <w:rPr>
          <w:rFonts w:ascii="Times New Roman" w:hAnsi="Times New Roman" w:cs="Times New Roman"/>
          <w:b/>
          <w:sz w:val="28"/>
          <w:szCs w:val="28"/>
        </w:rPr>
        <w:t>Задачи:</w:t>
      </w:r>
      <w:r>
        <w:rPr>
          <w:rFonts w:ascii="Times New Roman" w:hAnsi="Times New Roman" w:cs="Times New Roman"/>
          <w:sz w:val="28"/>
          <w:szCs w:val="28"/>
        </w:rPr>
        <w:t xml:space="preserve"> закрепить представления детей об органах чувств, их назначении (уши</w:t>
      </w:r>
      <w:r w:rsidR="00986A50">
        <w:rPr>
          <w:rFonts w:ascii="Times New Roman" w:hAnsi="Times New Roman" w:cs="Times New Roman"/>
          <w:sz w:val="28"/>
          <w:szCs w:val="28"/>
        </w:rPr>
        <w:t xml:space="preserve"> необходимы</w:t>
      </w:r>
      <w:r>
        <w:rPr>
          <w:rFonts w:ascii="Times New Roman" w:hAnsi="Times New Roman" w:cs="Times New Roman"/>
          <w:sz w:val="28"/>
          <w:szCs w:val="28"/>
        </w:rPr>
        <w:t>, чтобы слышать и узнавать разные звуки; пальцы рук</w:t>
      </w:r>
      <w:r w:rsidR="00986A50">
        <w:rPr>
          <w:rFonts w:ascii="Times New Roman" w:hAnsi="Times New Roman" w:cs="Times New Roman"/>
          <w:sz w:val="28"/>
          <w:szCs w:val="28"/>
        </w:rPr>
        <w:t xml:space="preserve"> необходимы</w:t>
      </w:r>
      <w:r>
        <w:rPr>
          <w:rFonts w:ascii="Times New Roman" w:hAnsi="Times New Roman" w:cs="Times New Roman"/>
          <w:sz w:val="28"/>
          <w:szCs w:val="28"/>
        </w:rPr>
        <w:t>, чтобы определить форму, структуру поверхности; язык</w:t>
      </w:r>
      <w:r w:rsidR="00986A50">
        <w:rPr>
          <w:rFonts w:ascii="Times New Roman" w:hAnsi="Times New Roman" w:cs="Times New Roman"/>
          <w:sz w:val="28"/>
          <w:szCs w:val="28"/>
        </w:rPr>
        <w:t xml:space="preserve"> необходим</w:t>
      </w:r>
      <w:r>
        <w:rPr>
          <w:rFonts w:ascii="Times New Roman" w:hAnsi="Times New Roman" w:cs="Times New Roman"/>
          <w:sz w:val="28"/>
          <w:szCs w:val="28"/>
        </w:rPr>
        <w:t>, чтобы определять на вкус; нос</w:t>
      </w:r>
      <w:r w:rsidR="00986A50">
        <w:rPr>
          <w:rFonts w:ascii="Times New Roman" w:hAnsi="Times New Roman" w:cs="Times New Roman"/>
          <w:sz w:val="28"/>
          <w:szCs w:val="28"/>
        </w:rPr>
        <w:t xml:space="preserve"> необходим</w:t>
      </w:r>
      <w:r>
        <w:rPr>
          <w:rFonts w:ascii="Times New Roman" w:hAnsi="Times New Roman" w:cs="Times New Roman"/>
          <w:sz w:val="28"/>
          <w:szCs w:val="28"/>
        </w:rPr>
        <w:t>, чтобы определять запах).</w:t>
      </w:r>
    </w:p>
    <w:p w:rsidR="00986A50" w:rsidRDefault="00E14410" w:rsidP="00E14410">
      <w:pPr>
        <w:jc w:val="both"/>
        <w:rPr>
          <w:rFonts w:ascii="Times New Roman" w:hAnsi="Times New Roman" w:cs="Times New Roman"/>
          <w:b/>
          <w:sz w:val="28"/>
          <w:szCs w:val="28"/>
        </w:rPr>
      </w:pPr>
      <w:r w:rsidRPr="00E14410">
        <w:rPr>
          <w:rFonts w:ascii="Times New Roman" w:hAnsi="Times New Roman" w:cs="Times New Roman"/>
          <w:b/>
          <w:sz w:val="28"/>
          <w:szCs w:val="28"/>
        </w:rPr>
        <w:t xml:space="preserve">Материалы: </w:t>
      </w:r>
    </w:p>
    <w:p w:rsidR="00E14410" w:rsidRDefault="00986A50" w:rsidP="00E14410">
      <w:pPr>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Pr>
          <w:rFonts w:ascii="Times New Roman" w:hAnsi="Times New Roman" w:cs="Times New Roman"/>
          <w:sz w:val="28"/>
          <w:szCs w:val="28"/>
        </w:rPr>
        <w:t xml:space="preserve">для игры «отгадай звук» необходимы: колокольчик, свисток, погремушка, говорящая кукла; </w:t>
      </w:r>
      <w:proofErr w:type="gramEnd"/>
    </w:p>
    <w:p w:rsidR="00986A50" w:rsidRDefault="00986A50" w:rsidP="00E14410">
      <w:pPr>
        <w:jc w:val="both"/>
        <w:rPr>
          <w:rFonts w:ascii="Times New Roman" w:hAnsi="Times New Roman" w:cs="Times New Roman"/>
          <w:sz w:val="28"/>
          <w:szCs w:val="28"/>
        </w:rPr>
      </w:pPr>
      <w:r>
        <w:rPr>
          <w:rFonts w:ascii="Times New Roman" w:hAnsi="Times New Roman" w:cs="Times New Roman"/>
          <w:sz w:val="28"/>
          <w:szCs w:val="28"/>
        </w:rPr>
        <w:t xml:space="preserve">- для игры «отгадай по запаху»: футляры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киндер</w:t>
      </w:r>
      <w:proofErr w:type="gramEnd"/>
      <w:r>
        <w:rPr>
          <w:rFonts w:ascii="Times New Roman" w:hAnsi="Times New Roman" w:cs="Times New Roman"/>
          <w:sz w:val="28"/>
          <w:szCs w:val="28"/>
        </w:rPr>
        <w:t xml:space="preserve"> – сюрпризов с дырочками, в которые нужно положить чеснок, кусочек апельсина, пор</w:t>
      </w:r>
      <w:r w:rsidR="007839E8">
        <w:rPr>
          <w:rFonts w:ascii="Times New Roman" w:hAnsi="Times New Roman" w:cs="Times New Roman"/>
          <w:sz w:val="28"/>
          <w:szCs w:val="28"/>
        </w:rPr>
        <w:t>олон с запахом туалетной воды (</w:t>
      </w:r>
      <w:r>
        <w:rPr>
          <w:rFonts w:ascii="Times New Roman" w:hAnsi="Times New Roman" w:cs="Times New Roman"/>
          <w:sz w:val="28"/>
          <w:szCs w:val="28"/>
        </w:rPr>
        <w:t>духов);</w:t>
      </w:r>
    </w:p>
    <w:p w:rsidR="00986A50" w:rsidRDefault="00986A50" w:rsidP="00E14410">
      <w:pPr>
        <w:jc w:val="both"/>
        <w:rPr>
          <w:rFonts w:ascii="Times New Roman" w:hAnsi="Times New Roman" w:cs="Times New Roman"/>
          <w:sz w:val="28"/>
          <w:szCs w:val="28"/>
        </w:rPr>
      </w:pPr>
      <w:r>
        <w:rPr>
          <w:rFonts w:ascii="Times New Roman" w:hAnsi="Times New Roman" w:cs="Times New Roman"/>
          <w:sz w:val="28"/>
          <w:szCs w:val="28"/>
        </w:rPr>
        <w:t xml:space="preserve">- для игры «отгадай на ощупь»: волшебный мешочек, например, с геометрическими фигурами или любыми предметами; </w:t>
      </w:r>
    </w:p>
    <w:p w:rsidR="00986A50" w:rsidRDefault="00986A50" w:rsidP="00E14410">
      <w:pPr>
        <w:jc w:val="both"/>
        <w:rPr>
          <w:rFonts w:ascii="Times New Roman" w:hAnsi="Times New Roman" w:cs="Times New Roman"/>
          <w:sz w:val="28"/>
          <w:szCs w:val="28"/>
        </w:rPr>
      </w:pPr>
      <w:r>
        <w:rPr>
          <w:rFonts w:ascii="Times New Roman" w:hAnsi="Times New Roman" w:cs="Times New Roman"/>
          <w:sz w:val="28"/>
          <w:szCs w:val="28"/>
        </w:rPr>
        <w:t>- для игры «отгадай на вкус»: кусочки лимона и сахара.</w:t>
      </w:r>
    </w:p>
    <w:p w:rsidR="00986A50" w:rsidRDefault="00986A50" w:rsidP="00986A50">
      <w:pPr>
        <w:jc w:val="center"/>
        <w:rPr>
          <w:rFonts w:ascii="Times New Roman" w:hAnsi="Times New Roman" w:cs="Times New Roman"/>
          <w:b/>
          <w:sz w:val="28"/>
          <w:szCs w:val="28"/>
        </w:rPr>
      </w:pPr>
      <w:r w:rsidRPr="00986A50">
        <w:rPr>
          <w:rFonts w:ascii="Times New Roman" w:hAnsi="Times New Roman" w:cs="Times New Roman"/>
          <w:b/>
          <w:sz w:val="28"/>
          <w:szCs w:val="28"/>
        </w:rPr>
        <w:t>Ход игры:</w:t>
      </w:r>
    </w:p>
    <w:p w:rsidR="002A3476" w:rsidRPr="002A3476" w:rsidRDefault="002A3476" w:rsidP="002A3476">
      <w:pPr>
        <w:jc w:val="both"/>
        <w:rPr>
          <w:rFonts w:ascii="Times New Roman" w:hAnsi="Times New Roman" w:cs="Times New Roman"/>
          <w:sz w:val="28"/>
          <w:szCs w:val="28"/>
        </w:rPr>
      </w:pPr>
      <w:r>
        <w:rPr>
          <w:rFonts w:ascii="Times New Roman" w:hAnsi="Times New Roman" w:cs="Times New Roman"/>
          <w:sz w:val="28"/>
          <w:szCs w:val="28"/>
        </w:rPr>
        <w:t>Перед играми нужно выложить все предметы на столе, для того чтобы дети самостоятельно изучили предметы. Во время этих игр детей можно разместить полукругом на стульчиках, постараться заинтриговать детей. Ведущим может быть как воспитатель, так и сами  дети поочереди.</w:t>
      </w:r>
    </w:p>
    <w:p w:rsidR="002A3476" w:rsidRDefault="00986A50" w:rsidP="002A3476">
      <w:pPr>
        <w:pStyle w:val="a5"/>
        <w:numPr>
          <w:ilvl w:val="0"/>
          <w:numId w:val="2"/>
        </w:numPr>
        <w:jc w:val="both"/>
        <w:rPr>
          <w:rFonts w:ascii="Times New Roman" w:hAnsi="Times New Roman" w:cs="Times New Roman"/>
          <w:sz w:val="28"/>
          <w:szCs w:val="28"/>
        </w:rPr>
      </w:pPr>
      <w:r w:rsidRPr="002A3476">
        <w:rPr>
          <w:rFonts w:ascii="Times New Roman" w:hAnsi="Times New Roman" w:cs="Times New Roman"/>
          <w:b/>
          <w:sz w:val="28"/>
          <w:szCs w:val="28"/>
        </w:rPr>
        <w:t>Игра «</w:t>
      </w:r>
      <w:r w:rsidR="002A3476" w:rsidRPr="002A3476">
        <w:rPr>
          <w:rFonts w:ascii="Times New Roman" w:hAnsi="Times New Roman" w:cs="Times New Roman"/>
          <w:b/>
          <w:sz w:val="28"/>
          <w:szCs w:val="28"/>
        </w:rPr>
        <w:t xml:space="preserve">Отгадай звук». </w:t>
      </w:r>
      <w:r w:rsidR="002A3476" w:rsidRPr="002A3476">
        <w:rPr>
          <w:rFonts w:ascii="Times New Roman" w:hAnsi="Times New Roman" w:cs="Times New Roman"/>
          <w:sz w:val="28"/>
          <w:szCs w:val="28"/>
        </w:rPr>
        <w:t>Дети закрывают глазки, а в это время ведущий подходит к столу и берет один необходимый предмет</w:t>
      </w:r>
      <w:r w:rsidR="002A3476" w:rsidRPr="002A3476">
        <w:rPr>
          <w:rFonts w:ascii="Times New Roman" w:hAnsi="Times New Roman" w:cs="Times New Roman"/>
          <w:b/>
          <w:sz w:val="28"/>
          <w:szCs w:val="28"/>
        </w:rPr>
        <w:t xml:space="preserve"> (</w:t>
      </w:r>
      <w:r w:rsidR="002A3476" w:rsidRPr="002A3476">
        <w:rPr>
          <w:rFonts w:ascii="Times New Roman" w:hAnsi="Times New Roman" w:cs="Times New Roman"/>
          <w:sz w:val="28"/>
          <w:szCs w:val="28"/>
        </w:rPr>
        <w:t>колокольчик, свисток, погремушка, говорящая кукла)</w:t>
      </w:r>
      <w:r w:rsidR="002A3476">
        <w:rPr>
          <w:rFonts w:ascii="Times New Roman" w:hAnsi="Times New Roman" w:cs="Times New Roman"/>
          <w:sz w:val="28"/>
          <w:szCs w:val="28"/>
        </w:rPr>
        <w:t>, которым затем издает звук, который другие дети должны отгадать. Они называют предмет, с помощью которого был произнесен этот звук. Дети также должны ответить, что звук, который был произнесен, услышали ушами.</w:t>
      </w:r>
    </w:p>
    <w:p w:rsidR="002A3476" w:rsidRPr="007839E8" w:rsidRDefault="002A3476" w:rsidP="002A3476">
      <w:pPr>
        <w:pStyle w:val="a5"/>
        <w:numPr>
          <w:ilvl w:val="0"/>
          <w:numId w:val="2"/>
        </w:numPr>
        <w:jc w:val="both"/>
        <w:rPr>
          <w:rFonts w:ascii="Times New Roman" w:hAnsi="Times New Roman" w:cs="Times New Roman"/>
          <w:b/>
          <w:sz w:val="28"/>
          <w:szCs w:val="28"/>
        </w:rPr>
      </w:pPr>
      <w:r w:rsidRPr="002A3476">
        <w:rPr>
          <w:rFonts w:ascii="Times New Roman" w:hAnsi="Times New Roman" w:cs="Times New Roman"/>
          <w:b/>
          <w:sz w:val="28"/>
          <w:szCs w:val="28"/>
        </w:rPr>
        <w:t>Игра «Отгадай по запаху»</w:t>
      </w:r>
      <w:r>
        <w:rPr>
          <w:rFonts w:ascii="Times New Roman" w:hAnsi="Times New Roman" w:cs="Times New Roman"/>
          <w:b/>
          <w:sz w:val="28"/>
          <w:szCs w:val="28"/>
        </w:rPr>
        <w:t xml:space="preserve">. </w:t>
      </w:r>
      <w:r w:rsidR="007839E8">
        <w:rPr>
          <w:rFonts w:ascii="Times New Roman" w:hAnsi="Times New Roman" w:cs="Times New Roman"/>
          <w:sz w:val="28"/>
          <w:szCs w:val="28"/>
        </w:rPr>
        <w:t xml:space="preserve">В футлярах </w:t>
      </w:r>
      <w:proofErr w:type="gramStart"/>
      <w:r w:rsidR="007839E8">
        <w:rPr>
          <w:rFonts w:ascii="Times New Roman" w:hAnsi="Times New Roman" w:cs="Times New Roman"/>
          <w:sz w:val="28"/>
          <w:szCs w:val="28"/>
        </w:rPr>
        <w:t>из</w:t>
      </w:r>
      <w:proofErr w:type="gramEnd"/>
      <w:r w:rsidR="007839E8">
        <w:rPr>
          <w:rFonts w:ascii="Times New Roman" w:hAnsi="Times New Roman" w:cs="Times New Roman"/>
          <w:sz w:val="28"/>
          <w:szCs w:val="28"/>
        </w:rPr>
        <w:t xml:space="preserve">- </w:t>
      </w:r>
      <w:proofErr w:type="gramStart"/>
      <w:r w:rsidR="007839E8">
        <w:rPr>
          <w:rFonts w:ascii="Times New Roman" w:hAnsi="Times New Roman" w:cs="Times New Roman"/>
          <w:sz w:val="28"/>
          <w:szCs w:val="28"/>
        </w:rPr>
        <w:t>под</w:t>
      </w:r>
      <w:proofErr w:type="gramEnd"/>
      <w:r w:rsidR="007839E8">
        <w:rPr>
          <w:rFonts w:ascii="Times New Roman" w:hAnsi="Times New Roman" w:cs="Times New Roman"/>
          <w:sz w:val="28"/>
          <w:szCs w:val="28"/>
        </w:rPr>
        <w:t xml:space="preserve"> киндер-сюрпризов находятся несколько источников запаха (чеснок, кусочек апельсина, поролон с запахом туалетной воды (духов)). Ведущий подносит к носику ребенка футляр. Дети должны ответить, что находится в этом футляре? Как они узнали? ( Ответы детей: нам помог нос).</w:t>
      </w:r>
    </w:p>
    <w:p w:rsidR="007839E8" w:rsidRPr="007839E8" w:rsidRDefault="007839E8" w:rsidP="002A3476">
      <w:pPr>
        <w:pStyle w:val="a5"/>
        <w:numPr>
          <w:ilvl w:val="0"/>
          <w:numId w:val="2"/>
        </w:numPr>
        <w:jc w:val="both"/>
        <w:rPr>
          <w:rFonts w:ascii="Times New Roman" w:hAnsi="Times New Roman" w:cs="Times New Roman"/>
          <w:b/>
          <w:sz w:val="28"/>
          <w:szCs w:val="28"/>
        </w:rPr>
      </w:pPr>
      <w:r w:rsidRPr="007839E8">
        <w:rPr>
          <w:rFonts w:ascii="Times New Roman" w:hAnsi="Times New Roman" w:cs="Times New Roman"/>
          <w:b/>
          <w:sz w:val="28"/>
          <w:szCs w:val="28"/>
        </w:rPr>
        <w:t>Игра «Отгадай на ощупь»</w:t>
      </w:r>
      <w:r>
        <w:rPr>
          <w:rFonts w:ascii="Times New Roman" w:hAnsi="Times New Roman" w:cs="Times New Roman"/>
          <w:b/>
          <w:sz w:val="28"/>
          <w:szCs w:val="28"/>
        </w:rPr>
        <w:t xml:space="preserve">. </w:t>
      </w:r>
      <w:r>
        <w:rPr>
          <w:rFonts w:ascii="Times New Roman" w:hAnsi="Times New Roman" w:cs="Times New Roman"/>
          <w:sz w:val="28"/>
          <w:szCs w:val="28"/>
        </w:rPr>
        <w:t xml:space="preserve">В волшебном мешочке находятся предметы (например, геометрические фигуры). Дети опускают руку в </w:t>
      </w:r>
      <w:r>
        <w:rPr>
          <w:rFonts w:ascii="Times New Roman" w:hAnsi="Times New Roman" w:cs="Times New Roman"/>
          <w:sz w:val="28"/>
          <w:szCs w:val="28"/>
        </w:rPr>
        <w:lastRenderedPageBreak/>
        <w:t>волшебный мешочек, на ощупь определяют какой это предмет, называют его и только после этого достают из мешочка.</w:t>
      </w:r>
    </w:p>
    <w:p w:rsidR="007839E8" w:rsidRPr="007839E8" w:rsidRDefault="007839E8" w:rsidP="002A3476">
      <w:pPr>
        <w:pStyle w:val="a5"/>
        <w:numPr>
          <w:ilvl w:val="0"/>
          <w:numId w:val="2"/>
        </w:numPr>
        <w:jc w:val="both"/>
        <w:rPr>
          <w:rFonts w:ascii="Times New Roman" w:hAnsi="Times New Roman" w:cs="Times New Roman"/>
          <w:b/>
          <w:sz w:val="28"/>
          <w:szCs w:val="28"/>
        </w:rPr>
      </w:pPr>
      <w:r w:rsidRPr="007839E8">
        <w:rPr>
          <w:rFonts w:ascii="Times New Roman" w:hAnsi="Times New Roman" w:cs="Times New Roman"/>
          <w:b/>
          <w:sz w:val="28"/>
          <w:szCs w:val="28"/>
        </w:rPr>
        <w:t xml:space="preserve">Игра «Отгадай на вкус». </w:t>
      </w:r>
      <w:r w:rsidRPr="007839E8">
        <w:rPr>
          <w:rFonts w:ascii="Times New Roman" w:hAnsi="Times New Roman" w:cs="Times New Roman"/>
          <w:sz w:val="28"/>
          <w:szCs w:val="28"/>
        </w:rPr>
        <w:t>Дети закрывают глаза. А ведущий предлагает им определить на вкус</w:t>
      </w:r>
      <w:r>
        <w:rPr>
          <w:rFonts w:ascii="Times New Roman" w:hAnsi="Times New Roman" w:cs="Times New Roman"/>
          <w:sz w:val="28"/>
          <w:szCs w:val="28"/>
        </w:rPr>
        <w:t>, например, саха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дети определяют, сладкий) и лимон (кислый).</w:t>
      </w:r>
    </w:p>
    <w:p w:rsidR="007839E8" w:rsidRDefault="007839E8" w:rsidP="007839E8">
      <w:pPr>
        <w:jc w:val="both"/>
        <w:rPr>
          <w:rFonts w:ascii="Times New Roman" w:hAnsi="Times New Roman" w:cs="Times New Roman"/>
          <w:sz w:val="28"/>
          <w:szCs w:val="28"/>
        </w:rPr>
      </w:pPr>
      <w:r w:rsidRPr="007839E8">
        <w:rPr>
          <w:rFonts w:ascii="Times New Roman" w:hAnsi="Times New Roman" w:cs="Times New Roman"/>
          <w:sz w:val="28"/>
          <w:szCs w:val="28"/>
        </w:rPr>
        <w:t xml:space="preserve">В конце игр </w:t>
      </w:r>
      <w:r>
        <w:rPr>
          <w:rFonts w:ascii="Times New Roman" w:hAnsi="Times New Roman" w:cs="Times New Roman"/>
          <w:sz w:val="28"/>
          <w:szCs w:val="28"/>
        </w:rPr>
        <w:t xml:space="preserve">воспитатель задает детям вопросы: с </w:t>
      </w:r>
      <w:r w:rsidR="00823C22">
        <w:rPr>
          <w:rFonts w:ascii="Times New Roman" w:hAnsi="Times New Roman" w:cs="Times New Roman"/>
          <w:sz w:val="28"/>
          <w:szCs w:val="28"/>
        </w:rPr>
        <w:t>помощью,</w:t>
      </w:r>
      <w:r>
        <w:rPr>
          <w:rFonts w:ascii="Times New Roman" w:hAnsi="Times New Roman" w:cs="Times New Roman"/>
          <w:sz w:val="28"/>
          <w:szCs w:val="28"/>
        </w:rPr>
        <w:t xml:space="preserve"> каких органов они смогли узнать звук, запах, вкус</w:t>
      </w:r>
      <w:r w:rsidR="00823C22">
        <w:rPr>
          <w:rFonts w:ascii="Times New Roman" w:hAnsi="Times New Roman" w:cs="Times New Roman"/>
          <w:sz w:val="28"/>
          <w:szCs w:val="28"/>
        </w:rPr>
        <w:t xml:space="preserve">? </w:t>
      </w:r>
    </w:p>
    <w:p w:rsidR="00823C22" w:rsidRPr="007839E8" w:rsidRDefault="00823C22" w:rsidP="007839E8">
      <w:pPr>
        <w:jc w:val="both"/>
        <w:rPr>
          <w:rFonts w:ascii="Times New Roman" w:hAnsi="Times New Roman" w:cs="Times New Roman"/>
          <w:sz w:val="28"/>
          <w:szCs w:val="28"/>
        </w:rPr>
      </w:pPr>
      <w:r>
        <w:rPr>
          <w:rFonts w:ascii="Times New Roman" w:hAnsi="Times New Roman" w:cs="Times New Roman"/>
          <w:sz w:val="28"/>
          <w:szCs w:val="28"/>
        </w:rPr>
        <w:t xml:space="preserve">На рабочей доске или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 xml:space="preserve"> можно расположить картинки, обозначающие назначение органов чувств.</w:t>
      </w:r>
    </w:p>
    <w:p w:rsidR="00986A50" w:rsidRPr="002A3476" w:rsidRDefault="00986A50" w:rsidP="002A3476">
      <w:pPr>
        <w:jc w:val="both"/>
        <w:rPr>
          <w:rFonts w:ascii="Times New Roman" w:hAnsi="Times New Roman" w:cs="Times New Roman"/>
          <w:b/>
          <w:sz w:val="28"/>
          <w:szCs w:val="28"/>
        </w:rPr>
      </w:pPr>
    </w:p>
    <w:p w:rsidR="00E14410" w:rsidRPr="00E14410" w:rsidRDefault="00E14410" w:rsidP="00E14410">
      <w:pPr>
        <w:jc w:val="center"/>
        <w:rPr>
          <w:rFonts w:ascii="Times New Roman" w:hAnsi="Times New Roman" w:cs="Times New Roman"/>
          <w:sz w:val="28"/>
          <w:szCs w:val="28"/>
        </w:rPr>
      </w:pPr>
    </w:p>
    <w:sectPr w:rsidR="00E14410" w:rsidRPr="00E14410" w:rsidSect="00A75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3B62"/>
    <w:multiLevelType w:val="hybridMultilevel"/>
    <w:tmpl w:val="16121230"/>
    <w:lvl w:ilvl="0" w:tplc="014652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ED34DA"/>
    <w:multiLevelType w:val="hybridMultilevel"/>
    <w:tmpl w:val="D914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410"/>
    <w:rsid w:val="000019D8"/>
    <w:rsid w:val="00143659"/>
    <w:rsid w:val="002A3476"/>
    <w:rsid w:val="005C4083"/>
    <w:rsid w:val="007839E8"/>
    <w:rsid w:val="00823C22"/>
    <w:rsid w:val="00986A50"/>
    <w:rsid w:val="00A755D4"/>
    <w:rsid w:val="00C16716"/>
    <w:rsid w:val="00C46F18"/>
    <w:rsid w:val="00E14410"/>
    <w:rsid w:val="00F91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410"/>
    <w:rPr>
      <w:rFonts w:ascii="Tahoma" w:hAnsi="Tahoma" w:cs="Tahoma"/>
      <w:sz w:val="16"/>
      <w:szCs w:val="16"/>
    </w:rPr>
  </w:style>
  <w:style w:type="paragraph" w:styleId="a5">
    <w:name w:val="List Paragraph"/>
    <w:basedOn w:val="a"/>
    <w:uiPriority w:val="34"/>
    <w:qFormat/>
    <w:rsid w:val="00986A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dcterms:created xsi:type="dcterms:W3CDTF">2013-02-23T20:11:00Z</dcterms:created>
  <dcterms:modified xsi:type="dcterms:W3CDTF">2013-02-26T19:37:00Z</dcterms:modified>
</cp:coreProperties>
</file>