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84" w:rsidRPr="00A67183" w:rsidRDefault="00A67183" w:rsidP="00A67183">
      <w:pPr>
        <w:pStyle w:val="a3"/>
        <w:jc w:val="left"/>
        <w:rPr>
          <w:rFonts w:ascii="DynarShadow" w:hAnsi="DynarShadow"/>
          <w:sz w:val="36"/>
          <w:szCs w:val="36"/>
        </w:rPr>
        <w:sectPr w:rsidR="00063D84" w:rsidRPr="00A67183" w:rsidSect="00A67183">
          <w:type w:val="continuous"/>
          <w:pgSz w:w="11909" w:h="16834"/>
          <w:pgMar w:top="426" w:right="489" w:bottom="720" w:left="1134" w:header="720" w:footer="720" w:gutter="0"/>
          <w:cols w:space="709"/>
          <w:noEndnote/>
        </w:sectPr>
      </w:pPr>
      <w:r w:rsidRPr="00A67183">
        <w:rPr>
          <w:rFonts w:ascii="DynarShadow" w:hAnsi="DynarShadow"/>
          <w:sz w:val="36"/>
          <w:szCs w:val="36"/>
        </w:rPr>
        <w:t>Формирование уважения   к старшему поколению</w:t>
      </w:r>
      <w:r w:rsidR="00323573">
        <w:rPr>
          <w:rFonts w:ascii="DynarShadow" w:hAnsi="DynarShadow"/>
          <w:sz w:val="36"/>
          <w:szCs w:val="36"/>
        </w:rPr>
        <w:t>.</w:t>
      </w:r>
    </w:p>
    <w:p w:rsidR="00A67183" w:rsidRPr="00323573" w:rsidRDefault="00323573" w:rsidP="00323573">
      <w:pPr>
        <w:shd w:val="clear" w:color="auto" w:fill="FFFFFF"/>
        <w:spacing w:before="1637"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Принято считать, что снижение авторитета </w:t>
      </w:r>
      <w:r w:rsidR="00A67183" w:rsidRPr="00323573">
        <w:rPr>
          <w:rFonts w:eastAsia="Times New Roman"/>
          <w:color w:val="000000"/>
          <w:spacing w:val="4"/>
          <w:sz w:val="28"/>
          <w:szCs w:val="28"/>
        </w:rPr>
        <w:t>семьи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связано с институтом кризиса семьи</w:t>
      </w:r>
      <w:r w:rsidR="00A67183" w:rsidRPr="00323573">
        <w:rPr>
          <w:rFonts w:eastAsia="Times New Roman"/>
          <w:color w:val="000000"/>
          <w:spacing w:val="4"/>
          <w:sz w:val="28"/>
          <w:szCs w:val="28"/>
        </w:rPr>
        <w:t xml:space="preserve">. Число </w:t>
      </w:r>
      <w:proofErr w:type="spellStart"/>
      <w:r w:rsidR="00A67183" w:rsidRPr="00323573">
        <w:rPr>
          <w:rFonts w:eastAsia="Times New Roman"/>
          <w:color w:val="000000"/>
          <w:spacing w:val="4"/>
          <w:sz w:val="28"/>
          <w:szCs w:val="28"/>
        </w:rPr>
        <w:t>нук</w:t>
      </w:r>
      <w:r w:rsidR="00A67183" w:rsidRPr="00323573">
        <w:rPr>
          <w:rFonts w:eastAsia="Times New Roman"/>
          <w:color w:val="000000"/>
          <w:spacing w:val="2"/>
          <w:sz w:val="28"/>
          <w:szCs w:val="28"/>
        </w:rPr>
        <w:t>леарных</w:t>
      </w:r>
      <w:proofErr w:type="spellEnd"/>
      <w:r w:rsidR="00A67183" w:rsidRPr="00323573">
        <w:rPr>
          <w:rFonts w:eastAsia="Times New Roman"/>
          <w:color w:val="000000"/>
          <w:spacing w:val="2"/>
          <w:sz w:val="28"/>
          <w:szCs w:val="28"/>
        </w:rPr>
        <w:t xml:space="preserve"> семей (без детей или с одним </w:t>
      </w:r>
      <w:r w:rsidR="00A67183" w:rsidRPr="00323573">
        <w:rPr>
          <w:rFonts w:eastAsia="Times New Roman"/>
          <w:color w:val="000000"/>
          <w:spacing w:val="5"/>
          <w:sz w:val="28"/>
          <w:szCs w:val="28"/>
        </w:rPr>
        <w:t>ребёнком) неуклонно растёт, неустойчи</w:t>
      </w:r>
      <w:r w:rsidR="00A67183" w:rsidRPr="00323573">
        <w:rPr>
          <w:rFonts w:eastAsia="Times New Roman"/>
          <w:color w:val="000000"/>
          <w:spacing w:val="5"/>
          <w:sz w:val="28"/>
          <w:szCs w:val="28"/>
        </w:rPr>
        <w:softHyphen/>
      </w:r>
      <w:r w:rsidR="00A67183" w:rsidRPr="00323573">
        <w:rPr>
          <w:rFonts w:eastAsia="Times New Roman"/>
          <w:color w:val="000000"/>
          <w:spacing w:val="1"/>
          <w:sz w:val="28"/>
          <w:szCs w:val="28"/>
        </w:rPr>
        <w:t>вость супружеских отношений влияет на ко</w:t>
      </w:r>
      <w:r w:rsidR="00A67183"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="00A67183" w:rsidRPr="00323573">
        <w:rPr>
          <w:rFonts w:eastAsia="Times New Roman"/>
          <w:color w:val="000000"/>
          <w:spacing w:val="2"/>
          <w:sz w:val="28"/>
          <w:szCs w:val="28"/>
        </w:rPr>
        <w:t xml:space="preserve">личество разводов, искажаются родовые и </w:t>
      </w:r>
      <w:r w:rsidR="00A67183" w:rsidRPr="00323573">
        <w:rPr>
          <w:rFonts w:eastAsia="Times New Roman"/>
          <w:color w:val="000000"/>
          <w:spacing w:val="5"/>
          <w:sz w:val="28"/>
          <w:szCs w:val="28"/>
        </w:rPr>
        <w:t xml:space="preserve">семейные связи, происходит нарушение </w:t>
      </w:r>
      <w:r w:rsidR="00A67183" w:rsidRPr="00323573">
        <w:rPr>
          <w:rFonts w:eastAsia="Times New Roman"/>
          <w:color w:val="000000"/>
          <w:spacing w:val="2"/>
          <w:sz w:val="28"/>
          <w:szCs w:val="28"/>
        </w:rPr>
        <w:t xml:space="preserve">преемственности поколений, усугубляется </w:t>
      </w:r>
      <w:proofErr w:type="spellStart"/>
      <w:r w:rsidR="00A67183" w:rsidRPr="00323573">
        <w:rPr>
          <w:rFonts w:eastAsia="Times New Roman"/>
          <w:color w:val="000000"/>
          <w:sz w:val="28"/>
          <w:szCs w:val="28"/>
        </w:rPr>
        <w:t>идивидуализм</w:t>
      </w:r>
      <w:proofErr w:type="spellEnd"/>
      <w:r w:rsidR="00A67183" w:rsidRPr="00323573">
        <w:rPr>
          <w:rFonts w:eastAsia="Times New Roman"/>
          <w:color w:val="000000"/>
          <w:sz w:val="28"/>
          <w:szCs w:val="28"/>
        </w:rPr>
        <w:t xml:space="preserve"> молодых и обостряется чув</w:t>
      </w:r>
      <w:r w:rsidR="00A67183" w:rsidRPr="00323573">
        <w:rPr>
          <w:rFonts w:eastAsia="Times New Roman"/>
          <w:color w:val="000000"/>
          <w:sz w:val="28"/>
          <w:szCs w:val="28"/>
        </w:rPr>
        <w:softHyphen/>
      </w:r>
      <w:r w:rsidR="00A67183" w:rsidRPr="00323573">
        <w:rPr>
          <w:rFonts w:eastAsia="Times New Roman"/>
          <w:color w:val="000000"/>
          <w:spacing w:val="1"/>
          <w:sz w:val="28"/>
          <w:szCs w:val="28"/>
        </w:rPr>
        <w:t>ство ненужности людей старшего возраста.</w:t>
      </w:r>
    </w:p>
    <w:p w:rsidR="00A67183" w:rsidRPr="00323573" w:rsidRDefault="00A67183" w:rsidP="00323573">
      <w:pPr>
        <w:shd w:val="clear" w:color="auto" w:fill="FFFFFF"/>
        <w:spacing w:line="276" w:lineRule="auto"/>
        <w:ind w:right="10" w:firstLine="211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z w:val="28"/>
          <w:szCs w:val="28"/>
        </w:rPr>
        <w:t xml:space="preserve">Однако следует учитывать и тот факт, что </w:t>
      </w:r>
      <w:r w:rsidRPr="00323573">
        <w:rPr>
          <w:rFonts w:eastAsia="Times New Roman"/>
          <w:color w:val="000000"/>
          <w:spacing w:val="1"/>
          <w:sz w:val="28"/>
          <w:szCs w:val="28"/>
        </w:rPr>
        <w:t>не все прародители готовы к новой роли ба</w:t>
      </w:r>
      <w:r w:rsidRPr="00323573">
        <w:rPr>
          <w:rFonts w:eastAsia="Times New Roman"/>
          <w:bCs/>
          <w:color w:val="000000"/>
          <w:spacing w:val="1"/>
          <w:sz w:val="28"/>
          <w:szCs w:val="28"/>
        </w:rPr>
        <w:t>бушек</w:t>
      </w:r>
      <w:r w:rsidRPr="00323573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23573">
        <w:rPr>
          <w:rFonts w:eastAsia="Times New Roman"/>
          <w:color w:val="000000"/>
          <w:spacing w:val="1"/>
          <w:sz w:val="28"/>
          <w:szCs w:val="28"/>
        </w:rPr>
        <w:t>и дедушек. Многие активные, успеш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-1"/>
          <w:sz w:val="28"/>
          <w:szCs w:val="28"/>
        </w:rPr>
        <w:t>ные, вовлечённые в профессиональную дея</w:t>
      </w:r>
      <w:r w:rsidRPr="00323573">
        <w:rPr>
          <w:rFonts w:eastAsia="Times New Roman"/>
          <w:color w:val="000000"/>
          <w:spacing w:val="-1"/>
          <w:sz w:val="28"/>
          <w:szCs w:val="28"/>
        </w:rPr>
        <w:softHyphen/>
      </w:r>
      <w:r w:rsidRPr="00323573">
        <w:rPr>
          <w:rFonts w:eastAsia="Times New Roman"/>
          <w:color w:val="000000"/>
          <w:sz w:val="28"/>
          <w:szCs w:val="28"/>
        </w:rPr>
        <w:t>тельность люди рассматривают предложе</w:t>
      </w:r>
      <w:r w:rsidRPr="00323573">
        <w:rPr>
          <w:rFonts w:eastAsia="Times New Roman"/>
          <w:color w:val="000000"/>
          <w:sz w:val="28"/>
          <w:szCs w:val="28"/>
        </w:rPr>
        <w:softHyphen/>
        <w:t xml:space="preserve">ние со стороны взрослых детей </w:t>
      </w:r>
      <w:proofErr w:type="gramStart"/>
      <w:r w:rsidRPr="00323573">
        <w:rPr>
          <w:rFonts w:eastAsia="Times New Roman"/>
          <w:color w:val="000000"/>
          <w:sz w:val="28"/>
          <w:szCs w:val="28"/>
        </w:rPr>
        <w:t>участвовать</w:t>
      </w:r>
      <w:proofErr w:type="gramEnd"/>
      <w:r w:rsidRPr="00323573">
        <w:rPr>
          <w:rFonts w:eastAsia="Times New Roman"/>
          <w:color w:val="000000"/>
          <w:sz w:val="28"/>
          <w:szCs w:val="28"/>
        </w:rPr>
        <w:t xml:space="preserve"> </w:t>
      </w:r>
      <w:r w:rsidRPr="00323573">
        <w:rPr>
          <w:rFonts w:eastAsia="Times New Roman"/>
          <w:color w:val="000000"/>
          <w:spacing w:val="2"/>
          <w:sz w:val="28"/>
          <w:szCs w:val="28"/>
        </w:rPr>
        <w:t xml:space="preserve">а воспитании внуков как посягательство на </w:t>
      </w:r>
      <w:r w:rsidRPr="00323573">
        <w:rPr>
          <w:rFonts w:eastAsia="Times New Roman"/>
          <w:color w:val="000000"/>
          <w:spacing w:val="4"/>
          <w:sz w:val="28"/>
          <w:szCs w:val="28"/>
        </w:rPr>
        <w:t xml:space="preserve">их личное время, как угрозу карьерному </w:t>
      </w:r>
      <w:r w:rsidRPr="00323573">
        <w:rPr>
          <w:rFonts w:eastAsia="Times New Roman"/>
          <w:color w:val="000000"/>
          <w:spacing w:val="2"/>
          <w:sz w:val="28"/>
          <w:szCs w:val="28"/>
        </w:rPr>
        <w:t xml:space="preserve">росту. Некоторые настаивают, чтобы внуки называли их по имени и не напоминали о </w:t>
      </w:r>
      <w:r w:rsidR="00323573">
        <w:rPr>
          <w:rFonts w:eastAsia="Times New Roman"/>
          <w:color w:val="000000"/>
          <w:sz w:val="28"/>
          <w:szCs w:val="28"/>
        </w:rPr>
        <w:t>но</w:t>
      </w:r>
      <w:r w:rsidRPr="00323573">
        <w:rPr>
          <w:rFonts w:eastAsia="Times New Roman"/>
          <w:color w:val="000000"/>
          <w:sz w:val="28"/>
          <w:szCs w:val="28"/>
        </w:rPr>
        <w:t>вом семейном статусе.</w:t>
      </w:r>
    </w:p>
    <w:p w:rsidR="00A67183" w:rsidRPr="00323573" w:rsidRDefault="00A67183" w:rsidP="00323573">
      <w:pPr>
        <w:shd w:val="clear" w:color="auto" w:fill="FFFFFF"/>
        <w:spacing w:line="276" w:lineRule="auto"/>
        <w:ind w:left="86" w:right="19" w:firstLine="216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1"/>
          <w:sz w:val="28"/>
          <w:szCs w:val="28"/>
        </w:rPr>
        <w:t>Непринятие роли бабушки (дедушки) мо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Pr="00323573">
        <w:rPr>
          <w:rFonts w:eastAsia="Times New Roman"/>
          <w:color w:val="000000"/>
          <w:sz w:val="28"/>
          <w:szCs w:val="28"/>
        </w:rPr>
        <w:t>жет быть вызвано другой мотивацией - опе</w:t>
      </w:r>
      <w:r w:rsidRPr="00323573">
        <w:rPr>
          <w:rFonts w:eastAsia="Times New Roman"/>
          <w:color w:val="000000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-3"/>
          <w:sz w:val="28"/>
          <w:szCs w:val="28"/>
        </w:rPr>
        <w:t xml:space="preserve">рированием к собственному опыту: «Мы сами </w:t>
      </w:r>
      <w:r w:rsidRPr="00323573">
        <w:rPr>
          <w:rFonts w:eastAsia="Times New Roman"/>
          <w:color w:val="000000"/>
          <w:spacing w:val="-1"/>
          <w:sz w:val="28"/>
          <w:szCs w:val="28"/>
        </w:rPr>
        <w:t>воспитали детей, и никто нам не помогал».</w:t>
      </w:r>
    </w:p>
    <w:p w:rsidR="00A67183" w:rsidRPr="00323573" w:rsidRDefault="00A67183" w:rsidP="00323573">
      <w:pPr>
        <w:shd w:val="clear" w:color="auto" w:fill="FFFFFF"/>
        <w:spacing w:line="276" w:lineRule="auto"/>
        <w:ind w:left="82" w:right="19" w:firstLine="221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1"/>
          <w:sz w:val="28"/>
          <w:szCs w:val="28"/>
        </w:rPr>
        <w:t>Вместе с тем у большинства прародите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Pr="00323573">
        <w:rPr>
          <w:rFonts w:eastAsia="Times New Roman"/>
          <w:color w:val="000000"/>
          <w:sz w:val="28"/>
          <w:szCs w:val="28"/>
        </w:rPr>
        <w:t>лей остаётся потребность в реализации но</w:t>
      </w:r>
      <w:r w:rsidRPr="00323573">
        <w:rPr>
          <w:rFonts w:eastAsia="Times New Roman"/>
          <w:color w:val="000000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1"/>
          <w:sz w:val="28"/>
          <w:szCs w:val="28"/>
        </w:rPr>
        <w:t>вых семейных функций.</w:t>
      </w:r>
    </w:p>
    <w:p w:rsidR="00A67183" w:rsidRPr="00323573" w:rsidRDefault="00A67183" w:rsidP="00323573">
      <w:pPr>
        <w:shd w:val="clear" w:color="auto" w:fill="FFFFFF"/>
        <w:spacing w:before="5" w:line="276" w:lineRule="auto"/>
        <w:ind w:left="77" w:right="19" w:firstLine="216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1"/>
          <w:sz w:val="28"/>
          <w:szCs w:val="28"/>
        </w:rPr>
        <w:t xml:space="preserve">Роль современных российских бабушек и </w:t>
      </w:r>
      <w:r w:rsidRPr="00323573">
        <w:rPr>
          <w:rFonts w:eastAsia="Times New Roman"/>
          <w:color w:val="000000"/>
          <w:sz w:val="28"/>
          <w:szCs w:val="28"/>
        </w:rPr>
        <w:t>дедушек различна в зависимости от возрас</w:t>
      </w:r>
      <w:r w:rsidRPr="00323573">
        <w:rPr>
          <w:rFonts w:eastAsia="Times New Roman"/>
          <w:color w:val="000000"/>
          <w:sz w:val="28"/>
          <w:szCs w:val="28"/>
        </w:rPr>
        <w:softHyphen/>
        <w:t xml:space="preserve">та, степени </w:t>
      </w:r>
      <w:proofErr w:type="spellStart"/>
      <w:r w:rsidRPr="00323573">
        <w:rPr>
          <w:rFonts w:eastAsia="Times New Roman"/>
          <w:color w:val="000000"/>
          <w:sz w:val="28"/>
          <w:szCs w:val="28"/>
        </w:rPr>
        <w:t>востребованности</w:t>
      </w:r>
      <w:proofErr w:type="spellEnd"/>
      <w:r w:rsidRPr="00323573">
        <w:rPr>
          <w:rFonts w:eastAsia="Times New Roman"/>
          <w:color w:val="000000"/>
          <w:sz w:val="28"/>
          <w:szCs w:val="28"/>
        </w:rPr>
        <w:t xml:space="preserve"> их опыта, со</w:t>
      </w:r>
      <w:r w:rsidRPr="00323573">
        <w:rPr>
          <w:rFonts w:eastAsia="Times New Roman"/>
          <w:color w:val="000000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-1"/>
          <w:sz w:val="28"/>
          <w:szCs w:val="28"/>
        </w:rPr>
        <w:t xml:space="preserve">циального статуса, отношений </w:t>
      </w:r>
      <w:proofErr w:type="gramStart"/>
      <w:r w:rsidRPr="00323573">
        <w:rPr>
          <w:rFonts w:eastAsia="Times New Roman"/>
          <w:color w:val="000000"/>
          <w:spacing w:val="-1"/>
          <w:sz w:val="28"/>
          <w:szCs w:val="28"/>
        </w:rPr>
        <w:t>со</w:t>
      </w:r>
      <w:proofErr w:type="gramEnd"/>
      <w:r w:rsidRPr="00323573">
        <w:rPr>
          <w:rFonts w:eastAsia="Times New Roman"/>
          <w:color w:val="000000"/>
          <w:spacing w:val="-1"/>
          <w:sz w:val="28"/>
          <w:szCs w:val="28"/>
        </w:rPr>
        <w:t xml:space="preserve"> взрослыми </w:t>
      </w:r>
      <w:r w:rsidRPr="00323573">
        <w:rPr>
          <w:rFonts w:eastAsia="Times New Roman"/>
          <w:color w:val="000000"/>
          <w:spacing w:val="1"/>
          <w:sz w:val="28"/>
          <w:szCs w:val="28"/>
        </w:rPr>
        <w:t xml:space="preserve">детьми, условий проживания - совместного </w:t>
      </w:r>
      <w:r w:rsidRPr="00323573">
        <w:rPr>
          <w:rFonts w:eastAsia="Times New Roman"/>
          <w:smallCaps/>
          <w:color w:val="000000"/>
          <w:sz w:val="28"/>
          <w:szCs w:val="28"/>
        </w:rPr>
        <w:t xml:space="preserve">али </w:t>
      </w:r>
      <w:r w:rsidRPr="00323573">
        <w:rPr>
          <w:rFonts w:eastAsia="Times New Roman"/>
          <w:color w:val="000000"/>
          <w:sz w:val="28"/>
          <w:szCs w:val="28"/>
        </w:rPr>
        <w:t>раздельного.</w:t>
      </w:r>
    </w:p>
    <w:p w:rsidR="00A67183" w:rsidRPr="00323573" w:rsidRDefault="00A67183" w:rsidP="00323573">
      <w:pPr>
        <w:shd w:val="clear" w:color="auto" w:fill="FFFFFF"/>
        <w:spacing w:line="276" w:lineRule="auto"/>
        <w:ind w:left="86" w:right="24" w:firstLine="211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2"/>
          <w:sz w:val="28"/>
          <w:szCs w:val="28"/>
        </w:rPr>
        <w:t xml:space="preserve">В психолого-педагогической литературе </w:t>
      </w:r>
      <w:r w:rsidRPr="00323573">
        <w:rPr>
          <w:rFonts w:eastAsia="Times New Roman"/>
          <w:color w:val="000000"/>
          <w:spacing w:val="-2"/>
          <w:sz w:val="28"/>
          <w:szCs w:val="28"/>
        </w:rPr>
        <w:t>воспитательный потенциал старшего поколе</w:t>
      </w:r>
      <w:r w:rsidRPr="00323573">
        <w:rPr>
          <w:rFonts w:eastAsia="Times New Roman"/>
          <w:color w:val="000000"/>
          <w:spacing w:val="-2"/>
          <w:sz w:val="28"/>
          <w:szCs w:val="28"/>
        </w:rPr>
        <w:softHyphen/>
      </w:r>
      <w:r w:rsidRPr="00323573">
        <w:rPr>
          <w:rFonts w:eastAsia="Times New Roman"/>
          <w:color w:val="000000"/>
          <w:sz w:val="28"/>
          <w:szCs w:val="28"/>
        </w:rPr>
        <w:t>ния связывают больше с деятельностью ба</w:t>
      </w:r>
      <w:r w:rsidRPr="00323573">
        <w:rPr>
          <w:rFonts w:eastAsia="Times New Roman"/>
          <w:color w:val="000000"/>
          <w:spacing w:val="-1"/>
          <w:sz w:val="28"/>
          <w:szCs w:val="28"/>
        </w:rPr>
        <w:t>бушек, чем дедушек. Печальная статистика последних лет свидетельствует о росте не</w:t>
      </w:r>
      <w:r w:rsidRPr="00323573">
        <w:rPr>
          <w:rFonts w:eastAsia="Times New Roman"/>
          <w:color w:val="000000"/>
          <w:spacing w:val="-1"/>
          <w:sz w:val="28"/>
          <w:szCs w:val="28"/>
        </w:rPr>
        <w:softHyphen/>
      </w:r>
      <w:r w:rsidRPr="00323573">
        <w:rPr>
          <w:rFonts w:eastAsia="Times New Roman"/>
          <w:color w:val="000000"/>
          <w:sz w:val="28"/>
          <w:szCs w:val="28"/>
        </w:rPr>
        <w:t xml:space="preserve">полных семей, о женском воспитании детей. </w:t>
      </w:r>
      <w:r w:rsidRPr="00323573">
        <w:rPr>
          <w:rFonts w:eastAsia="Times New Roman"/>
          <w:color w:val="000000"/>
          <w:spacing w:val="-2"/>
          <w:sz w:val="28"/>
          <w:szCs w:val="28"/>
        </w:rPr>
        <w:t>В связи с этим роль дедушки становится осо</w:t>
      </w:r>
      <w:r w:rsidRPr="00323573">
        <w:rPr>
          <w:rFonts w:eastAsia="Times New Roman"/>
          <w:color w:val="000000"/>
          <w:spacing w:val="-2"/>
          <w:sz w:val="28"/>
          <w:szCs w:val="28"/>
        </w:rPr>
        <w:softHyphen/>
        <w:t xml:space="preserve">бо значимой. Безусловно, он не заменит отца </w:t>
      </w:r>
      <w:r w:rsidRPr="00323573">
        <w:rPr>
          <w:rFonts w:eastAsia="Times New Roman"/>
          <w:color w:val="000000"/>
          <w:sz w:val="28"/>
          <w:szCs w:val="28"/>
        </w:rPr>
        <w:t>ребёнку, но его участие позволит компенси</w:t>
      </w:r>
      <w:r w:rsidRPr="00323573">
        <w:rPr>
          <w:rFonts w:eastAsia="Times New Roman"/>
          <w:color w:val="000000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2"/>
          <w:sz w:val="28"/>
          <w:szCs w:val="28"/>
        </w:rPr>
        <w:t xml:space="preserve">ровать утрату мужской модели поведения, </w:t>
      </w:r>
      <w:r w:rsidRPr="00323573">
        <w:rPr>
          <w:rFonts w:eastAsia="Times New Roman"/>
          <w:color w:val="000000"/>
          <w:sz w:val="28"/>
          <w:szCs w:val="28"/>
        </w:rPr>
        <w:t>что особенно важно для мальчиков.</w:t>
      </w:r>
    </w:p>
    <w:p w:rsidR="00A67183" w:rsidRPr="00323573" w:rsidRDefault="00A67183" w:rsidP="00323573">
      <w:pPr>
        <w:shd w:val="clear" w:color="auto" w:fill="FFFFFF"/>
        <w:spacing w:line="276" w:lineRule="auto"/>
        <w:ind w:left="10" w:right="5" w:firstLine="221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1"/>
          <w:sz w:val="28"/>
          <w:szCs w:val="28"/>
        </w:rPr>
        <w:t xml:space="preserve">По данным опроса бабушек и дедушек, </w:t>
      </w:r>
      <w:r w:rsidRPr="00323573">
        <w:rPr>
          <w:rFonts w:eastAsia="Times New Roman"/>
          <w:color w:val="000000"/>
          <w:spacing w:val="6"/>
          <w:sz w:val="28"/>
          <w:szCs w:val="28"/>
        </w:rPr>
        <w:t>проведённого американской исследова</w:t>
      </w:r>
      <w:r w:rsidRPr="00323573">
        <w:rPr>
          <w:rFonts w:eastAsia="Times New Roman"/>
          <w:color w:val="000000"/>
          <w:spacing w:val="6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1"/>
          <w:sz w:val="28"/>
          <w:szCs w:val="28"/>
        </w:rPr>
        <w:t xml:space="preserve">тельницей П. </w:t>
      </w:r>
      <w:proofErr w:type="spellStart"/>
      <w:r w:rsidRPr="00323573">
        <w:rPr>
          <w:rFonts w:eastAsia="Times New Roman"/>
          <w:color w:val="000000"/>
          <w:spacing w:val="1"/>
          <w:sz w:val="28"/>
          <w:szCs w:val="28"/>
        </w:rPr>
        <w:t>Робертсон</w:t>
      </w:r>
      <w:proofErr w:type="spellEnd"/>
      <w:r w:rsidRPr="00323573">
        <w:rPr>
          <w:rFonts w:eastAsia="Times New Roman"/>
          <w:color w:val="000000"/>
          <w:spacing w:val="1"/>
          <w:sz w:val="28"/>
          <w:szCs w:val="28"/>
        </w:rPr>
        <w:t>, сформулировано четыре функции прародителей в семье.</w:t>
      </w:r>
    </w:p>
    <w:p w:rsidR="00A67183" w:rsidRPr="00323573" w:rsidRDefault="00A67183" w:rsidP="00323573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10" w:firstLine="226"/>
        <w:rPr>
          <w:color w:val="000000"/>
          <w:spacing w:val="-10"/>
          <w:sz w:val="28"/>
          <w:szCs w:val="28"/>
        </w:rPr>
      </w:pPr>
      <w:r w:rsidRPr="00323573">
        <w:rPr>
          <w:rFonts w:eastAsia="Times New Roman"/>
          <w:iCs/>
          <w:color w:val="000000"/>
          <w:spacing w:val="2"/>
          <w:sz w:val="28"/>
          <w:szCs w:val="28"/>
        </w:rPr>
        <w:t xml:space="preserve">Присутствие </w:t>
      </w:r>
      <w:r w:rsidRPr="00323573">
        <w:rPr>
          <w:rFonts w:eastAsia="Times New Roman"/>
          <w:color w:val="000000"/>
          <w:spacing w:val="2"/>
          <w:sz w:val="28"/>
          <w:szCs w:val="28"/>
        </w:rPr>
        <w:t>- символ стабильности,</w:t>
      </w:r>
      <w:r w:rsidRPr="00323573">
        <w:rPr>
          <w:rFonts w:eastAsia="Times New Roman"/>
          <w:color w:val="000000"/>
          <w:spacing w:val="2"/>
          <w:sz w:val="28"/>
          <w:szCs w:val="28"/>
        </w:rPr>
        <w:br/>
        <w:t>интегрирующий центр, сдерживающий фак</w:t>
      </w:r>
      <w:r w:rsidRPr="00323573">
        <w:rPr>
          <w:rFonts w:eastAsia="Times New Roman"/>
          <w:color w:val="000000"/>
          <w:spacing w:val="2"/>
          <w:sz w:val="28"/>
          <w:szCs w:val="28"/>
        </w:rPr>
        <w:softHyphen/>
        <w:t>тор при угрозе распада семьи.</w:t>
      </w:r>
    </w:p>
    <w:p w:rsidR="00A67183" w:rsidRPr="00323573" w:rsidRDefault="00A67183" w:rsidP="00323573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10" w:firstLine="226"/>
        <w:rPr>
          <w:color w:val="000000"/>
          <w:spacing w:val="-5"/>
          <w:sz w:val="28"/>
          <w:szCs w:val="28"/>
        </w:rPr>
      </w:pPr>
      <w:r w:rsidRPr="00323573">
        <w:rPr>
          <w:rFonts w:eastAsia="Times New Roman"/>
          <w:iCs/>
          <w:color w:val="000000"/>
          <w:spacing w:val="4"/>
          <w:sz w:val="28"/>
          <w:szCs w:val="28"/>
        </w:rPr>
        <w:t xml:space="preserve">Семейная «национальная гвардия» </w:t>
      </w:r>
      <w:r w:rsidRPr="00323573">
        <w:rPr>
          <w:rFonts w:eastAsia="Times New Roman"/>
          <w:color w:val="000000"/>
          <w:spacing w:val="4"/>
          <w:sz w:val="28"/>
          <w:szCs w:val="28"/>
        </w:rPr>
        <w:t>-</w:t>
      </w:r>
      <w:r w:rsidRPr="00323573">
        <w:rPr>
          <w:rFonts w:eastAsia="Times New Roman"/>
          <w:color w:val="000000"/>
          <w:spacing w:val="4"/>
          <w:sz w:val="28"/>
          <w:szCs w:val="28"/>
        </w:rPr>
        <w:br/>
        <w:t>поддержка молодой семьи в кризисной си</w:t>
      </w:r>
      <w:r w:rsidRPr="00323573">
        <w:rPr>
          <w:rFonts w:eastAsia="Times New Roman"/>
          <w:color w:val="000000"/>
          <w:spacing w:val="4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2"/>
          <w:sz w:val="28"/>
          <w:szCs w:val="28"/>
        </w:rPr>
        <w:t>туации.</w:t>
      </w:r>
    </w:p>
    <w:p w:rsidR="00A67183" w:rsidRPr="00323573" w:rsidRDefault="00A67183" w:rsidP="00323573">
      <w:pPr>
        <w:numPr>
          <w:ilvl w:val="0"/>
          <w:numId w:val="2"/>
        </w:numPr>
        <w:shd w:val="clear" w:color="auto" w:fill="FFFFFF"/>
        <w:tabs>
          <w:tab w:val="left" w:pos="456"/>
        </w:tabs>
        <w:spacing w:before="5" w:line="276" w:lineRule="auto"/>
        <w:ind w:left="10" w:firstLine="226"/>
        <w:rPr>
          <w:color w:val="000000"/>
          <w:spacing w:val="-3"/>
          <w:sz w:val="28"/>
          <w:szCs w:val="28"/>
        </w:rPr>
      </w:pPr>
      <w:r w:rsidRPr="00323573">
        <w:rPr>
          <w:rFonts w:eastAsia="Times New Roman"/>
          <w:iCs/>
          <w:color w:val="000000"/>
          <w:spacing w:val="3"/>
          <w:sz w:val="28"/>
          <w:szCs w:val="28"/>
        </w:rPr>
        <w:t xml:space="preserve">Арбитры </w:t>
      </w:r>
      <w:r w:rsidRPr="00323573">
        <w:rPr>
          <w:rFonts w:eastAsia="Times New Roman"/>
          <w:color w:val="000000"/>
          <w:spacing w:val="3"/>
          <w:sz w:val="28"/>
          <w:szCs w:val="28"/>
        </w:rPr>
        <w:t>- опора на семейные ценно</w:t>
      </w:r>
      <w:r w:rsidRPr="00323573">
        <w:rPr>
          <w:rFonts w:eastAsia="Times New Roman"/>
          <w:color w:val="000000"/>
          <w:spacing w:val="3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5"/>
          <w:sz w:val="28"/>
          <w:szCs w:val="28"/>
        </w:rPr>
        <w:t>сти при разрешении внутрисемейных кон</w:t>
      </w:r>
      <w:r w:rsidRPr="00323573">
        <w:rPr>
          <w:rFonts w:eastAsia="Times New Roman"/>
          <w:color w:val="000000"/>
          <w:spacing w:val="5"/>
          <w:sz w:val="28"/>
          <w:szCs w:val="28"/>
        </w:rPr>
        <w:softHyphen/>
      </w:r>
      <w:r w:rsidRPr="00323573">
        <w:rPr>
          <w:rFonts w:eastAsia="Times New Roman"/>
          <w:color w:val="000000"/>
          <w:sz w:val="28"/>
          <w:szCs w:val="28"/>
        </w:rPr>
        <w:t>фликтов.</w:t>
      </w:r>
    </w:p>
    <w:p w:rsidR="00A67183" w:rsidRPr="00323573" w:rsidRDefault="00A67183" w:rsidP="00323573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6" w:lineRule="auto"/>
        <w:ind w:left="10" w:firstLine="226"/>
        <w:rPr>
          <w:color w:val="000000"/>
          <w:spacing w:val="-2"/>
          <w:sz w:val="28"/>
          <w:szCs w:val="28"/>
        </w:rPr>
      </w:pPr>
      <w:r w:rsidRPr="00323573">
        <w:rPr>
          <w:rFonts w:eastAsia="Times New Roman"/>
          <w:iCs/>
          <w:color w:val="000000"/>
          <w:spacing w:val="2"/>
          <w:sz w:val="28"/>
          <w:szCs w:val="28"/>
        </w:rPr>
        <w:t xml:space="preserve">Сохранение семейной истории </w:t>
      </w:r>
      <w:r w:rsidRPr="00323573">
        <w:rPr>
          <w:rFonts w:eastAsia="Times New Roman"/>
          <w:color w:val="000000"/>
          <w:spacing w:val="2"/>
          <w:sz w:val="28"/>
          <w:szCs w:val="28"/>
        </w:rPr>
        <w:t>- ощу</w:t>
      </w:r>
      <w:r w:rsidRPr="00323573">
        <w:rPr>
          <w:rFonts w:eastAsia="Times New Roman"/>
          <w:color w:val="000000"/>
          <w:spacing w:val="2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1"/>
          <w:sz w:val="28"/>
          <w:szCs w:val="28"/>
        </w:rPr>
        <w:t>щение преемственности и единства семьи.</w:t>
      </w:r>
    </w:p>
    <w:p w:rsidR="00A67183" w:rsidRPr="00323573" w:rsidRDefault="00A67183" w:rsidP="00323573">
      <w:pPr>
        <w:shd w:val="clear" w:color="auto" w:fill="FFFFFF"/>
        <w:spacing w:line="276" w:lineRule="auto"/>
        <w:ind w:left="10" w:right="10" w:firstLine="230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-1"/>
          <w:sz w:val="28"/>
          <w:szCs w:val="28"/>
        </w:rPr>
        <w:t>Наиболее распространённая помощь пра</w:t>
      </w:r>
      <w:r w:rsidRPr="00323573">
        <w:rPr>
          <w:rFonts w:eastAsia="Times New Roman"/>
          <w:color w:val="000000"/>
          <w:spacing w:val="-1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2"/>
          <w:sz w:val="28"/>
          <w:szCs w:val="28"/>
        </w:rPr>
        <w:t xml:space="preserve">родителей, которую сегодня они </w:t>
      </w:r>
      <w:r w:rsidRPr="00323573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оказывают </w:t>
      </w:r>
      <w:r w:rsidRPr="00323573">
        <w:rPr>
          <w:rFonts w:eastAsia="Times New Roman"/>
          <w:color w:val="000000"/>
          <w:sz w:val="28"/>
          <w:szCs w:val="28"/>
        </w:rPr>
        <w:t>своим детям, - забота о внуках, пока мама и папа на работе.</w:t>
      </w:r>
    </w:p>
    <w:p w:rsidR="00A67183" w:rsidRPr="00323573" w:rsidRDefault="00A67183" w:rsidP="00323573">
      <w:pPr>
        <w:shd w:val="clear" w:color="auto" w:fill="FFFFFF"/>
        <w:spacing w:line="276" w:lineRule="auto"/>
        <w:ind w:right="14" w:firstLine="240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5"/>
          <w:sz w:val="28"/>
          <w:szCs w:val="28"/>
        </w:rPr>
        <w:t xml:space="preserve">Большинство родителей приветствуют </w:t>
      </w:r>
      <w:r w:rsidRPr="00323573">
        <w:rPr>
          <w:rFonts w:eastAsia="Times New Roman"/>
          <w:color w:val="000000"/>
          <w:spacing w:val="2"/>
          <w:sz w:val="28"/>
          <w:szCs w:val="28"/>
        </w:rPr>
        <w:t>участие бабушек и дедушек в воспитании внуков, но каждая семья определяет раз</w:t>
      </w:r>
      <w:r w:rsidRPr="00323573">
        <w:rPr>
          <w:rFonts w:eastAsia="Times New Roman"/>
          <w:color w:val="000000"/>
          <w:spacing w:val="2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1"/>
          <w:sz w:val="28"/>
          <w:szCs w:val="28"/>
        </w:rPr>
        <w:t>личную меру такого участия. Возможны вза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4"/>
          <w:sz w:val="28"/>
          <w:szCs w:val="28"/>
        </w:rPr>
        <w:t>имные претензии: бабушки (дедушки) кри</w:t>
      </w:r>
      <w:r w:rsidRPr="00323573">
        <w:rPr>
          <w:rFonts w:eastAsia="Times New Roman"/>
          <w:color w:val="000000"/>
          <w:spacing w:val="4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1"/>
          <w:sz w:val="28"/>
          <w:szCs w:val="28"/>
        </w:rPr>
        <w:t>тикуют родителей за чрезмерную строгость, стремление к форсированному интеллекту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4"/>
          <w:sz w:val="28"/>
          <w:szCs w:val="28"/>
        </w:rPr>
        <w:t xml:space="preserve">альному развитию внуков; родители же не </w:t>
      </w:r>
      <w:r w:rsidRPr="00323573">
        <w:rPr>
          <w:rFonts w:eastAsia="Times New Roman"/>
          <w:color w:val="000000"/>
          <w:spacing w:val="-1"/>
          <w:sz w:val="28"/>
          <w:szCs w:val="28"/>
        </w:rPr>
        <w:t xml:space="preserve">всегда доверяют опыту старшего поколения, </w:t>
      </w:r>
      <w:r w:rsidRPr="00323573">
        <w:rPr>
          <w:rFonts w:eastAsia="Times New Roman"/>
          <w:color w:val="000000"/>
          <w:spacing w:val="2"/>
          <w:sz w:val="28"/>
          <w:szCs w:val="28"/>
        </w:rPr>
        <w:t xml:space="preserve">не без основания считая, что в некоторых </w:t>
      </w:r>
      <w:r w:rsidRPr="00323573">
        <w:rPr>
          <w:rFonts w:eastAsia="Times New Roman"/>
          <w:color w:val="000000"/>
          <w:sz w:val="28"/>
          <w:szCs w:val="28"/>
        </w:rPr>
        <w:t>случаях этот опыт уже устарел.</w:t>
      </w:r>
    </w:p>
    <w:p w:rsidR="00A67183" w:rsidRPr="00323573" w:rsidRDefault="00A67183" w:rsidP="00323573">
      <w:pPr>
        <w:shd w:val="clear" w:color="auto" w:fill="FFFFFF"/>
        <w:spacing w:line="276" w:lineRule="auto"/>
        <w:ind w:right="24" w:firstLine="226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1"/>
          <w:sz w:val="28"/>
          <w:szCs w:val="28"/>
        </w:rPr>
        <w:t>Исследователи отмечают, что у ребёнка оценочное отношение к дедушкам и бабуш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  <w:t xml:space="preserve">кам формируется опосредованно - через </w:t>
      </w:r>
      <w:r w:rsidRPr="00323573">
        <w:rPr>
          <w:rFonts w:eastAsia="Times New Roman"/>
          <w:color w:val="000000"/>
          <w:spacing w:val="3"/>
          <w:sz w:val="28"/>
          <w:szCs w:val="28"/>
        </w:rPr>
        <w:t xml:space="preserve">высказывания родителей. Если родители </w:t>
      </w:r>
      <w:r w:rsidRPr="00323573">
        <w:rPr>
          <w:rFonts w:eastAsia="Times New Roman"/>
          <w:color w:val="000000"/>
          <w:spacing w:val="2"/>
          <w:sz w:val="28"/>
          <w:szCs w:val="28"/>
        </w:rPr>
        <w:t>подвергают сомнению педагогическую ком</w:t>
      </w:r>
      <w:r w:rsidRPr="00323573">
        <w:rPr>
          <w:rFonts w:eastAsia="Times New Roman"/>
          <w:color w:val="000000"/>
          <w:spacing w:val="2"/>
          <w:sz w:val="28"/>
          <w:szCs w:val="28"/>
        </w:rPr>
        <w:softHyphen/>
        <w:t>петентность старшего поколения и не под</w:t>
      </w:r>
      <w:r w:rsidRPr="00323573">
        <w:rPr>
          <w:rFonts w:eastAsia="Times New Roman"/>
          <w:color w:val="000000"/>
          <w:spacing w:val="2"/>
          <w:sz w:val="28"/>
          <w:szCs w:val="28"/>
        </w:rPr>
        <w:softHyphen/>
        <w:t xml:space="preserve">держивают их авторитет, то складываются напряжённые, эмоционально отчуждённые </w:t>
      </w:r>
      <w:r w:rsidRPr="00323573">
        <w:rPr>
          <w:rFonts w:eastAsia="Times New Roman"/>
          <w:color w:val="000000"/>
          <w:sz w:val="28"/>
          <w:szCs w:val="28"/>
        </w:rPr>
        <w:t>отношения. В результате дети тоже начина</w:t>
      </w:r>
      <w:r w:rsidRPr="00323573">
        <w:rPr>
          <w:rFonts w:eastAsia="Times New Roman"/>
          <w:color w:val="000000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3"/>
          <w:sz w:val="28"/>
          <w:szCs w:val="28"/>
        </w:rPr>
        <w:t>ют критически относиться к бабушкам (де</w:t>
      </w:r>
      <w:r w:rsidRPr="00323573">
        <w:rPr>
          <w:rFonts w:eastAsia="Times New Roman"/>
          <w:color w:val="000000"/>
          <w:spacing w:val="3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2"/>
          <w:sz w:val="28"/>
          <w:szCs w:val="28"/>
        </w:rPr>
        <w:t xml:space="preserve">душкам): «Бабушка вечно всё забывает, </w:t>
      </w:r>
      <w:proofErr w:type="spellStart"/>
      <w:r w:rsidRPr="00323573">
        <w:rPr>
          <w:rFonts w:eastAsia="Times New Roman"/>
          <w:color w:val="000000"/>
          <w:spacing w:val="2"/>
          <w:sz w:val="28"/>
          <w:szCs w:val="28"/>
        </w:rPr>
        <w:t>пу</w:t>
      </w:r>
      <w:proofErr w:type="spellEnd"/>
      <w:r w:rsidRPr="00323573">
        <w:rPr>
          <w:rFonts w:eastAsia="Times New Roman"/>
          <w:color w:val="000000"/>
          <w:spacing w:val="2"/>
          <w:sz w:val="28"/>
          <w:szCs w:val="28"/>
        </w:rPr>
        <w:t>-</w:t>
      </w:r>
    </w:p>
    <w:p w:rsidR="00323573" w:rsidRPr="00323573" w:rsidRDefault="00323573" w:rsidP="00323573">
      <w:pPr>
        <w:shd w:val="clear" w:color="auto" w:fill="FFFFFF"/>
        <w:spacing w:line="276" w:lineRule="auto"/>
        <w:ind w:left="24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6"/>
          <w:sz w:val="28"/>
          <w:szCs w:val="28"/>
        </w:rPr>
        <w:t xml:space="preserve">тает!»; «Дедушка плохо слышит, он так </w:t>
      </w:r>
      <w:r w:rsidRPr="00323573">
        <w:rPr>
          <w:rFonts w:eastAsia="Times New Roman"/>
          <w:color w:val="000000"/>
          <w:spacing w:val="1"/>
          <w:sz w:val="28"/>
          <w:szCs w:val="28"/>
        </w:rPr>
        <w:t>громко включает радио, что надо уши заты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Pr="00323573">
        <w:rPr>
          <w:rFonts w:eastAsia="Times New Roman"/>
          <w:color w:val="000000"/>
          <w:sz w:val="28"/>
          <w:szCs w:val="28"/>
        </w:rPr>
        <w:t>кать!»; «Бабушка ходит еле-еле, как черепа</w:t>
      </w:r>
      <w:r w:rsidRPr="00323573">
        <w:rPr>
          <w:rFonts w:eastAsia="Times New Roman"/>
          <w:color w:val="000000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-1"/>
          <w:sz w:val="28"/>
          <w:szCs w:val="28"/>
        </w:rPr>
        <w:t>ха»; «У нашего деда из рук всё валится! Вче</w:t>
      </w:r>
      <w:r w:rsidRPr="00323573">
        <w:rPr>
          <w:rFonts w:eastAsia="Times New Roman"/>
          <w:color w:val="000000"/>
          <w:spacing w:val="-1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1"/>
          <w:sz w:val="28"/>
          <w:szCs w:val="28"/>
        </w:rPr>
        <w:t>ра чашку разбил».</w:t>
      </w:r>
    </w:p>
    <w:p w:rsidR="00323573" w:rsidRPr="00323573" w:rsidRDefault="00323573" w:rsidP="00323573">
      <w:pPr>
        <w:shd w:val="clear" w:color="auto" w:fill="FFFFFF"/>
        <w:spacing w:line="276" w:lineRule="auto"/>
        <w:ind w:left="24" w:right="5" w:firstLine="230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-4"/>
          <w:sz w:val="28"/>
          <w:szCs w:val="28"/>
        </w:rPr>
        <w:t>В то же время согласно выводам О.В. Крас</w:t>
      </w:r>
      <w:r w:rsidRPr="00323573">
        <w:rPr>
          <w:rFonts w:eastAsia="Times New Roman"/>
          <w:color w:val="000000"/>
          <w:spacing w:val="-4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2"/>
          <w:sz w:val="28"/>
          <w:szCs w:val="28"/>
        </w:rPr>
        <w:t xml:space="preserve">новой и А.С. </w:t>
      </w:r>
      <w:proofErr w:type="spellStart"/>
      <w:r w:rsidRPr="00323573">
        <w:rPr>
          <w:rFonts w:eastAsia="Times New Roman"/>
          <w:color w:val="000000"/>
          <w:spacing w:val="2"/>
          <w:sz w:val="28"/>
          <w:szCs w:val="28"/>
        </w:rPr>
        <w:t>Спиваковской</w:t>
      </w:r>
      <w:proofErr w:type="spellEnd"/>
      <w:r w:rsidRPr="00323573">
        <w:rPr>
          <w:rFonts w:eastAsia="Times New Roman"/>
          <w:color w:val="000000"/>
          <w:spacing w:val="2"/>
          <w:sz w:val="28"/>
          <w:szCs w:val="28"/>
        </w:rPr>
        <w:t xml:space="preserve"> уровень кон</w:t>
      </w:r>
      <w:r w:rsidRPr="00323573">
        <w:rPr>
          <w:rFonts w:eastAsia="Times New Roman"/>
          <w:color w:val="000000"/>
          <w:spacing w:val="2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1"/>
          <w:sz w:val="28"/>
          <w:szCs w:val="28"/>
        </w:rPr>
        <w:t>фликтности между прародителями и внука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  <w:t>ми наименьший среди других групп отноше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3"/>
          <w:sz w:val="28"/>
          <w:szCs w:val="28"/>
        </w:rPr>
        <w:t>ний (супружеских, детско-родительских).</w:t>
      </w:r>
    </w:p>
    <w:p w:rsidR="00323573" w:rsidRPr="00323573" w:rsidRDefault="00323573" w:rsidP="00323573">
      <w:pPr>
        <w:shd w:val="clear" w:color="auto" w:fill="FFFFFF"/>
        <w:spacing w:line="276" w:lineRule="auto"/>
        <w:ind w:left="14" w:right="5" w:firstLine="221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1"/>
          <w:sz w:val="28"/>
          <w:szCs w:val="28"/>
        </w:rPr>
        <w:t xml:space="preserve">У детей из </w:t>
      </w:r>
      <w:proofErr w:type="spellStart"/>
      <w:r w:rsidRPr="00323573">
        <w:rPr>
          <w:rFonts w:eastAsia="Times New Roman"/>
          <w:color w:val="000000"/>
          <w:spacing w:val="1"/>
          <w:sz w:val="28"/>
          <w:szCs w:val="28"/>
        </w:rPr>
        <w:t>нуклеарных</w:t>
      </w:r>
      <w:proofErr w:type="spellEnd"/>
      <w:r w:rsidRPr="00323573">
        <w:rPr>
          <w:rFonts w:eastAsia="Times New Roman"/>
          <w:color w:val="000000"/>
          <w:spacing w:val="1"/>
          <w:sz w:val="28"/>
          <w:szCs w:val="28"/>
        </w:rPr>
        <w:t xml:space="preserve"> семей может сло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2"/>
          <w:sz w:val="28"/>
          <w:szCs w:val="28"/>
        </w:rPr>
        <w:t>житься искажённое представление о стар</w:t>
      </w:r>
      <w:r w:rsidRPr="00323573">
        <w:rPr>
          <w:rFonts w:eastAsia="Times New Roman"/>
          <w:color w:val="000000"/>
          <w:spacing w:val="2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1"/>
          <w:sz w:val="28"/>
          <w:szCs w:val="28"/>
        </w:rPr>
        <w:t xml:space="preserve">шем поколении в связи с отдалённостью их </w:t>
      </w:r>
      <w:r w:rsidRPr="00323573">
        <w:rPr>
          <w:rFonts w:eastAsia="Times New Roman"/>
          <w:color w:val="000000"/>
          <w:spacing w:val="4"/>
          <w:sz w:val="28"/>
          <w:szCs w:val="28"/>
        </w:rPr>
        <w:t xml:space="preserve">проживания, поскольку общение при этом </w:t>
      </w:r>
      <w:r w:rsidRPr="00323573">
        <w:rPr>
          <w:rFonts w:eastAsia="Times New Roman"/>
          <w:color w:val="000000"/>
          <w:spacing w:val="-1"/>
          <w:sz w:val="28"/>
          <w:szCs w:val="28"/>
        </w:rPr>
        <w:t>становится минимальным. Содействие роди</w:t>
      </w:r>
      <w:r w:rsidRPr="00323573">
        <w:rPr>
          <w:rFonts w:eastAsia="Times New Roman"/>
          <w:color w:val="000000"/>
          <w:spacing w:val="-1"/>
          <w:sz w:val="28"/>
          <w:szCs w:val="28"/>
        </w:rPr>
        <w:softHyphen/>
        <w:t>телей общению детей с бабушками и дедуш</w:t>
      </w:r>
      <w:r w:rsidRPr="00323573">
        <w:rPr>
          <w:rFonts w:eastAsia="Times New Roman"/>
          <w:color w:val="000000"/>
          <w:spacing w:val="-1"/>
          <w:sz w:val="28"/>
          <w:szCs w:val="28"/>
        </w:rPr>
        <w:softHyphen/>
      </w:r>
      <w:r w:rsidRPr="00323573">
        <w:rPr>
          <w:rFonts w:eastAsia="Times New Roman"/>
          <w:color w:val="000000"/>
          <w:sz w:val="28"/>
          <w:szCs w:val="28"/>
        </w:rPr>
        <w:t>ками (например, посредством телефона, пе</w:t>
      </w:r>
      <w:r w:rsidRPr="00323573">
        <w:rPr>
          <w:rFonts w:eastAsia="Times New Roman"/>
          <w:color w:val="000000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1"/>
          <w:sz w:val="28"/>
          <w:szCs w:val="28"/>
        </w:rPr>
        <w:t xml:space="preserve">реписки, поздравлений и т.д.) обеспечивает </w:t>
      </w:r>
      <w:r w:rsidRPr="00323573">
        <w:rPr>
          <w:rFonts w:eastAsia="Times New Roman"/>
          <w:color w:val="000000"/>
          <w:spacing w:val="2"/>
          <w:sz w:val="28"/>
          <w:szCs w:val="28"/>
        </w:rPr>
        <w:t>крепость родственных связей.</w:t>
      </w:r>
    </w:p>
    <w:p w:rsidR="00323573" w:rsidRPr="00323573" w:rsidRDefault="00323573" w:rsidP="00323573">
      <w:pPr>
        <w:shd w:val="clear" w:color="auto" w:fill="FFFFFF"/>
        <w:spacing w:line="276" w:lineRule="auto"/>
        <w:ind w:left="14" w:right="14" w:firstLine="230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1"/>
          <w:sz w:val="28"/>
          <w:szCs w:val="28"/>
        </w:rPr>
        <w:t xml:space="preserve">В </w:t>
      </w:r>
      <w:proofErr w:type="spellStart"/>
      <w:r w:rsidRPr="00323573">
        <w:rPr>
          <w:rFonts w:eastAsia="Times New Roman"/>
          <w:color w:val="000000"/>
          <w:spacing w:val="1"/>
          <w:sz w:val="28"/>
          <w:szCs w:val="28"/>
        </w:rPr>
        <w:t>многопоколенной</w:t>
      </w:r>
      <w:proofErr w:type="spellEnd"/>
      <w:r w:rsidRPr="00323573">
        <w:rPr>
          <w:rFonts w:eastAsia="Times New Roman"/>
          <w:color w:val="000000"/>
          <w:spacing w:val="1"/>
          <w:sz w:val="28"/>
          <w:szCs w:val="28"/>
        </w:rPr>
        <w:t xml:space="preserve"> семье при условии взаимного уважения, сохранения доброже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-3"/>
          <w:sz w:val="28"/>
          <w:szCs w:val="28"/>
        </w:rPr>
        <w:t>лательности между всеми её членами форми</w:t>
      </w:r>
      <w:r w:rsidRPr="00323573">
        <w:rPr>
          <w:rFonts w:eastAsia="Times New Roman"/>
          <w:color w:val="000000"/>
          <w:spacing w:val="-3"/>
          <w:sz w:val="28"/>
          <w:szCs w:val="28"/>
        </w:rPr>
        <w:softHyphen/>
      </w:r>
      <w:r w:rsidRPr="00323573">
        <w:rPr>
          <w:rFonts w:eastAsia="Times New Roman"/>
          <w:color w:val="000000"/>
          <w:sz w:val="28"/>
          <w:szCs w:val="28"/>
        </w:rPr>
        <w:t>руются положительные взаимоотношения.</w:t>
      </w:r>
    </w:p>
    <w:p w:rsidR="00323573" w:rsidRPr="00323573" w:rsidRDefault="00323573" w:rsidP="00323573">
      <w:pPr>
        <w:shd w:val="clear" w:color="auto" w:fill="FFFFFF"/>
        <w:spacing w:line="276" w:lineRule="auto"/>
        <w:ind w:left="10" w:right="14" w:firstLine="230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1"/>
          <w:sz w:val="28"/>
          <w:szCs w:val="28"/>
        </w:rPr>
        <w:t>Повседневное общение разных по возра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-1"/>
          <w:sz w:val="28"/>
          <w:szCs w:val="28"/>
        </w:rPr>
        <w:t>сту и опыту членов семьи обогащает нравст</w:t>
      </w:r>
      <w:r w:rsidRPr="00323573">
        <w:rPr>
          <w:rFonts w:eastAsia="Times New Roman"/>
          <w:color w:val="000000"/>
          <w:spacing w:val="-1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3"/>
          <w:sz w:val="28"/>
          <w:szCs w:val="28"/>
        </w:rPr>
        <w:t>венно-эмоциональное, психическое разви</w:t>
      </w:r>
      <w:r w:rsidRPr="00323573">
        <w:rPr>
          <w:rFonts w:eastAsia="Times New Roman"/>
          <w:color w:val="000000"/>
          <w:spacing w:val="3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1"/>
          <w:sz w:val="28"/>
          <w:szCs w:val="28"/>
        </w:rPr>
        <w:t xml:space="preserve">тие ребёнка, создаёт для него возможность </w:t>
      </w:r>
      <w:r w:rsidRPr="00323573">
        <w:rPr>
          <w:rFonts w:eastAsia="Times New Roman"/>
          <w:color w:val="000000"/>
          <w:sz w:val="28"/>
          <w:szCs w:val="28"/>
        </w:rPr>
        <w:t>проявлять постоянную заботу, чуткость и от</w:t>
      </w:r>
      <w:r w:rsidRPr="00323573">
        <w:rPr>
          <w:rFonts w:eastAsia="Times New Roman"/>
          <w:color w:val="000000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2"/>
          <w:sz w:val="28"/>
          <w:szCs w:val="28"/>
        </w:rPr>
        <w:t>зывчивость по отношению к старшим.</w:t>
      </w:r>
    </w:p>
    <w:p w:rsidR="00323573" w:rsidRPr="00323573" w:rsidRDefault="00323573" w:rsidP="00323573">
      <w:pPr>
        <w:shd w:val="clear" w:color="auto" w:fill="FFFFFF"/>
        <w:spacing w:line="276" w:lineRule="auto"/>
        <w:ind w:left="14" w:right="14" w:firstLine="221"/>
        <w:jc w:val="both"/>
        <w:rPr>
          <w:sz w:val="28"/>
          <w:szCs w:val="28"/>
        </w:rPr>
      </w:pPr>
      <w:r w:rsidRPr="00323573">
        <w:rPr>
          <w:rFonts w:eastAsia="Times New Roman"/>
          <w:color w:val="000000"/>
          <w:spacing w:val="1"/>
          <w:sz w:val="28"/>
          <w:szCs w:val="28"/>
        </w:rPr>
        <w:t>Из рассказов дедушек и бабушек дети уз</w:t>
      </w:r>
      <w:r w:rsidRPr="00323573">
        <w:rPr>
          <w:rFonts w:eastAsia="Times New Roman"/>
          <w:color w:val="000000"/>
          <w:spacing w:val="1"/>
          <w:sz w:val="28"/>
          <w:szCs w:val="28"/>
        </w:rPr>
        <w:softHyphen/>
      </w:r>
      <w:r w:rsidRPr="00323573">
        <w:rPr>
          <w:rFonts w:eastAsia="Times New Roman"/>
          <w:color w:val="000000"/>
          <w:sz w:val="28"/>
          <w:szCs w:val="28"/>
        </w:rPr>
        <w:t>нают, кто их предки, кем они были, какой об</w:t>
      </w:r>
      <w:r w:rsidRPr="00323573">
        <w:rPr>
          <w:rFonts w:eastAsia="Times New Roman"/>
          <w:color w:val="000000"/>
          <w:sz w:val="28"/>
          <w:szCs w:val="28"/>
        </w:rPr>
        <w:softHyphen/>
      </w:r>
      <w:r w:rsidRPr="00323573">
        <w:rPr>
          <w:rFonts w:eastAsia="Times New Roman"/>
          <w:color w:val="000000"/>
          <w:spacing w:val="3"/>
          <w:sz w:val="28"/>
          <w:szCs w:val="28"/>
        </w:rPr>
        <w:t xml:space="preserve">раз жизни вели, и начинают понимать, что </w:t>
      </w:r>
      <w:r w:rsidRPr="00323573">
        <w:rPr>
          <w:rFonts w:eastAsia="Times New Roman"/>
          <w:color w:val="000000"/>
          <w:spacing w:val="4"/>
          <w:sz w:val="28"/>
          <w:szCs w:val="28"/>
        </w:rPr>
        <w:t xml:space="preserve">являются восприемниками истории рода, которую будут передавать впоследствии </w:t>
      </w:r>
      <w:r w:rsidRPr="00323573">
        <w:rPr>
          <w:rFonts w:eastAsia="Times New Roman"/>
          <w:color w:val="000000"/>
          <w:spacing w:val="-1"/>
          <w:sz w:val="28"/>
          <w:szCs w:val="28"/>
        </w:rPr>
        <w:t>своим детям.</w:t>
      </w:r>
    </w:p>
    <w:p w:rsidR="00000000" w:rsidRPr="00063D84" w:rsidRDefault="00323573" w:rsidP="00063D84">
      <w:pPr>
        <w:shd w:val="clear" w:color="auto" w:fill="FFFFFF"/>
        <w:spacing w:before="245" w:line="276" w:lineRule="auto"/>
        <w:ind w:right="19" w:firstLine="230"/>
        <w:jc w:val="both"/>
        <w:rPr>
          <w:sz w:val="28"/>
          <w:szCs w:val="28"/>
        </w:rPr>
      </w:pPr>
      <w:r w:rsidRPr="00063D84">
        <w:rPr>
          <w:rFonts w:eastAsia="Times New Roman"/>
          <w:color w:val="000000"/>
          <w:spacing w:val="-3"/>
          <w:sz w:val="28"/>
          <w:szCs w:val="28"/>
        </w:rPr>
        <w:t>В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современном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обществе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воспитательный потенциал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прародителей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недооценивается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и эту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тенденцию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необходимо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изменить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. </w:t>
      </w:r>
      <w:r w:rsidR="00063D84">
        <w:rPr>
          <w:rFonts w:eastAsia="Times New Roman"/>
          <w:color w:val="000000"/>
          <w:spacing w:val="-1"/>
          <w:sz w:val="28"/>
          <w:szCs w:val="28"/>
        </w:rPr>
        <w:t>Т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акими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возможностями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обладает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до</w:t>
      </w:r>
      <w:r w:rsidRPr="00063D84">
        <w:rPr>
          <w:rFonts w:eastAsia="Times New Roman"/>
          <w:color w:val="000000"/>
          <w:spacing w:val="-1"/>
          <w:sz w:val="28"/>
          <w:szCs w:val="28"/>
        </w:rPr>
        <w:softHyphen/>
        <w:t>школьное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учреждение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В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этой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работе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можно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опираться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на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методические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приёмы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направ</w:t>
      </w:r>
      <w:r w:rsidRPr="00063D84">
        <w:rPr>
          <w:rFonts w:eastAsia="Times New Roman"/>
          <w:color w:val="000000"/>
          <w:spacing w:val="-2"/>
          <w:sz w:val="28"/>
          <w:szCs w:val="28"/>
        </w:rPr>
        <w:softHyphen/>
      </w:r>
      <w:r w:rsidRPr="00063D84">
        <w:rPr>
          <w:rFonts w:eastAsia="Times New Roman"/>
          <w:color w:val="000000"/>
          <w:spacing w:val="2"/>
          <w:sz w:val="28"/>
          <w:szCs w:val="28"/>
        </w:rPr>
        <w:t>ленные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на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систематизацию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и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обобщение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представлений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ребёнка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о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своей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семье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смене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поколений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их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преемственности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000000" w:rsidRPr="00063D84" w:rsidRDefault="00323573" w:rsidP="00063D84">
      <w:pPr>
        <w:shd w:val="clear" w:color="auto" w:fill="FFFFFF"/>
        <w:spacing w:line="276" w:lineRule="auto"/>
        <w:rPr>
          <w:sz w:val="28"/>
          <w:szCs w:val="28"/>
        </w:rPr>
      </w:pPr>
      <w:r w:rsidRPr="00063D84">
        <w:rPr>
          <w:rFonts w:eastAsia="Times New Roman"/>
          <w:color w:val="000000"/>
          <w:spacing w:val="8"/>
          <w:sz w:val="28"/>
          <w:szCs w:val="28"/>
        </w:rPr>
        <w:lastRenderedPageBreak/>
        <w:t>Для</w:t>
      </w:r>
      <w:r w:rsidRPr="00063D84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8"/>
          <w:sz w:val="28"/>
          <w:szCs w:val="28"/>
        </w:rPr>
        <w:t>формирования</w:t>
      </w:r>
      <w:r w:rsidRPr="00063D84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8"/>
          <w:sz w:val="28"/>
          <w:szCs w:val="28"/>
        </w:rPr>
        <w:t>у</w:t>
      </w:r>
      <w:r w:rsidRPr="00063D84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8"/>
          <w:sz w:val="28"/>
          <w:szCs w:val="28"/>
        </w:rPr>
        <w:t>детей</w:t>
      </w:r>
      <w:r w:rsidRPr="00063D84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063D84">
        <w:rPr>
          <w:rFonts w:eastAsia="Times New Roman"/>
          <w:color w:val="000000"/>
          <w:spacing w:val="8"/>
          <w:sz w:val="28"/>
          <w:szCs w:val="28"/>
        </w:rPr>
        <w:t>представле</w:t>
      </w:r>
      <w:r w:rsidRPr="00063D84">
        <w:rPr>
          <w:rFonts w:eastAsia="Times New Roman"/>
          <w:color w:val="000000"/>
          <w:spacing w:val="9"/>
          <w:sz w:val="28"/>
          <w:szCs w:val="28"/>
        </w:rPr>
        <w:t>ний</w:t>
      </w:r>
      <w:r w:rsidRPr="00063D84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9"/>
          <w:sz w:val="28"/>
          <w:szCs w:val="28"/>
        </w:rPr>
        <w:t>о</w:t>
      </w:r>
      <w:r w:rsidRPr="00063D84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9"/>
          <w:sz w:val="28"/>
          <w:szCs w:val="28"/>
        </w:rPr>
        <w:t>прародителях</w:t>
      </w:r>
      <w:r w:rsidRPr="00063D84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9"/>
          <w:sz w:val="28"/>
          <w:szCs w:val="28"/>
        </w:rPr>
        <w:t>наделён</w:t>
      </w:r>
      <w:r w:rsidR="00063D84">
        <w:rPr>
          <w:rFonts w:eastAsia="Times New Roman"/>
          <w:color w:val="000000"/>
          <w:spacing w:val="9"/>
          <w:sz w:val="28"/>
          <w:szCs w:val="28"/>
        </w:rPr>
        <w:t>ных мудрос</w:t>
      </w:r>
      <w:r w:rsidRPr="00063D84">
        <w:rPr>
          <w:rFonts w:eastAsia="Times New Roman"/>
          <w:color w:val="000000"/>
          <w:spacing w:val="11"/>
          <w:sz w:val="28"/>
          <w:szCs w:val="28"/>
        </w:rPr>
        <w:t>тью</w:t>
      </w:r>
      <w:r w:rsidRPr="00063D84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1"/>
          <w:sz w:val="28"/>
          <w:szCs w:val="28"/>
        </w:rPr>
        <w:t>и</w:t>
      </w:r>
      <w:r w:rsidRPr="00063D84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1"/>
          <w:sz w:val="28"/>
          <w:szCs w:val="28"/>
        </w:rPr>
        <w:t>опытом</w:t>
      </w:r>
      <w:r w:rsidRPr="00063D84">
        <w:rPr>
          <w:rFonts w:eastAsia="Times New Roman"/>
          <w:color w:val="000000"/>
          <w:spacing w:val="11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11"/>
          <w:sz w:val="28"/>
          <w:szCs w:val="28"/>
        </w:rPr>
        <w:t>появившимся</w:t>
      </w:r>
      <w:r w:rsidRPr="00063D84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1"/>
          <w:sz w:val="28"/>
          <w:szCs w:val="28"/>
        </w:rPr>
        <w:t>в</w:t>
      </w:r>
      <w:r w:rsidR="00063D84">
        <w:rPr>
          <w:rFonts w:eastAsia="Times New Roman"/>
          <w:color w:val="000000"/>
          <w:spacing w:val="11"/>
          <w:sz w:val="28"/>
          <w:szCs w:val="28"/>
        </w:rPr>
        <w:t xml:space="preserve"> результате </w:t>
      </w:r>
      <w:r w:rsidRPr="00063D84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7"/>
          <w:sz w:val="28"/>
          <w:szCs w:val="28"/>
        </w:rPr>
        <w:t>прожитой</w:t>
      </w:r>
      <w:r w:rsidRPr="00063D84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7"/>
          <w:sz w:val="28"/>
          <w:szCs w:val="28"/>
        </w:rPr>
        <w:t>жизни</w:t>
      </w:r>
      <w:r w:rsidRPr="00063D84"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r w:rsidR="00063D84">
        <w:rPr>
          <w:rFonts w:eastAsia="Times New Roman"/>
          <w:color w:val="000000"/>
          <w:spacing w:val="7"/>
          <w:sz w:val="28"/>
          <w:szCs w:val="28"/>
        </w:rPr>
        <w:t xml:space="preserve">целесообразно провести </w:t>
      </w:r>
      <w:r w:rsidRPr="00063D84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63D84">
        <w:rPr>
          <w:rFonts w:eastAsia="Times New Roman"/>
          <w:b/>
          <w:bCs/>
          <w:color w:val="000000"/>
          <w:spacing w:val="6"/>
          <w:sz w:val="28"/>
          <w:szCs w:val="28"/>
        </w:rPr>
        <w:t>беседу</w:t>
      </w:r>
      <w:r w:rsidRPr="00063D84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6"/>
          <w:sz w:val="28"/>
          <w:szCs w:val="28"/>
        </w:rPr>
        <w:t>основываясь</w:t>
      </w:r>
      <w:r w:rsidRPr="00063D84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6"/>
          <w:sz w:val="28"/>
          <w:szCs w:val="28"/>
        </w:rPr>
        <w:t>на</w:t>
      </w:r>
      <w:r w:rsidRPr="00063D84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063D84">
        <w:rPr>
          <w:rFonts w:eastAsia="Times New Roman"/>
          <w:color w:val="000000"/>
          <w:spacing w:val="6"/>
          <w:sz w:val="28"/>
          <w:szCs w:val="28"/>
        </w:rPr>
        <w:t>известном расска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зе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Л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.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Н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Толстого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«Старый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дед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и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63D84" w:rsidRPr="00063D84">
        <w:rPr>
          <w:rFonts w:eastAsia="Times New Roman"/>
          <w:smallCaps/>
          <w:color w:val="000000"/>
          <w:spacing w:val="-1"/>
          <w:sz w:val="28"/>
          <w:szCs w:val="28"/>
        </w:rPr>
        <w:t>внучек» По</w:t>
      </w:r>
      <w:r w:rsidRPr="00063D84">
        <w:rPr>
          <w:rFonts w:eastAsia="Times New Roman"/>
          <w:color w:val="000000"/>
          <w:spacing w:val="2"/>
          <w:sz w:val="28"/>
          <w:szCs w:val="28"/>
        </w:rPr>
        <w:t>сле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чтения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текста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следует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зада</w:t>
      </w:r>
      <w:r w:rsidR="00063D84">
        <w:rPr>
          <w:rFonts w:eastAsia="Times New Roman"/>
          <w:color w:val="000000"/>
          <w:spacing w:val="2"/>
          <w:sz w:val="28"/>
          <w:szCs w:val="28"/>
        </w:rPr>
        <w:t xml:space="preserve">ть 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063D84">
        <w:rPr>
          <w:rFonts w:eastAsia="Times New Roman"/>
          <w:color w:val="000000"/>
          <w:spacing w:val="2"/>
          <w:sz w:val="28"/>
          <w:szCs w:val="28"/>
        </w:rPr>
        <w:t>во</w:t>
      </w:r>
      <w:r w:rsidRPr="00063D84">
        <w:rPr>
          <w:rFonts w:eastAsia="Times New Roman"/>
          <w:color w:val="000000"/>
          <w:spacing w:val="1"/>
          <w:sz w:val="28"/>
          <w:szCs w:val="28"/>
        </w:rPr>
        <w:t>просы</w:t>
      </w:r>
      <w:r w:rsidRPr="00063D84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000000" w:rsidRPr="00063D84" w:rsidRDefault="00323573" w:rsidP="00063D84">
      <w:pPr>
        <w:shd w:val="clear" w:color="auto" w:fill="FFFFFF"/>
        <w:spacing w:line="276" w:lineRule="auto"/>
        <w:ind w:left="29" w:right="442" w:firstLine="226"/>
        <w:rPr>
          <w:sz w:val="28"/>
          <w:szCs w:val="28"/>
        </w:rPr>
      </w:pPr>
      <w:r w:rsidRPr="00063D84">
        <w:rPr>
          <w:rFonts w:eastAsia="Times New Roman"/>
          <w:i/>
          <w:iCs/>
          <w:color w:val="000000"/>
          <w:spacing w:val="3"/>
          <w:sz w:val="28"/>
          <w:szCs w:val="28"/>
        </w:rPr>
        <w:t>Назовите</w:t>
      </w:r>
      <w:r w:rsidRPr="00063D84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3"/>
          <w:sz w:val="28"/>
          <w:szCs w:val="28"/>
        </w:rPr>
        <w:t>членов</w:t>
      </w:r>
      <w:r w:rsidRPr="00063D84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3"/>
          <w:sz w:val="28"/>
          <w:szCs w:val="28"/>
        </w:rPr>
        <w:t>семьи</w:t>
      </w:r>
      <w:r w:rsidRPr="00063D84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, </w:t>
      </w:r>
      <w:r w:rsidRPr="00063D84">
        <w:rPr>
          <w:rFonts w:eastAsia="Times New Roman"/>
          <w:i/>
          <w:iCs/>
          <w:color w:val="000000"/>
          <w:spacing w:val="3"/>
          <w:sz w:val="28"/>
          <w:szCs w:val="28"/>
        </w:rPr>
        <w:t>ко</w:t>
      </w:r>
      <w:r w:rsidR="00063D84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торые жили </w:t>
      </w:r>
      <w:r w:rsidRPr="00063D84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вместе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со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старым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дедушкой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.</w:t>
      </w:r>
    </w:p>
    <w:p w:rsidR="00000000" w:rsidRPr="00063D84" w:rsidRDefault="00323573" w:rsidP="00063D84">
      <w:pPr>
        <w:shd w:val="clear" w:color="auto" w:fill="FFFFFF"/>
        <w:spacing w:line="276" w:lineRule="auto"/>
        <w:ind w:left="254"/>
        <w:rPr>
          <w:sz w:val="28"/>
          <w:szCs w:val="28"/>
        </w:rPr>
      </w:pP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Как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опи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сывает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писатель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063D84">
        <w:rPr>
          <w:rFonts w:eastAsia="Times New Roman"/>
          <w:i/>
          <w:iCs/>
          <w:color w:val="000000"/>
          <w:spacing w:val="-2"/>
          <w:sz w:val="28"/>
          <w:szCs w:val="28"/>
        </w:rPr>
        <w:t>старого деда?</w:t>
      </w:r>
    </w:p>
    <w:p w:rsidR="00000000" w:rsidRPr="00063D84" w:rsidRDefault="00323573" w:rsidP="00063D84">
      <w:pPr>
        <w:shd w:val="clear" w:color="auto" w:fill="FFFFFF"/>
        <w:spacing w:before="5" w:line="276" w:lineRule="auto"/>
        <w:ind w:left="19" w:right="442" w:firstLine="235"/>
        <w:rPr>
          <w:sz w:val="28"/>
          <w:szCs w:val="28"/>
        </w:rPr>
      </w:pP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Почему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дед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стал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>обедать</w:t>
      </w:r>
      <w:r w:rsidRPr="00063D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063D84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за печкой, а не 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>за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>общим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>столом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>?</w:t>
      </w:r>
    </w:p>
    <w:p w:rsidR="00000000" w:rsidRPr="00063D84" w:rsidRDefault="00323573" w:rsidP="00063D84">
      <w:pPr>
        <w:shd w:val="clear" w:color="auto" w:fill="FFFFFF"/>
        <w:spacing w:line="276" w:lineRule="auto"/>
        <w:ind w:left="254"/>
        <w:rPr>
          <w:sz w:val="28"/>
          <w:szCs w:val="28"/>
        </w:rPr>
      </w:pPr>
      <w:r w:rsidRPr="00063D84">
        <w:rPr>
          <w:rFonts w:eastAsia="Times New Roman"/>
          <w:i/>
          <w:iCs/>
          <w:color w:val="000000"/>
          <w:spacing w:val="-5"/>
          <w:sz w:val="28"/>
          <w:szCs w:val="28"/>
        </w:rPr>
        <w:t>Как</w:t>
      </w:r>
      <w:r w:rsidRPr="00063D84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5"/>
          <w:sz w:val="28"/>
          <w:szCs w:val="28"/>
        </w:rPr>
        <w:t>вы</w:t>
      </w:r>
      <w:r w:rsidRPr="00063D84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5"/>
          <w:sz w:val="28"/>
          <w:szCs w:val="28"/>
        </w:rPr>
        <w:t>оцените</w:t>
      </w:r>
      <w:r w:rsidRPr="00063D84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5"/>
          <w:sz w:val="28"/>
          <w:szCs w:val="28"/>
        </w:rPr>
        <w:t>поступок</w:t>
      </w:r>
      <w:r w:rsidRPr="00063D84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5"/>
          <w:sz w:val="28"/>
          <w:szCs w:val="28"/>
        </w:rPr>
        <w:t>сын</w:t>
      </w:r>
      <w:r w:rsidR="00063D84">
        <w:rPr>
          <w:rFonts w:eastAsia="Times New Roman"/>
          <w:i/>
          <w:iCs/>
          <w:color w:val="000000"/>
          <w:spacing w:val="-5"/>
          <w:sz w:val="28"/>
          <w:szCs w:val="28"/>
        </w:rPr>
        <w:t>а и его жены?</w:t>
      </w:r>
    </w:p>
    <w:p w:rsidR="00000000" w:rsidRPr="002B41AF" w:rsidRDefault="00323573" w:rsidP="00063D84">
      <w:pPr>
        <w:shd w:val="clear" w:color="auto" w:fill="FFFFFF"/>
        <w:spacing w:before="5" w:line="276" w:lineRule="auto"/>
        <w:ind w:left="10" w:firstLine="245"/>
        <w:rPr>
          <w:sz w:val="28"/>
          <w:szCs w:val="28"/>
        </w:rPr>
      </w:pPr>
      <w:r w:rsidRPr="00063D84">
        <w:rPr>
          <w:rFonts w:eastAsia="Times New Roman"/>
          <w:i/>
          <w:iCs/>
          <w:color w:val="000000"/>
          <w:spacing w:val="2"/>
          <w:sz w:val="28"/>
          <w:szCs w:val="28"/>
        </w:rPr>
        <w:t>Почему</w:t>
      </w:r>
      <w:r w:rsidRPr="00063D84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2"/>
          <w:sz w:val="28"/>
          <w:szCs w:val="28"/>
        </w:rPr>
        <w:t>родители</w:t>
      </w:r>
      <w:r w:rsidRPr="00063D84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2"/>
          <w:sz w:val="28"/>
          <w:szCs w:val="28"/>
        </w:rPr>
        <w:t>мальчика</w:t>
      </w:r>
      <w:r w:rsidRPr="00063D84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с</w:t>
      </w:r>
      <w:r w:rsidR="00063D84">
        <w:rPr>
          <w:rFonts w:eastAsia="Times New Roman"/>
          <w:color w:val="000000"/>
          <w:spacing w:val="2"/>
          <w:sz w:val="28"/>
          <w:szCs w:val="28"/>
        </w:rPr>
        <w:t xml:space="preserve">тали </w:t>
      </w:r>
      <w:r w:rsidR="002B41AF">
        <w:rPr>
          <w:rFonts w:eastAsia="Times New Roman"/>
          <w:color w:val="000000"/>
          <w:spacing w:val="2"/>
          <w:sz w:val="28"/>
          <w:szCs w:val="28"/>
        </w:rPr>
        <w:t>уде</w:t>
      </w:r>
      <w:r w:rsidRPr="00063D84">
        <w:rPr>
          <w:rFonts w:eastAsia="Times New Roman"/>
          <w:i/>
          <w:iCs/>
          <w:color w:val="000000"/>
          <w:sz w:val="28"/>
          <w:szCs w:val="28"/>
        </w:rPr>
        <w:t>лять</w:t>
      </w:r>
      <w:r w:rsidRPr="00063D8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z w:val="28"/>
          <w:szCs w:val="28"/>
        </w:rPr>
        <w:t>уважение</w:t>
      </w:r>
      <w:r w:rsidRPr="00063D8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z w:val="28"/>
          <w:szCs w:val="28"/>
        </w:rPr>
        <w:t>к</w:t>
      </w:r>
      <w:r w:rsidRPr="00063D8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z w:val="28"/>
          <w:szCs w:val="28"/>
        </w:rPr>
        <w:t>деду</w:t>
      </w:r>
      <w:r w:rsidRPr="00063D84"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 w:rsidRPr="00063D84">
        <w:rPr>
          <w:rFonts w:eastAsia="Times New Roman"/>
          <w:i/>
          <w:iCs/>
          <w:color w:val="000000"/>
          <w:sz w:val="28"/>
          <w:szCs w:val="28"/>
        </w:rPr>
        <w:t>заботи</w:t>
      </w:r>
      <w:r w:rsidR="002B41AF">
        <w:rPr>
          <w:rFonts w:eastAsia="Times New Roman"/>
          <w:i/>
          <w:iCs/>
          <w:color w:val="000000"/>
          <w:sz w:val="28"/>
          <w:szCs w:val="28"/>
        </w:rPr>
        <w:t>ться о нём?</w:t>
      </w:r>
    </w:p>
    <w:p w:rsidR="00000000" w:rsidRPr="00063D84" w:rsidRDefault="00323573" w:rsidP="00063D84">
      <w:pPr>
        <w:shd w:val="clear" w:color="auto" w:fill="FFFFFF"/>
        <w:spacing w:line="276" w:lineRule="auto"/>
        <w:ind w:firstLine="250"/>
        <w:jc w:val="both"/>
        <w:rPr>
          <w:sz w:val="28"/>
          <w:szCs w:val="28"/>
        </w:rPr>
      </w:pP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>Почему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>бабушки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>и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>дедушки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i/>
          <w:iCs/>
          <w:color w:val="000000"/>
          <w:spacing w:val="-1"/>
          <w:sz w:val="28"/>
          <w:szCs w:val="28"/>
        </w:rPr>
        <w:t>зас</w:t>
      </w:r>
      <w:r w:rsidR="002B41AF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луживают </w:t>
      </w:r>
      <w:r w:rsidRPr="00063D84">
        <w:rPr>
          <w:rFonts w:eastAsia="Times New Roman"/>
          <w:i/>
          <w:iCs/>
          <w:color w:val="000000"/>
          <w:spacing w:val="4"/>
          <w:sz w:val="28"/>
          <w:szCs w:val="28"/>
        </w:rPr>
        <w:t>уважения</w:t>
      </w:r>
      <w:r w:rsidRPr="00063D84">
        <w:rPr>
          <w:rFonts w:eastAsia="Times New Roman"/>
          <w:i/>
          <w:iCs/>
          <w:color w:val="000000"/>
          <w:spacing w:val="4"/>
          <w:sz w:val="28"/>
          <w:szCs w:val="28"/>
        </w:rPr>
        <w:t>?</w:t>
      </w:r>
    </w:p>
    <w:p w:rsidR="00000000" w:rsidRPr="00063D84" w:rsidRDefault="00323573" w:rsidP="00063D84">
      <w:pPr>
        <w:shd w:val="clear" w:color="auto" w:fill="FFFFFF"/>
        <w:spacing w:line="276" w:lineRule="auto"/>
        <w:ind w:left="19" w:firstLine="230"/>
        <w:rPr>
          <w:sz w:val="28"/>
          <w:szCs w:val="28"/>
        </w:rPr>
      </w:pPr>
      <w:r w:rsidRPr="00063D84">
        <w:rPr>
          <w:rFonts w:eastAsia="Times New Roman"/>
          <w:color w:val="000000"/>
          <w:spacing w:val="-1"/>
          <w:sz w:val="28"/>
          <w:szCs w:val="28"/>
        </w:rPr>
        <w:t>Эти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вопросы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подводят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детей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063D84">
        <w:rPr>
          <w:rFonts w:eastAsia="Times New Roman"/>
          <w:color w:val="000000"/>
          <w:spacing w:val="-1"/>
          <w:sz w:val="28"/>
          <w:szCs w:val="28"/>
        </w:rPr>
        <w:t>к</w:t>
      </w:r>
      <w:proofErr w:type="gramEnd"/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063D84">
        <w:rPr>
          <w:rFonts w:eastAsia="Times New Roman"/>
          <w:color w:val="000000"/>
          <w:spacing w:val="7"/>
          <w:sz w:val="28"/>
          <w:szCs w:val="28"/>
        </w:rPr>
        <w:t>того</w:t>
      </w:r>
      <w:proofErr w:type="gramEnd"/>
      <w:r w:rsidRPr="00063D84">
        <w:rPr>
          <w:rFonts w:eastAsia="Times New Roman"/>
          <w:color w:val="000000"/>
          <w:spacing w:val="7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7"/>
          <w:sz w:val="28"/>
          <w:szCs w:val="28"/>
        </w:rPr>
        <w:t>что</w:t>
      </w:r>
      <w:r w:rsidRPr="00063D84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7"/>
          <w:sz w:val="28"/>
          <w:szCs w:val="28"/>
        </w:rPr>
        <w:t>в</w:t>
      </w:r>
      <w:r w:rsidRPr="00063D84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7"/>
          <w:sz w:val="28"/>
          <w:szCs w:val="28"/>
        </w:rPr>
        <w:t>силу</w:t>
      </w:r>
      <w:r w:rsidRPr="00063D84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7"/>
          <w:sz w:val="28"/>
          <w:szCs w:val="28"/>
        </w:rPr>
        <w:t>свое</w:t>
      </w:r>
      <w:r w:rsidRPr="00063D84">
        <w:rPr>
          <w:rFonts w:eastAsia="Times New Roman"/>
          <w:color w:val="000000"/>
          <w:spacing w:val="7"/>
          <w:sz w:val="28"/>
          <w:szCs w:val="28"/>
        </w:rPr>
        <w:t>го</w:t>
      </w:r>
      <w:r w:rsidRPr="00063D84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7"/>
          <w:sz w:val="28"/>
          <w:szCs w:val="28"/>
        </w:rPr>
        <w:t xml:space="preserve">возраста </w:t>
      </w:r>
      <w:r w:rsidRPr="00063D84">
        <w:rPr>
          <w:rFonts w:eastAsia="Times New Roman"/>
          <w:color w:val="000000"/>
          <w:spacing w:val="5"/>
          <w:sz w:val="28"/>
          <w:szCs w:val="28"/>
        </w:rPr>
        <w:t>люди</w:t>
      </w:r>
      <w:r w:rsidRPr="00063D8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5"/>
          <w:sz w:val="28"/>
          <w:szCs w:val="28"/>
        </w:rPr>
        <w:t>уже</w:t>
      </w:r>
      <w:r w:rsidRPr="00063D8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5"/>
          <w:sz w:val="28"/>
          <w:szCs w:val="28"/>
        </w:rPr>
        <w:t>не</w:t>
      </w:r>
      <w:r w:rsidRPr="00063D8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5"/>
          <w:sz w:val="28"/>
          <w:szCs w:val="28"/>
        </w:rPr>
        <w:t>такие</w:t>
      </w:r>
      <w:r w:rsidRPr="00063D8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5"/>
          <w:sz w:val="28"/>
          <w:szCs w:val="28"/>
        </w:rPr>
        <w:t>ловкие</w:t>
      </w:r>
      <w:r w:rsidRPr="00063D8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5"/>
          <w:sz w:val="28"/>
          <w:szCs w:val="28"/>
        </w:rPr>
        <w:t>и</w:t>
      </w:r>
      <w:r w:rsidRPr="00063D8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B41AF" w:rsidRPr="002B41AF">
        <w:rPr>
          <w:rFonts w:eastAsia="Times New Roman"/>
          <w:bCs/>
          <w:color w:val="000000"/>
          <w:spacing w:val="5"/>
          <w:sz w:val="28"/>
          <w:szCs w:val="28"/>
        </w:rPr>
        <w:t>сильные, как</w:t>
      </w:r>
      <w:r w:rsidRPr="00063D84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были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раньше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они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прошли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трудный </w:t>
      </w:r>
      <w:r w:rsidR="002B41AF">
        <w:rPr>
          <w:rFonts w:eastAsia="Times New Roman"/>
          <w:color w:val="000000"/>
          <w:spacing w:val="1"/>
          <w:sz w:val="28"/>
          <w:szCs w:val="28"/>
        </w:rPr>
        <w:t>жизнен</w:t>
      </w:r>
      <w:r w:rsidRPr="00063D84">
        <w:rPr>
          <w:rFonts w:eastAsia="Times New Roman"/>
          <w:color w:val="000000"/>
          <w:sz w:val="28"/>
          <w:szCs w:val="28"/>
        </w:rPr>
        <w:t>ный</w:t>
      </w:r>
      <w:r w:rsidRPr="00063D84">
        <w:rPr>
          <w:rFonts w:eastAsia="Times New Roman"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z w:val="28"/>
          <w:szCs w:val="28"/>
        </w:rPr>
        <w:t>путь</w:t>
      </w:r>
      <w:r w:rsidRPr="00063D84">
        <w:rPr>
          <w:rFonts w:eastAsia="Times New Roman"/>
          <w:color w:val="000000"/>
          <w:sz w:val="28"/>
          <w:szCs w:val="28"/>
        </w:rPr>
        <w:t>.</w:t>
      </w:r>
    </w:p>
    <w:p w:rsidR="00000000" w:rsidRPr="00063D84" w:rsidRDefault="00323573" w:rsidP="00063D84">
      <w:pPr>
        <w:shd w:val="clear" w:color="auto" w:fill="FFFFFF"/>
        <w:spacing w:line="276" w:lineRule="auto"/>
        <w:ind w:left="14" w:right="14" w:firstLine="235"/>
        <w:jc w:val="both"/>
        <w:rPr>
          <w:sz w:val="28"/>
          <w:szCs w:val="28"/>
        </w:rPr>
      </w:pPr>
      <w:r w:rsidRPr="00063D84">
        <w:rPr>
          <w:rFonts w:eastAsia="Times New Roman"/>
          <w:color w:val="000000"/>
          <w:spacing w:val="-2"/>
          <w:sz w:val="28"/>
          <w:szCs w:val="28"/>
        </w:rPr>
        <w:t>Выслушав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ответы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детей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Pr="002B41AF">
        <w:rPr>
          <w:rFonts w:eastAsia="Times New Roman"/>
          <w:bCs/>
          <w:color w:val="000000"/>
          <w:spacing w:val="-2"/>
          <w:sz w:val="28"/>
          <w:szCs w:val="28"/>
        </w:rPr>
        <w:t>педагог</w:t>
      </w:r>
      <w:r w:rsidRPr="002B41AF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2B41AF">
        <w:rPr>
          <w:rFonts w:eastAsia="Times New Roman"/>
          <w:color w:val="000000"/>
          <w:spacing w:val="-2"/>
          <w:sz w:val="28"/>
          <w:szCs w:val="28"/>
        </w:rPr>
        <w:t xml:space="preserve">может </w:t>
      </w:r>
      <w:r w:rsidRPr="00063D84">
        <w:rPr>
          <w:rFonts w:eastAsia="Times New Roman"/>
          <w:color w:val="000000"/>
          <w:sz w:val="28"/>
          <w:szCs w:val="28"/>
        </w:rPr>
        <w:t>рассказать</w:t>
      </w:r>
      <w:r w:rsidRPr="00063D84">
        <w:rPr>
          <w:rFonts w:eastAsia="Times New Roman"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z w:val="28"/>
          <w:szCs w:val="28"/>
        </w:rPr>
        <w:t>об</w:t>
      </w:r>
      <w:r w:rsidRPr="00063D84">
        <w:rPr>
          <w:rFonts w:eastAsia="Times New Roman"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z w:val="28"/>
          <w:szCs w:val="28"/>
        </w:rPr>
        <w:t>известных</w:t>
      </w:r>
      <w:r w:rsidRPr="00063D84">
        <w:rPr>
          <w:rFonts w:eastAsia="Times New Roman"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z w:val="28"/>
          <w:szCs w:val="28"/>
        </w:rPr>
        <w:t>им</w:t>
      </w:r>
      <w:r w:rsidRPr="00063D84">
        <w:rPr>
          <w:rFonts w:eastAsia="Times New Roman"/>
          <w:color w:val="000000"/>
          <w:sz w:val="28"/>
          <w:szCs w:val="28"/>
        </w:rPr>
        <w:t xml:space="preserve"> </w:t>
      </w:r>
      <w:r w:rsidRPr="002B41AF">
        <w:rPr>
          <w:rFonts w:eastAsia="Times New Roman"/>
          <w:bCs/>
          <w:color w:val="000000"/>
          <w:sz w:val="28"/>
          <w:szCs w:val="28"/>
        </w:rPr>
        <w:t>фактах</w:t>
      </w:r>
      <w:r w:rsidRPr="00063D8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B41AF">
        <w:rPr>
          <w:rFonts w:eastAsia="Times New Roman"/>
          <w:color w:val="000000"/>
          <w:sz w:val="28"/>
          <w:szCs w:val="28"/>
        </w:rPr>
        <w:t>биогра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фии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своих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бабушек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и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дедушек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2B41AF">
        <w:rPr>
          <w:rFonts w:eastAsia="Times New Roman"/>
          <w:bCs/>
          <w:color w:val="000000"/>
          <w:spacing w:val="-1"/>
          <w:sz w:val="28"/>
          <w:szCs w:val="28"/>
        </w:rPr>
        <w:t>показа</w:t>
      </w:r>
      <w:r w:rsidR="002B41AF" w:rsidRPr="002B41AF">
        <w:rPr>
          <w:rFonts w:eastAsia="Times New Roman"/>
          <w:bCs/>
          <w:color w:val="000000"/>
          <w:spacing w:val="-1"/>
          <w:sz w:val="28"/>
          <w:szCs w:val="28"/>
        </w:rPr>
        <w:t>ть</w:t>
      </w:r>
      <w:r w:rsidR="002B41A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2B41AF" w:rsidRPr="002B41AF">
        <w:rPr>
          <w:rFonts w:eastAsia="Times New Roman"/>
          <w:bCs/>
          <w:color w:val="000000"/>
          <w:spacing w:val="-1"/>
          <w:sz w:val="28"/>
          <w:szCs w:val="28"/>
        </w:rPr>
        <w:t>фо</w:t>
      </w:r>
      <w:r w:rsidRPr="00063D84">
        <w:rPr>
          <w:rFonts w:eastAsia="Times New Roman"/>
          <w:color w:val="000000"/>
          <w:spacing w:val="3"/>
          <w:sz w:val="28"/>
          <w:szCs w:val="28"/>
        </w:rPr>
        <w:t>тографии</w:t>
      </w:r>
      <w:r w:rsidRPr="00063D84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3"/>
          <w:sz w:val="28"/>
          <w:szCs w:val="28"/>
        </w:rPr>
        <w:t>которые</w:t>
      </w:r>
      <w:r w:rsidRPr="00063D84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3"/>
          <w:sz w:val="28"/>
          <w:szCs w:val="28"/>
        </w:rPr>
        <w:t>они</w:t>
      </w:r>
      <w:r w:rsidRPr="00063D84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3"/>
          <w:sz w:val="28"/>
          <w:szCs w:val="28"/>
        </w:rPr>
        <w:t>принесли</w:t>
      </w:r>
      <w:r w:rsidRPr="00063D84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3"/>
          <w:sz w:val="28"/>
          <w:szCs w:val="28"/>
        </w:rPr>
        <w:t xml:space="preserve">из </w:t>
      </w:r>
      <w:r w:rsidR="002B41AF">
        <w:rPr>
          <w:rFonts w:eastAsia="Times New Roman"/>
          <w:color w:val="000000"/>
          <w:spacing w:val="3"/>
          <w:sz w:val="28"/>
          <w:szCs w:val="28"/>
        </w:rPr>
        <w:t xml:space="preserve">дома, а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также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подумать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как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они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сами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2B41AF">
        <w:rPr>
          <w:rFonts w:eastAsia="Times New Roman"/>
          <w:bCs/>
          <w:color w:val="000000"/>
          <w:spacing w:val="1"/>
          <w:sz w:val="28"/>
          <w:szCs w:val="28"/>
        </w:rPr>
        <w:t>могут</w:t>
      </w:r>
      <w:r w:rsidRPr="002B41AF">
        <w:rPr>
          <w:rFonts w:eastAsia="Times New Roman"/>
          <w:bCs/>
          <w:color w:val="000000"/>
          <w:spacing w:val="1"/>
          <w:sz w:val="28"/>
          <w:szCs w:val="28"/>
        </w:rPr>
        <w:t xml:space="preserve"> </w:t>
      </w:r>
      <w:r w:rsidR="002B41AF">
        <w:rPr>
          <w:rFonts w:eastAsia="Times New Roman"/>
          <w:bCs/>
          <w:color w:val="000000"/>
          <w:spacing w:val="1"/>
          <w:sz w:val="28"/>
          <w:szCs w:val="28"/>
        </w:rPr>
        <w:t>прояв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лять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заботу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и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внимание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2"/>
          <w:sz w:val="28"/>
          <w:szCs w:val="28"/>
        </w:rPr>
        <w:t>к</w:t>
      </w:r>
      <w:r w:rsidRPr="00063D8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2B41AF">
        <w:rPr>
          <w:rFonts w:eastAsia="Times New Roman"/>
          <w:bCs/>
          <w:color w:val="000000"/>
          <w:spacing w:val="-2"/>
          <w:sz w:val="28"/>
          <w:szCs w:val="28"/>
        </w:rPr>
        <w:t>людям</w:t>
      </w:r>
      <w:r w:rsidR="002B41AF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2B41AF" w:rsidRPr="002B41AF">
        <w:rPr>
          <w:rFonts w:eastAsia="Times New Roman"/>
          <w:bCs/>
          <w:color w:val="000000"/>
          <w:spacing w:val="-2"/>
          <w:sz w:val="28"/>
          <w:szCs w:val="28"/>
        </w:rPr>
        <w:t xml:space="preserve">старшего </w:t>
      </w:r>
      <w:r w:rsidRPr="00063D8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поколения</w:t>
      </w:r>
      <w:r w:rsidRPr="00063D84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000000" w:rsidRPr="00063D84" w:rsidRDefault="00323573" w:rsidP="00063D84">
      <w:pPr>
        <w:shd w:val="clear" w:color="auto" w:fill="FFFFFF"/>
        <w:spacing w:line="276" w:lineRule="auto"/>
        <w:ind w:left="19" w:right="5" w:firstLine="226"/>
        <w:jc w:val="both"/>
        <w:rPr>
          <w:sz w:val="28"/>
          <w:szCs w:val="28"/>
        </w:rPr>
      </w:pPr>
      <w:r w:rsidRPr="00063D84">
        <w:rPr>
          <w:rFonts w:eastAsia="Times New Roman"/>
          <w:color w:val="000000"/>
          <w:spacing w:val="-3"/>
          <w:sz w:val="28"/>
          <w:szCs w:val="28"/>
        </w:rPr>
        <w:t>В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свободное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время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3"/>
          <w:sz w:val="28"/>
          <w:szCs w:val="28"/>
        </w:rPr>
        <w:t>педагог</w:t>
      </w:r>
      <w:r w:rsidRPr="00063D84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2B41AF">
        <w:rPr>
          <w:rFonts w:eastAsia="Times New Roman"/>
          <w:bCs/>
          <w:color w:val="000000"/>
          <w:spacing w:val="-3"/>
          <w:sz w:val="28"/>
          <w:szCs w:val="28"/>
        </w:rPr>
        <w:t>вместе</w:t>
      </w:r>
      <w:r w:rsidRPr="002B41AF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Pr="002B41AF">
        <w:rPr>
          <w:rFonts w:eastAsia="Times New Roman"/>
          <w:bCs/>
          <w:color w:val="000000"/>
          <w:spacing w:val="-3"/>
          <w:sz w:val="28"/>
          <w:szCs w:val="28"/>
        </w:rPr>
        <w:t xml:space="preserve">с </w:t>
      </w:r>
      <w:r w:rsidR="002B41AF" w:rsidRPr="002B41AF">
        <w:rPr>
          <w:rFonts w:eastAsia="Times New Roman"/>
          <w:bCs/>
          <w:color w:val="000000"/>
          <w:spacing w:val="-3"/>
          <w:sz w:val="28"/>
          <w:szCs w:val="28"/>
        </w:rPr>
        <w:t>детьми</w:t>
      </w:r>
      <w:r w:rsidR="002B41AF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2B41AF">
        <w:rPr>
          <w:rFonts w:eastAsia="Times New Roman"/>
          <w:color w:val="000000"/>
          <w:spacing w:val="1"/>
          <w:sz w:val="28"/>
          <w:szCs w:val="28"/>
        </w:rPr>
        <w:t xml:space="preserve"> может 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B41AF">
        <w:rPr>
          <w:rFonts w:eastAsia="Times New Roman"/>
          <w:color w:val="000000"/>
          <w:spacing w:val="1"/>
          <w:sz w:val="28"/>
          <w:szCs w:val="28"/>
        </w:rPr>
        <w:t xml:space="preserve">оформить 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в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группе</w:t>
      </w:r>
      <w:r w:rsidRPr="002B41A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2B41AF">
        <w:rPr>
          <w:rFonts w:eastAsia="Times New Roman"/>
          <w:bCs/>
          <w:color w:val="000000"/>
          <w:spacing w:val="1"/>
          <w:sz w:val="28"/>
          <w:szCs w:val="28"/>
        </w:rPr>
        <w:t>стенд</w:t>
      </w:r>
      <w:r w:rsidRPr="00063D84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«</w:t>
      </w:r>
      <w:r w:rsidRPr="002B41AF">
        <w:rPr>
          <w:rFonts w:eastAsia="Times New Roman"/>
          <w:color w:val="000000"/>
          <w:spacing w:val="1"/>
          <w:sz w:val="28"/>
          <w:szCs w:val="28"/>
        </w:rPr>
        <w:t xml:space="preserve">Наш </w:t>
      </w:r>
      <w:r w:rsidR="002B41AF" w:rsidRPr="002B41AF">
        <w:rPr>
          <w:rFonts w:eastAsia="Times New Roman"/>
          <w:color w:val="000000"/>
          <w:spacing w:val="1"/>
          <w:sz w:val="28"/>
          <w:szCs w:val="28"/>
        </w:rPr>
        <w:t>ба</w:t>
      </w:r>
      <w:r w:rsidRPr="002B41AF">
        <w:rPr>
          <w:rFonts w:eastAsia="Times New Roman"/>
          <w:bCs/>
          <w:color w:val="000000"/>
          <w:spacing w:val="3"/>
          <w:sz w:val="28"/>
          <w:szCs w:val="28"/>
        </w:rPr>
        <w:t>бушки</w:t>
      </w:r>
      <w:r w:rsidRPr="002B41AF">
        <w:rPr>
          <w:rFonts w:eastAsia="Times New Roman"/>
          <w:bCs/>
          <w:color w:val="000000"/>
          <w:spacing w:val="3"/>
          <w:sz w:val="28"/>
          <w:szCs w:val="28"/>
        </w:rPr>
        <w:t xml:space="preserve"> </w:t>
      </w:r>
      <w:r w:rsidRPr="002B41AF">
        <w:rPr>
          <w:rFonts w:eastAsia="Times New Roman"/>
          <w:bCs/>
          <w:color w:val="000000"/>
          <w:spacing w:val="3"/>
          <w:sz w:val="28"/>
          <w:szCs w:val="28"/>
        </w:rPr>
        <w:t>и</w:t>
      </w:r>
      <w:r w:rsidRPr="002B41AF">
        <w:rPr>
          <w:rFonts w:eastAsia="Times New Roman"/>
          <w:bCs/>
          <w:color w:val="000000"/>
          <w:spacing w:val="3"/>
          <w:sz w:val="28"/>
          <w:szCs w:val="28"/>
        </w:rPr>
        <w:t xml:space="preserve"> </w:t>
      </w:r>
      <w:r w:rsidRPr="002B41AF">
        <w:rPr>
          <w:rFonts w:eastAsia="Times New Roman"/>
          <w:bCs/>
          <w:color w:val="000000"/>
          <w:spacing w:val="3"/>
          <w:sz w:val="28"/>
          <w:szCs w:val="28"/>
        </w:rPr>
        <w:t>дедушки</w:t>
      </w:r>
      <w:r w:rsidRPr="00063D84">
        <w:rPr>
          <w:rFonts w:eastAsia="Times New Roman"/>
          <w:b/>
          <w:bCs/>
          <w:color w:val="000000"/>
          <w:spacing w:val="3"/>
          <w:sz w:val="28"/>
          <w:szCs w:val="28"/>
        </w:rPr>
        <w:t>»</w:t>
      </w:r>
      <w:r w:rsidRPr="00063D84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3"/>
          <w:sz w:val="28"/>
          <w:szCs w:val="28"/>
        </w:rPr>
        <w:t>(</w:t>
      </w:r>
      <w:r w:rsidRPr="00063D84">
        <w:rPr>
          <w:rFonts w:eastAsia="Times New Roman"/>
          <w:color w:val="000000"/>
          <w:spacing w:val="3"/>
          <w:sz w:val="28"/>
          <w:szCs w:val="28"/>
        </w:rPr>
        <w:t>с</w:t>
      </w:r>
      <w:r w:rsidRPr="00063D84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3"/>
          <w:sz w:val="28"/>
          <w:szCs w:val="28"/>
        </w:rPr>
        <w:t>семейными</w:t>
      </w:r>
      <w:r w:rsidRPr="00063D84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2B41AF">
        <w:rPr>
          <w:rFonts w:eastAsia="Times New Roman"/>
          <w:color w:val="000000"/>
          <w:spacing w:val="3"/>
          <w:sz w:val="28"/>
          <w:szCs w:val="28"/>
        </w:rPr>
        <w:t>фотогра</w:t>
      </w:r>
      <w:r w:rsidRPr="00063D84">
        <w:rPr>
          <w:rFonts w:eastAsia="Times New Roman"/>
          <w:color w:val="000000"/>
          <w:spacing w:val="2"/>
          <w:sz w:val="28"/>
          <w:szCs w:val="28"/>
        </w:rPr>
        <w:t>фиями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и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детскими</w:t>
      </w:r>
      <w:r w:rsidRPr="00063D8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2"/>
          <w:sz w:val="28"/>
          <w:szCs w:val="28"/>
        </w:rPr>
        <w:t>рассказами</w:t>
      </w:r>
      <w:r w:rsidRPr="00063D84">
        <w:rPr>
          <w:rFonts w:eastAsia="Times New Roman"/>
          <w:color w:val="000000"/>
          <w:spacing w:val="2"/>
          <w:sz w:val="28"/>
          <w:szCs w:val="28"/>
        </w:rPr>
        <w:t>).</w:t>
      </w:r>
    </w:p>
    <w:p w:rsidR="00000000" w:rsidRPr="00063D84" w:rsidRDefault="00323573" w:rsidP="00063D84">
      <w:pPr>
        <w:shd w:val="clear" w:color="auto" w:fill="FFFFFF"/>
        <w:spacing w:line="276" w:lineRule="auto"/>
        <w:ind w:left="5" w:right="5" w:firstLine="216"/>
        <w:jc w:val="both"/>
        <w:rPr>
          <w:sz w:val="28"/>
          <w:szCs w:val="28"/>
        </w:rPr>
      </w:pPr>
      <w:r w:rsidRPr="00063D84">
        <w:rPr>
          <w:rFonts w:eastAsia="Times New Roman"/>
          <w:color w:val="000000"/>
          <w:sz w:val="28"/>
          <w:szCs w:val="28"/>
        </w:rPr>
        <w:t>Для</w:t>
      </w:r>
      <w:r w:rsidRPr="00063D84">
        <w:rPr>
          <w:rFonts w:eastAsia="Times New Roman"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z w:val="28"/>
          <w:szCs w:val="28"/>
        </w:rPr>
        <w:t>того</w:t>
      </w:r>
      <w:r w:rsidRPr="00063D84">
        <w:rPr>
          <w:rFonts w:eastAsia="Times New Roman"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z w:val="28"/>
          <w:szCs w:val="28"/>
        </w:rPr>
        <w:t>чтобы</w:t>
      </w:r>
      <w:r w:rsidRPr="00063D84">
        <w:rPr>
          <w:rFonts w:eastAsia="Times New Roman"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z w:val="28"/>
          <w:szCs w:val="28"/>
        </w:rPr>
        <w:t>научить</w:t>
      </w:r>
      <w:r w:rsidRPr="00063D84">
        <w:rPr>
          <w:rFonts w:eastAsia="Times New Roman"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z w:val="28"/>
          <w:szCs w:val="28"/>
        </w:rPr>
        <w:t>дошко</w:t>
      </w:r>
      <w:r w:rsidR="002B41AF">
        <w:rPr>
          <w:rFonts w:eastAsia="Times New Roman"/>
          <w:color w:val="000000"/>
          <w:sz w:val="28"/>
          <w:szCs w:val="28"/>
        </w:rPr>
        <w:t xml:space="preserve">льников </w:t>
      </w:r>
      <w:r w:rsidRPr="00063D84">
        <w:rPr>
          <w:rFonts w:eastAsia="Times New Roman"/>
          <w:color w:val="000000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4"/>
          <w:sz w:val="28"/>
          <w:szCs w:val="28"/>
        </w:rPr>
        <w:t>вежливо</w:t>
      </w:r>
      <w:r w:rsidRPr="00063D8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4"/>
          <w:sz w:val="28"/>
          <w:szCs w:val="28"/>
        </w:rPr>
        <w:t>и</w:t>
      </w:r>
      <w:r w:rsidRPr="00063D8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4"/>
          <w:sz w:val="28"/>
          <w:szCs w:val="28"/>
        </w:rPr>
        <w:t>корректно</w:t>
      </w:r>
      <w:r w:rsidRPr="00063D8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4"/>
          <w:sz w:val="28"/>
          <w:szCs w:val="28"/>
        </w:rPr>
        <w:t>оказывать</w:t>
      </w:r>
      <w:r w:rsidRPr="00063D8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063D84">
        <w:rPr>
          <w:rFonts w:eastAsia="Times New Roman"/>
          <w:color w:val="000000"/>
          <w:spacing w:val="4"/>
          <w:sz w:val="28"/>
          <w:szCs w:val="28"/>
          <w:lang w:val="en-US"/>
        </w:rPr>
        <w:t>no</w:t>
      </w:r>
      <w:proofErr w:type="gramEnd"/>
      <w:r w:rsidR="002B41AF">
        <w:rPr>
          <w:rFonts w:eastAsia="Times New Roman"/>
          <w:color w:val="000000"/>
          <w:spacing w:val="4"/>
          <w:sz w:val="28"/>
          <w:szCs w:val="28"/>
        </w:rPr>
        <w:t xml:space="preserve">мощь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жилым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людя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м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следует</w:t>
      </w:r>
      <w:r w:rsidRPr="00063D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63D84">
        <w:rPr>
          <w:rFonts w:eastAsia="Times New Roman"/>
          <w:color w:val="000000"/>
          <w:spacing w:val="-1"/>
          <w:sz w:val="28"/>
          <w:szCs w:val="28"/>
        </w:rPr>
        <w:t>использ</w:t>
      </w:r>
      <w:r w:rsidR="002B41AF">
        <w:rPr>
          <w:rFonts w:eastAsia="Times New Roman"/>
          <w:color w:val="000000"/>
          <w:spacing w:val="-1"/>
          <w:sz w:val="28"/>
          <w:szCs w:val="28"/>
        </w:rPr>
        <w:t xml:space="preserve">овать </w:t>
      </w:r>
      <w:r w:rsidRPr="00063D84">
        <w:rPr>
          <w:rFonts w:eastAsia="Times New Roman"/>
          <w:color w:val="000000"/>
          <w:spacing w:val="1"/>
          <w:sz w:val="28"/>
          <w:szCs w:val="28"/>
        </w:rPr>
        <w:t>личные</w:t>
      </w:r>
      <w:r w:rsidRPr="00063D8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63D84">
        <w:rPr>
          <w:rFonts w:eastAsia="Times New Roman"/>
          <w:b/>
          <w:bCs/>
          <w:color w:val="000000"/>
          <w:spacing w:val="1"/>
          <w:sz w:val="28"/>
          <w:szCs w:val="28"/>
        </w:rPr>
        <w:t>проблемные</w:t>
      </w:r>
      <w:r w:rsidRPr="00063D84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63D84">
        <w:rPr>
          <w:rFonts w:eastAsia="Times New Roman"/>
          <w:b/>
          <w:bCs/>
          <w:color w:val="000000"/>
          <w:spacing w:val="1"/>
          <w:sz w:val="28"/>
          <w:szCs w:val="28"/>
        </w:rPr>
        <w:t>ситуации</w:t>
      </w:r>
      <w:r w:rsidRPr="00063D84">
        <w:rPr>
          <w:rFonts w:eastAsia="Times New Roman"/>
          <w:b/>
          <w:bCs/>
          <w:color w:val="000000"/>
          <w:spacing w:val="1"/>
          <w:sz w:val="28"/>
          <w:szCs w:val="28"/>
        </w:rPr>
        <w:t>.</w:t>
      </w:r>
    </w:p>
    <w:p w:rsidR="00000000" w:rsidRPr="002B41AF" w:rsidRDefault="00323573" w:rsidP="00063D84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76" w:lineRule="auto"/>
        <w:ind w:left="10" w:firstLine="235"/>
        <w:rPr>
          <w:rFonts w:asciiTheme="minorHAnsi" w:hAnsiTheme="minorHAnsi"/>
          <w:color w:val="000000"/>
          <w:spacing w:val="-8"/>
          <w:sz w:val="28"/>
          <w:szCs w:val="28"/>
        </w:rPr>
      </w:pP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>Бабушка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>пришла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>за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>Колей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>в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 </w:t>
      </w:r>
      <w:r w:rsidR="002B41AF"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детский 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>сад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 xml:space="preserve">. 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>Мальчик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>и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>другие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>дети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>были</w:t>
      </w:r>
      <w:r w:rsidR="002B41AF"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>на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br/>
      </w:r>
      <w:r w:rsidR="002B41AF" w:rsidRPr="002B41AF">
        <w:rPr>
          <w:rFonts w:asciiTheme="minorHAnsi" w:eastAsia="Times New Roman" w:hAnsiTheme="minorHAnsi"/>
          <w:color w:val="000000"/>
          <w:spacing w:val="1"/>
          <w:sz w:val="28"/>
          <w:szCs w:val="28"/>
        </w:rPr>
        <w:t>физ</w:t>
      </w:r>
      <w:r w:rsidRPr="002B41AF">
        <w:rPr>
          <w:rFonts w:asciiTheme="minorHAnsi" w:eastAsia="Times New Roman" w:hAnsiTheme="minorHAnsi"/>
          <w:color w:val="000000"/>
          <w:spacing w:val="1"/>
          <w:sz w:val="28"/>
          <w:szCs w:val="28"/>
        </w:rPr>
        <w:t>культурном</w:t>
      </w:r>
      <w:r w:rsidRPr="002B41AF">
        <w:rPr>
          <w:rFonts w:asciiTheme="minorHAnsi" w:eastAsia="Times New Roman" w:hAnsiTheme="minorHAnsi"/>
          <w:color w:val="000000"/>
          <w:spacing w:val="1"/>
          <w:sz w:val="28"/>
          <w:szCs w:val="28"/>
        </w:rPr>
        <w:t xml:space="preserve"> </w:t>
      </w:r>
      <w:proofErr w:type="gramStart"/>
      <w:r w:rsidRPr="002B41AF">
        <w:rPr>
          <w:rFonts w:asciiTheme="minorHAnsi" w:eastAsia="Times New Roman" w:hAnsiTheme="minorHAnsi"/>
          <w:color w:val="000000"/>
          <w:spacing w:val="1"/>
          <w:sz w:val="28"/>
          <w:szCs w:val="28"/>
        </w:rPr>
        <w:t>занятии</w:t>
      </w:r>
      <w:proofErr w:type="gramEnd"/>
      <w:r w:rsidRPr="002B41AF">
        <w:rPr>
          <w:rFonts w:asciiTheme="minorHAnsi" w:eastAsia="Times New Roman" w:hAnsiTheme="minorHAnsi"/>
          <w:color w:val="000000"/>
          <w:spacing w:val="1"/>
          <w:sz w:val="28"/>
          <w:szCs w:val="28"/>
        </w:rPr>
        <w:t xml:space="preserve">, </w:t>
      </w:r>
      <w:r w:rsidRPr="002B41AF">
        <w:rPr>
          <w:rFonts w:asciiTheme="minorHAnsi" w:eastAsia="Times New Roman" w:hAnsiTheme="minorHAnsi"/>
          <w:color w:val="000000"/>
          <w:spacing w:val="1"/>
          <w:sz w:val="28"/>
          <w:szCs w:val="28"/>
        </w:rPr>
        <w:t>в</w:t>
      </w:r>
      <w:r w:rsidRPr="002B41AF">
        <w:rPr>
          <w:rFonts w:asciiTheme="minorHAnsi" w:eastAsia="Times New Roman" w:hAnsiTheme="minorHAnsi"/>
          <w:color w:val="000000"/>
          <w:spacing w:val="1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1"/>
          <w:sz w:val="28"/>
          <w:szCs w:val="28"/>
        </w:rPr>
        <w:t>группе</w:t>
      </w:r>
      <w:r w:rsidRPr="002B41AF">
        <w:rPr>
          <w:rFonts w:asciiTheme="minorHAnsi" w:eastAsia="Times New Roman" w:hAnsiTheme="minorHAnsi"/>
          <w:color w:val="000000"/>
          <w:spacing w:val="1"/>
          <w:sz w:val="28"/>
          <w:szCs w:val="28"/>
        </w:rPr>
        <w:t xml:space="preserve"> </w:t>
      </w:r>
      <w:r w:rsidR="002B41AF" w:rsidRPr="002B41AF">
        <w:rPr>
          <w:rFonts w:asciiTheme="minorHAnsi" w:eastAsia="Times New Roman" w:hAnsiTheme="minorHAnsi"/>
          <w:color w:val="000000"/>
          <w:spacing w:val="1"/>
          <w:sz w:val="28"/>
          <w:szCs w:val="28"/>
        </w:rPr>
        <w:t>оставались Таня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>и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>Катя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 xml:space="preserve">. 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>Бабушка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>пожаловалась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 xml:space="preserve"> </w:t>
      </w:r>
      <w:r w:rsidR="002B41AF"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 xml:space="preserve">на 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br/>
      </w:r>
      <w:r w:rsidR="002B41AF" w:rsidRPr="002B41AF">
        <w:rPr>
          <w:rFonts w:asciiTheme="minorHAnsi" w:eastAsia="Times New Roman" w:hAnsiTheme="minorHAnsi"/>
          <w:color w:val="000000"/>
          <w:sz w:val="28"/>
          <w:szCs w:val="28"/>
        </w:rPr>
        <w:t>ус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талость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и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боль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в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ногах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.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Что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сделаю</w:t>
      </w:r>
      <w:r w:rsidR="002B41AF" w:rsidRPr="002B41AF">
        <w:rPr>
          <w:rFonts w:asciiTheme="minorHAnsi" w:eastAsia="Times New Roman" w:hAnsiTheme="minorHAnsi"/>
          <w:color w:val="000000"/>
          <w:sz w:val="28"/>
          <w:szCs w:val="28"/>
        </w:rPr>
        <w:t>т девочки,</w:t>
      </w:r>
      <w:r w:rsidR="002B41AF" w:rsidRPr="002B41AF">
        <w:rPr>
          <w:rFonts w:asciiTheme="minorHAnsi" w:eastAsia="Times New Roman" w:hAnsiTheme="minorHAnsi"/>
          <w:smallCaps/>
          <w:color w:val="000000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>что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>они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>скажут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>бабуш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>ке</w:t>
      </w:r>
      <w:r w:rsidRPr="002B41AF">
        <w:rPr>
          <w:rFonts w:asciiTheme="minorHAnsi" w:eastAsia="Times New Roman" w:hAnsiTheme="minorHAnsi"/>
          <w:color w:val="000000"/>
          <w:spacing w:val="2"/>
          <w:sz w:val="28"/>
          <w:szCs w:val="28"/>
        </w:rPr>
        <w:t>?</w:t>
      </w:r>
    </w:p>
    <w:p w:rsidR="00000000" w:rsidRPr="002B41AF" w:rsidRDefault="00323573" w:rsidP="00063D84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76" w:lineRule="auto"/>
        <w:ind w:left="10" w:firstLine="235"/>
        <w:rPr>
          <w:rFonts w:asciiTheme="minorHAnsi" w:hAnsiTheme="minorHAnsi"/>
          <w:color w:val="000000"/>
          <w:spacing w:val="-6"/>
          <w:sz w:val="28"/>
          <w:szCs w:val="28"/>
        </w:rPr>
      </w:pPr>
      <w:r w:rsidRPr="002B41AF">
        <w:rPr>
          <w:rFonts w:asciiTheme="minorHAnsi" w:eastAsia="Times New Roman" w:hAnsiTheme="minorHAnsi"/>
          <w:color w:val="000000"/>
          <w:spacing w:val="3"/>
          <w:sz w:val="28"/>
          <w:szCs w:val="28"/>
        </w:rPr>
        <w:t>Толя</w:t>
      </w:r>
      <w:r w:rsidRPr="002B41AF">
        <w:rPr>
          <w:rFonts w:asciiTheme="minorHAnsi" w:eastAsia="Times New Roman" w:hAnsiTheme="minorHAnsi"/>
          <w:color w:val="000000"/>
          <w:spacing w:val="3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3"/>
          <w:sz w:val="28"/>
          <w:szCs w:val="28"/>
        </w:rPr>
        <w:t>собирает</w:t>
      </w:r>
      <w:r w:rsidRPr="002B41AF">
        <w:rPr>
          <w:rFonts w:asciiTheme="minorHAnsi" w:eastAsia="Times New Roman" w:hAnsiTheme="minorHAnsi"/>
          <w:color w:val="000000"/>
          <w:spacing w:val="3"/>
          <w:sz w:val="28"/>
          <w:szCs w:val="28"/>
        </w:rPr>
        <w:t xml:space="preserve"> </w:t>
      </w:r>
      <w:proofErr w:type="spellStart"/>
      <w:r w:rsidRPr="002B41AF">
        <w:rPr>
          <w:rFonts w:asciiTheme="minorHAnsi" w:eastAsia="Times New Roman" w:hAnsiTheme="minorHAnsi"/>
          <w:color w:val="000000"/>
          <w:spacing w:val="3"/>
          <w:sz w:val="28"/>
          <w:szCs w:val="28"/>
        </w:rPr>
        <w:t>пазлы</w:t>
      </w:r>
      <w:proofErr w:type="spellEnd"/>
      <w:r w:rsidRPr="002B41AF">
        <w:rPr>
          <w:rFonts w:asciiTheme="minorHAnsi" w:eastAsia="Times New Roman" w:hAnsiTheme="minorHAnsi"/>
          <w:color w:val="000000"/>
          <w:spacing w:val="3"/>
          <w:sz w:val="28"/>
          <w:szCs w:val="28"/>
        </w:rPr>
        <w:t xml:space="preserve">. </w:t>
      </w:r>
      <w:r w:rsidRPr="002B41AF">
        <w:rPr>
          <w:rFonts w:asciiTheme="minorHAnsi" w:eastAsia="Times New Roman" w:hAnsiTheme="minorHAnsi"/>
          <w:color w:val="000000"/>
          <w:spacing w:val="3"/>
          <w:sz w:val="28"/>
          <w:szCs w:val="28"/>
        </w:rPr>
        <w:t>Рядом</w:t>
      </w:r>
      <w:r w:rsidRPr="002B41AF">
        <w:rPr>
          <w:rFonts w:asciiTheme="minorHAnsi" w:eastAsia="Times New Roman" w:hAnsiTheme="minorHAnsi"/>
          <w:color w:val="000000"/>
          <w:spacing w:val="3"/>
          <w:sz w:val="28"/>
          <w:szCs w:val="28"/>
        </w:rPr>
        <w:t xml:space="preserve"> </w:t>
      </w:r>
      <w:r w:rsidR="002B41AF" w:rsidRPr="002B41AF">
        <w:rPr>
          <w:rFonts w:asciiTheme="minorHAnsi" w:eastAsia="Times New Roman" w:hAnsiTheme="minorHAnsi"/>
          <w:color w:val="000000"/>
          <w:spacing w:val="3"/>
          <w:sz w:val="28"/>
          <w:szCs w:val="28"/>
        </w:rPr>
        <w:t>сидит ба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бушка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и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вяжет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носок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.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Вдруг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>звонит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2B41AF" w:rsidRPr="002B41AF">
        <w:rPr>
          <w:rFonts w:asciiTheme="minorHAnsi" w:eastAsia="Times New Roman" w:hAnsiTheme="minorHAnsi"/>
          <w:color w:val="000000"/>
          <w:sz w:val="28"/>
          <w:szCs w:val="28"/>
        </w:rPr>
        <w:t xml:space="preserve">телефон </w:t>
      </w:r>
      <w:r w:rsidRPr="002B41AF">
        <w:rPr>
          <w:rFonts w:asciiTheme="minorHAnsi" w:eastAsia="Times New Roman" w:hAnsiTheme="minorHAnsi"/>
          <w:color w:val="000000"/>
          <w:sz w:val="28"/>
          <w:szCs w:val="28"/>
        </w:rPr>
        <w:br/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>и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>бабушка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>уходит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. 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>Мальчик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>видит</w:t>
      </w:r>
      <w:r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, </w:t>
      </w:r>
      <w:r w:rsidR="002B41AF"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что кот </w:t>
      </w:r>
      <w:proofErr w:type="spellStart"/>
      <w:r w:rsidR="002B41AF"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>Мурзик</w:t>
      </w:r>
      <w:proofErr w:type="spellEnd"/>
      <w:r w:rsidR="002B41AF" w:rsidRPr="002B41AF">
        <w:rPr>
          <w:rFonts w:asciiTheme="minorHAnsi" w:eastAsia="Times New Roman" w:hAnsiTheme="minorHAnsi"/>
          <w:color w:val="000000"/>
          <w:spacing w:val="5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>стал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>играть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>с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>клубком</w:t>
      </w:r>
      <w:r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 xml:space="preserve"> </w:t>
      </w:r>
      <w:r w:rsidR="002B41AF" w:rsidRPr="002B41AF">
        <w:rPr>
          <w:rFonts w:asciiTheme="minorHAnsi" w:eastAsia="Times New Roman" w:hAnsiTheme="minorHAnsi"/>
          <w:color w:val="000000"/>
          <w:spacing w:val="8"/>
          <w:sz w:val="28"/>
          <w:szCs w:val="28"/>
        </w:rPr>
        <w:t xml:space="preserve">ниток. Как </w:t>
      </w:r>
      <w:r w:rsidRPr="002B41AF">
        <w:rPr>
          <w:rFonts w:asciiTheme="minorHAnsi" w:eastAsia="Times New Roman" w:hAnsiTheme="minorHAnsi"/>
          <w:color w:val="000000"/>
          <w:spacing w:val="-4"/>
          <w:sz w:val="28"/>
          <w:szCs w:val="28"/>
        </w:rPr>
        <w:t>поступит</w:t>
      </w:r>
      <w:r w:rsidRPr="002B41AF">
        <w:rPr>
          <w:rFonts w:asciiTheme="minorHAnsi" w:eastAsia="Times New Roman" w:hAnsiTheme="minorHAnsi"/>
          <w:color w:val="000000"/>
          <w:spacing w:val="-4"/>
          <w:sz w:val="28"/>
          <w:szCs w:val="28"/>
        </w:rPr>
        <w:t xml:space="preserve"> </w:t>
      </w:r>
      <w:r w:rsidRPr="002B41AF">
        <w:rPr>
          <w:rFonts w:asciiTheme="minorHAnsi" w:eastAsia="Times New Roman" w:hAnsiTheme="minorHAnsi"/>
          <w:color w:val="000000"/>
          <w:spacing w:val="-4"/>
          <w:sz w:val="28"/>
          <w:szCs w:val="28"/>
        </w:rPr>
        <w:t>Толя</w:t>
      </w:r>
      <w:r w:rsidRPr="002B41AF">
        <w:rPr>
          <w:rFonts w:asciiTheme="minorHAnsi" w:eastAsia="Times New Roman" w:hAnsiTheme="minorHAnsi"/>
          <w:color w:val="000000"/>
          <w:spacing w:val="-4"/>
          <w:sz w:val="28"/>
          <w:szCs w:val="28"/>
        </w:rPr>
        <w:t>?</w:t>
      </w:r>
    </w:p>
    <w:p w:rsidR="00677683" w:rsidRPr="00A67183" w:rsidRDefault="00677683" w:rsidP="00677683">
      <w:pPr>
        <w:numPr>
          <w:ilvl w:val="0"/>
          <w:numId w:val="1"/>
        </w:numPr>
        <w:shd w:val="clear" w:color="auto" w:fill="FFFFFF"/>
        <w:spacing w:before="10" w:line="276" w:lineRule="auto"/>
        <w:ind w:left="139" w:right="5"/>
        <w:jc w:val="both"/>
        <w:rPr>
          <w:rFonts w:asciiTheme="minorHAnsi" w:hAnsiTheme="minorHAnsi"/>
          <w:sz w:val="28"/>
          <w:szCs w:val="28"/>
        </w:rPr>
      </w:pPr>
      <w:r w:rsidRPr="00A67183">
        <w:rPr>
          <w:rFonts w:asciiTheme="minorHAnsi" w:eastAsia="Times New Roman" w:hAnsiTheme="minorHAnsi"/>
          <w:color w:val="000000"/>
          <w:spacing w:val="-1"/>
          <w:sz w:val="28"/>
          <w:szCs w:val="28"/>
        </w:rPr>
        <w:t>Дедушка вёл внука в детский сад. По дорог</w:t>
      </w:r>
      <w:r w:rsidRPr="00A67183">
        <w:rPr>
          <w:rFonts w:asciiTheme="minorHAnsi" w:eastAsia="Times New Roman" w:hAnsiTheme="minorHAnsi"/>
          <w:color w:val="000000"/>
          <w:spacing w:val="-4"/>
          <w:sz w:val="28"/>
          <w:szCs w:val="28"/>
        </w:rPr>
        <w:t xml:space="preserve">е дедушка споткнулся и уронил в лужу пакет </w:t>
      </w:r>
      <w:r w:rsidRPr="00A67183">
        <w:rPr>
          <w:rFonts w:asciiTheme="minorHAnsi" w:eastAsia="Times New Roman" w:hAnsiTheme="minorHAnsi"/>
          <w:color w:val="000000"/>
          <w:spacing w:val="-6"/>
          <w:sz w:val="28"/>
          <w:szCs w:val="28"/>
        </w:rPr>
        <w:t xml:space="preserve">с конфетами. Мальчик давно обещал </w:t>
      </w:r>
      <w:r w:rsidRPr="00A67183">
        <w:rPr>
          <w:rFonts w:asciiTheme="minorHAnsi" w:eastAsia="Times New Roman" w:hAnsiTheme="minorHAnsi"/>
          <w:color w:val="000000"/>
          <w:spacing w:val="-4"/>
          <w:sz w:val="28"/>
          <w:szCs w:val="28"/>
        </w:rPr>
        <w:t xml:space="preserve">отнести угощение для ребят в группу. Что </w:t>
      </w:r>
      <w:r w:rsidRPr="00A67183">
        <w:rPr>
          <w:rFonts w:asciiTheme="minorHAnsi" w:eastAsia="Times New Roman" w:hAnsiTheme="minorHAnsi"/>
          <w:color w:val="000000"/>
          <w:spacing w:val="-9"/>
          <w:sz w:val="28"/>
          <w:szCs w:val="28"/>
        </w:rPr>
        <w:t>он скажет дедушке?</w:t>
      </w:r>
    </w:p>
    <w:p w:rsidR="00677683" w:rsidRPr="00A67183" w:rsidRDefault="00677683" w:rsidP="00677683">
      <w:pPr>
        <w:numPr>
          <w:ilvl w:val="0"/>
          <w:numId w:val="1"/>
        </w:numPr>
        <w:shd w:val="clear" w:color="auto" w:fill="FFFFFF"/>
        <w:spacing w:line="276" w:lineRule="auto"/>
        <w:ind w:left="96"/>
        <w:jc w:val="both"/>
        <w:rPr>
          <w:rFonts w:asciiTheme="minorHAnsi" w:hAnsiTheme="minorHAnsi"/>
          <w:sz w:val="28"/>
          <w:szCs w:val="28"/>
        </w:rPr>
      </w:pPr>
      <w:r w:rsidRPr="00A67183">
        <w:rPr>
          <w:rFonts w:asciiTheme="minorHAnsi" w:eastAsia="Times New Roman" w:hAnsiTheme="minorHAnsi"/>
          <w:color w:val="000000"/>
          <w:spacing w:val="-5"/>
          <w:sz w:val="28"/>
          <w:szCs w:val="28"/>
        </w:rPr>
        <w:t>Лена смотрит по телевизору интересный м</w:t>
      </w:r>
      <w:r w:rsidRPr="00A67183">
        <w:rPr>
          <w:rFonts w:asciiTheme="minorHAnsi" w:eastAsia="Times New Roman" w:hAnsiTheme="minorHAnsi"/>
          <w:color w:val="000000"/>
          <w:spacing w:val="-3"/>
          <w:sz w:val="28"/>
          <w:szCs w:val="28"/>
        </w:rPr>
        <w:t>ультфильм. Дедушка хочет почитать</w:t>
      </w:r>
      <w:proofErr w:type="gramStart"/>
      <w:r w:rsidRPr="00A67183">
        <w:rPr>
          <w:rFonts w:asciiTheme="minorHAnsi" w:eastAsia="Times New Roman" w:hAnsiTheme="minorHAnsi"/>
          <w:color w:val="000000"/>
          <w:spacing w:val="-3"/>
          <w:sz w:val="28"/>
          <w:szCs w:val="28"/>
        </w:rPr>
        <w:t xml:space="preserve"> </w:t>
      </w:r>
      <w:r w:rsidRPr="00A67183">
        <w:rPr>
          <w:rFonts w:asciiTheme="minorHAnsi" w:eastAsia="Times New Roman" w:hAnsiTheme="minorHAnsi"/>
          <w:i/>
          <w:iCs/>
          <w:color w:val="000000"/>
          <w:spacing w:val="1"/>
          <w:sz w:val="28"/>
          <w:szCs w:val="28"/>
        </w:rPr>
        <w:t>,</w:t>
      </w:r>
      <w:proofErr w:type="gramEnd"/>
      <w:r w:rsidRPr="00A67183">
        <w:rPr>
          <w:rFonts w:asciiTheme="minorHAnsi" w:eastAsia="Times New Roman" w:hAnsiTheme="minorHAnsi"/>
          <w:i/>
          <w:iCs/>
          <w:color w:val="000000"/>
          <w:spacing w:val="1"/>
          <w:sz w:val="28"/>
          <w:szCs w:val="28"/>
        </w:rPr>
        <w:t xml:space="preserve"> </w:t>
      </w:r>
      <w:r w:rsidRPr="00A67183">
        <w:rPr>
          <w:rFonts w:asciiTheme="minorHAnsi" w:eastAsia="Times New Roman" w:hAnsiTheme="minorHAnsi"/>
          <w:color w:val="000000"/>
          <w:spacing w:val="1"/>
          <w:sz w:val="28"/>
          <w:szCs w:val="28"/>
        </w:rPr>
        <w:t>но не может найти очки. Он просит девочк</w:t>
      </w:r>
      <w:r w:rsidRPr="00A67183">
        <w:rPr>
          <w:rFonts w:asciiTheme="minorHAnsi" w:eastAsia="Times New Roman" w:hAnsiTheme="minorHAnsi"/>
          <w:color w:val="000000"/>
          <w:spacing w:val="-5"/>
          <w:sz w:val="28"/>
          <w:szCs w:val="28"/>
        </w:rPr>
        <w:t>у помочь ему. Что сделает девочка?</w:t>
      </w:r>
    </w:p>
    <w:p w:rsidR="00A67183" w:rsidRPr="00A67183" w:rsidRDefault="00A67183" w:rsidP="00A67183">
      <w:pPr>
        <w:shd w:val="clear" w:color="auto" w:fill="FFFFFF"/>
        <w:spacing w:line="276" w:lineRule="auto"/>
        <w:ind w:left="96"/>
        <w:jc w:val="both"/>
        <w:rPr>
          <w:rFonts w:asciiTheme="minorHAnsi" w:hAnsiTheme="minorHAnsi"/>
          <w:sz w:val="28"/>
          <w:szCs w:val="28"/>
        </w:rPr>
      </w:pPr>
    </w:p>
    <w:p w:rsidR="00677683" w:rsidRPr="0012303F" w:rsidRDefault="00677683" w:rsidP="00677683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Пр</w:t>
      </w:r>
      <w:r w:rsidRPr="0012303F">
        <w:rPr>
          <w:rFonts w:eastAsia="Times New Roman"/>
          <w:color w:val="000000"/>
          <w:spacing w:val="-2"/>
          <w:sz w:val="28"/>
          <w:szCs w:val="28"/>
        </w:rPr>
        <w:t>и обсуждении каждой ситуации педа</w:t>
      </w:r>
      <w:r>
        <w:rPr>
          <w:rFonts w:eastAsia="Times New Roman"/>
          <w:color w:val="000000"/>
          <w:spacing w:val="-2"/>
          <w:sz w:val="28"/>
          <w:szCs w:val="28"/>
        </w:rPr>
        <w:t>гог ут</w:t>
      </w:r>
      <w:r w:rsidRPr="0012303F">
        <w:rPr>
          <w:rFonts w:eastAsia="Times New Roman"/>
          <w:color w:val="000000"/>
          <w:spacing w:val="-5"/>
          <w:sz w:val="28"/>
          <w:szCs w:val="28"/>
        </w:rPr>
        <w:t>очняет, почему ребёнок именно так по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дошёл </w:t>
      </w:r>
      <w:r w:rsidRPr="0012303F">
        <w:rPr>
          <w:rFonts w:eastAsia="Times New Roman"/>
          <w:color w:val="000000"/>
          <w:spacing w:val="-5"/>
          <w:sz w:val="28"/>
          <w:szCs w:val="28"/>
        </w:rPr>
        <w:t xml:space="preserve"> к её решению. Побуждает детей </w:t>
      </w:r>
      <w:r>
        <w:rPr>
          <w:rFonts w:eastAsia="Times New Roman"/>
          <w:color w:val="000000"/>
          <w:spacing w:val="-5"/>
          <w:sz w:val="28"/>
          <w:szCs w:val="28"/>
        </w:rPr>
        <w:t>к размы</w:t>
      </w:r>
      <w:r w:rsidRPr="0012303F">
        <w:rPr>
          <w:rFonts w:eastAsia="Times New Roman"/>
          <w:color w:val="000000"/>
          <w:spacing w:val="-5"/>
          <w:sz w:val="28"/>
          <w:szCs w:val="28"/>
        </w:rPr>
        <w:t xml:space="preserve">шлению с целью принять наиболее </w:t>
      </w:r>
      <w:r>
        <w:rPr>
          <w:rFonts w:eastAsia="Times New Roman"/>
          <w:color w:val="000000"/>
          <w:spacing w:val="-7"/>
          <w:sz w:val="28"/>
          <w:szCs w:val="28"/>
        </w:rPr>
        <w:t>оптим</w:t>
      </w:r>
      <w:r w:rsidRPr="0012303F">
        <w:rPr>
          <w:rFonts w:eastAsia="Times New Roman"/>
          <w:color w:val="000000"/>
          <w:spacing w:val="-7"/>
          <w:sz w:val="28"/>
          <w:szCs w:val="28"/>
        </w:rPr>
        <w:t>альный вариант ответа</w:t>
      </w:r>
      <w:proofErr w:type="gramStart"/>
      <w:r w:rsidRPr="0012303F">
        <w:rPr>
          <w:rFonts w:eastAsia="Times New Roman"/>
          <w:color w:val="000000"/>
          <w:spacing w:val="-7"/>
          <w:sz w:val="28"/>
          <w:szCs w:val="28"/>
        </w:rPr>
        <w:t>.</w:t>
      </w:r>
      <w:proofErr w:type="gramEnd"/>
      <w:r w:rsidRPr="0012303F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12303F">
        <w:rPr>
          <w:rFonts w:eastAsia="Times New Roman"/>
          <w:color w:val="000000"/>
          <w:spacing w:val="-7"/>
          <w:sz w:val="28"/>
          <w:szCs w:val="28"/>
        </w:rPr>
        <w:t>д</w:t>
      </w:r>
      <w:proofErr w:type="gramEnd"/>
      <w:r w:rsidRPr="0012303F">
        <w:rPr>
          <w:rFonts w:eastAsia="Times New Roman"/>
          <w:color w:val="000000"/>
          <w:spacing w:val="-7"/>
          <w:sz w:val="28"/>
          <w:szCs w:val="28"/>
        </w:rPr>
        <w:t>альнейшем следует не только обсуж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дать </w:t>
      </w:r>
      <w:r w:rsidRPr="0012303F">
        <w:rPr>
          <w:rFonts w:eastAsia="Times New Roman"/>
          <w:color w:val="000000"/>
          <w:spacing w:val="-4"/>
          <w:sz w:val="28"/>
          <w:szCs w:val="28"/>
        </w:rPr>
        <w:t xml:space="preserve">проблемные ситуации, но и некоторые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из них</w:t>
      </w:r>
      <w:r w:rsidRPr="0012303F">
        <w:rPr>
          <w:rFonts w:eastAsia="Times New Roman"/>
          <w:color w:val="000000"/>
          <w:spacing w:val="-3"/>
          <w:sz w:val="28"/>
          <w:szCs w:val="28"/>
        </w:rPr>
        <w:t xml:space="preserve"> по возможности моделировать (на</w:t>
      </w:r>
      <w:r>
        <w:rPr>
          <w:rFonts w:eastAsia="Times New Roman"/>
          <w:color w:val="000000"/>
          <w:spacing w:val="-3"/>
          <w:sz w:val="28"/>
          <w:szCs w:val="28"/>
        </w:rPr>
        <w:t>прим</w:t>
      </w:r>
      <w:r w:rsidRPr="0012303F">
        <w:rPr>
          <w:rFonts w:eastAsia="Times New Roman"/>
          <w:color w:val="000000"/>
          <w:spacing w:val="-1"/>
          <w:sz w:val="28"/>
          <w:szCs w:val="28"/>
        </w:rPr>
        <w:t>ер, первая ситуация возникает доста</w:t>
      </w:r>
      <w:r>
        <w:rPr>
          <w:rFonts w:eastAsia="Times New Roman"/>
          <w:color w:val="000000"/>
          <w:spacing w:val="-1"/>
          <w:sz w:val="28"/>
          <w:szCs w:val="28"/>
        </w:rPr>
        <w:t>точно</w:t>
      </w:r>
      <w:r w:rsidRPr="0012303F">
        <w:rPr>
          <w:rFonts w:eastAsia="Times New Roman"/>
          <w:color w:val="000000"/>
          <w:spacing w:val="-10"/>
          <w:sz w:val="28"/>
          <w:szCs w:val="28"/>
        </w:rPr>
        <w:t xml:space="preserve"> часто).</w:t>
      </w:r>
    </w:p>
    <w:p w:rsidR="00677683" w:rsidRDefault="00677683" w:rsidP="00677683">
      <w:pPr>
        <w:shd w:val="clear" w:color="auto" w:fill="FFFFFF"/>
        <w:spacing w:line="276" w:lineRule="auto"/>
        <w:ind w:right="24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В ин</w:t>
      </w:r>
      <w:r w:rsidRPr="0012303F">
        <w:rPr>
          <w:rFonts w:eastAsia="Times New Roman"/>
          <w:color w:val="000000"/>
          <w:spacing w:val="-5"/>
          <w:sz w:val="28"/>
          <w:szCs w:val="28"/>
        </w:rPr>
        <w:t>дивидуальной работе педагог должен</w:t>
      </w:r>
      <w:r>
        <w:rPr>
          <w:sz w:val="28"/>
          <w:szCs w:val="28"/>
        </w:rPr>
        <w:t xml:space="preserve"> анализировать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12303F">
        <w:rPr>
          <w:rFonts w:eastAsia="Times New Roman"/>
          <w:color w:val="000000"/>
          <w:spacing w:val="1"/>
          <w:sz w:val="28"/>
          <w:szCs w:val="28"/>
        </w:rPr>
        <w:t xml:space="preserve"> и корректировать </w:t>
      </w:r>
      <w:r w:rsidRPr="0012303F">
        <w:rPr>
          <w:rFonts w:eastAsia="Times New Roman"/>
          <w:color w:val="000000"/>
          <w:spacing w:val="1"/>
          <w:sz w:val="28"/>
          <w:szCs w:val="28"/>
        </w:rPr>
        <w:lastRenderedPageBreak/>
        <w:t>действия,</w:t>
      </w:r>
      <w:r>
        <w:rPr>
          <w:sz w:val="28"/>
          <w:szCs w:val="28"/>
        </w:rPr>
        <w:t xml:space="preserve"> поступ</w:t>
      </w:r>
      <w:r w:rsidRPr="0012303F">
        <w:rPr>
          <w:rFonts w:eastAsia="Times New Roman"/>
          <w:color w:val="000000"/>
          <w:spacing w:val="3"/>
          <w:sz w:val="28"/>
          <w:szCs w:val="28"/>
        </w:rPr>
        <w:t>ки, высказывания детей по отноше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нию к </w:t>
      </w:r>
      <w:r w:rsidRPr="0012303F">
        <w:rPr>
          <w:rFonts w:eastAsia="Times New Roman"/>
          <w:color w:val="000000"/>
          <w:spacing w:val="-7"/>
          <w:sz w:val="28"/>
          <w:szCs w:val="28"/>
        </w:rPr>
        <w:t>родным дедушкам и бабушкам. В этом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больш</w:t>
      </w:r>
      <w:r w:rsidRPr="0012303F">
        <w:rPr>
          <w:rFonts w:eastAsia="Times New Roman"/>
          <w:color w:val="000000"/>
          <w:spacing w:val="2"/>
          <w:sz w:val="28"/>
          <w:szCs w:val="28"/>
        </w:rPr>
        <w:t>ую помощь могут оказать родители: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расск</w:t>
      </w:r>
      <w:r w:rsidRPr="0012303F">
        <w:rPr>
          <w:rFonts w:eastAsia="Times New Roman"/>
          <w:color w:val="000000"/>
          <w:spacing w:val="-3"/>
          <w:sz w:val="28"/>
          <w:szCs w:val="28"/>
        </w:rPr>
        <w:t>азать ребёнку об интересных и значи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тельных </w:t>
      </w:r>
      <w:r>
        <w:rPr>
          <w:rFonts w:eastAsia="Times New Roman"/>
          <w:color w:val="000000"/>
          <w:spacing w:val="-4"/>
          <w:sz w:val="28"/>
          <w:szCs w:val="28"/>
        </w:rPr>
        <w:t>ф</w:t>
      </w:r>
      <w:r w:rsidRPr="0012303F">
        <w:rPr>
          <w:rFonts w:eastAsia="Times New Roman"/>
          <w:color w:val="000000"/>
          <w:spacing w:val="-4"/>
          <w:sz w:val="28"/>
          <w:szCs w:val="28"/>
        </w:rPr>
        <w:t>актах из жизни своих мам и пап, пока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зать </w:t>
      </w:r>
      <w:r w:rsidRPr="0012303F">
        <w:rPr>
          <w:rFonts w:eastAsia="Times New Roman"/>
          <w:color w:val="000000"/>
          <w:spacing w:val="-1"/>
          <w:sz w:val="28"/>
          <w:szCs w:val="28"/>
        </w:rPr>
        <w:t>фотографии, на которых запечатлены</w:t>
      </w:r>
      <w:r>
        <w:rPr>
          <w:sz w:val="28"/>
          <w:szCs w:val="28"/>
        </w:rPr>
        <w:t xml:space="preserve"> значит</w:t>
      </w:r>
      <w:r w:rsidRPr="0012303F">
        <w:rPr>
          <w:rFonts w:eastAsia="Times New Roman"/>
          <w:color w:val="000000"/>
          <w:spacing w:val="-5"/>
          <w:sz w:val="28"/>
          <w:szCs w:val="28"/>
        </w:rPr>
        <w:t>ельные и важные семейные события.</w:t>
      </w:r>
      <w:r>
        <w:rPr>
          <w:sz w:val="28"/>
          <w:szCs w:val="28"/>
        </w:rPr>
        <w:t xml:space="preserve"> </w:t>
      </w:r>
    </w:p>
    <w:p w:rsidR="00677683" w:rsidRPr="0012303F" w:rsidRDefault="00677683" w:rsidP="00677683">
      <w:pPr>
        <w:shd w:val="clear" w:color="auto" w:fill="FFFFFF"/>
        <w:spacing w:line="276" w:lineRule="auto"/>
        <w:ind w:right="24"/>
        <w:rPr>
          <w:sz w:val="28"/>
          <w:szCs w:val="28"/>
        </w:rPr>
      </w:pPr>
      <w:r>
        <w:rPr>
          <w:sz w:val="28"/>
          <w:szCs w:val="28"/>
        </w:rPr>
        <w:t xml:space="preserve">      Дал</w:t>
      </w:r>
      <w:r w:rsidRPr="0012303F">
        <w:rPr>
          <w:rFonts w:eastAsia="Times New Roman"/>
          <w:color w:val="000000"/>
          <w:spacing w:val="-1"/>
          <w:sz w:val="28"/>
          <w:szCs w:val="28"/>
        </w:rPr>
        <w:t>ьнейшее рассматривание семейных</w:t>
      </w:r>
      <w:r>
        <w:rPr>
          <w:sz w:val="28"/>
          <w:szCs w:val="28"/>
        </w:rPr>
        <w:t xml:space="preserve"> </w:t>
      </w:r>
      <w:r w:rsidRPr="0012303F">
        <w:rPr>
          <w:rFonts w:eastAsia="Times New Roman"/>
          <w:color w:val="000000"/>
          <w:sz w:val="28"/>
          <w:szCs w:val="28"/>
        </w:rPr>
        <w:t>альбомов в группе укрепляет интерес</w:t>
      </w:r>
      <w:r>
        <w:rPr>
          <w:sz w:val="28"/>
          <w:szCs w:val="28"/>
        </w:rPr>
        <w:t xml:space="preserve"> ребё</w:t>
      </w:r>
      <w:r w:rsidRPr="0012303F">
        <w:rPr>
          <w:rFonts w:eastAsia="Times New Roman"/>
          <w:color w:val="000000"/>
          <w:spacing w:val="-3"/>
          <w:sz w:val="28"/>
          <w:szCs w:val="28"/>
        </w:rPr>
        <w:t>нка к близким людям, усиливает чувст</w:t>
      </w:r>
      <w:r>
        <w:rPr>
          <w:rFonts w:eastAsia="Times New Roman"/>
          <w:color w:val="000000"/>
          <w:spacing w:val="-3"/>
          <w:sz w:val="28"/>
          <w:szCs w:val="28"/>
        </w:rPr>
        <w:t>во пр</w:t>
      </w:r>
      <w:r w:rsidRPr="0012303F">
        <w:rPr>
          <w:rFonts w:eastAsia="Times New Roman"/>
          <w:color w:val="000000"/>
          <w:spacing w:val="-2"/>
          <w:sz w:val="28"/>
          <w:szCs w:val="28"/>
        </w:rPr>
        <w:t>ивязанности к бабушкам и дедушкам</w:t>
      </w:r>
      <w:proofErr w:type="gramStart"/>
      <w:r w:rsidRPr="0012303F">
        <w:rPr>
          <w:rFonts w:eastAsia="Times New Roman"/>
          <w:color w:val="000000"/>
          <w:spacing w:val="-2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</w:t>
      </w:r>
      <w:r w:rsidRPr="0012303F">
        <w:rPr>
          <w:rFonts w:eastAsia="Times New Roman"/>
          <w:color w:val="000000"/>
          <w:spacing w:val="1"/>
          <w:sz w:val="28"/>
          <w:szCs w:val="28"/>
        </w:rPr>
        <w:t>овесные упражнения («Какая моя ба</w:t>
      </w:r>
      <w:r>
        <w:rPr>
          <w:rFonts w:eastAsia="Times New Roman"/>
          <w:color w:val="000000"/>
          <w:spacing w:val="1"/>
          <w:sz w:val="28"/>
          <w:szCs w:val="28"/>
        </w:rPr>
        <w:t>бушк</w:t>
      </w:r>
      <w:r w:rsidRPr="0012303F">
        <w:rPr>
          <w:rFonts w:eastAsia="Times New Roman"/>
          <w:color w:val="000000"/>
          <w:spacing w:val="1"/>
          <w:sz w:val="28"/>
          <w:szCs w:val="28"/>
        </w:rPr>
        <w:t>а...», «Мой дедушка...») акцентируют</w:t>
      </w:r>
    </w:p>
    <w:p w:rsidR="00677683" w:rsidRPr="0012303F" w:rsidRDefault="00677683" w:rsidP="00677683">
      <w:pPr>
        <w:shd w:val="clear" w:color="auto" w:fill="FFFFFF"/>
        <w:spacing w:line="276" w:lineRule="auto"/>
        <w:ind w:right="14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вним</w:t>
      </w:r>
      <w:r w:rsidRPr="0012303F">
        <w:rPr>
          <w:rFonts w:eastAsia="Times New Roman"/>
          <w:color w:val="000000"/>
          <w:spacing w:val="-3"/>
          <w:sz w:val="28"/>
          <w:szCs w:val="28"/>
        </w:rPr>
        <w:t>ание на положительных нравственных</w:t>
      </w:r>
      <w:r>
        <w:rPr>
          <w:sz w:val="28"/>
          <w:szCs w:val="28"/>
        </w:rPr>
        <w:t xml:space="preserve"> каче</w:t>
      </w:r>
      <w:r w:rsidRPr="0012303F">
        <w:rPr>
          <w:rFonts w:eastAsia="Times New Roman"/>
          <w:color w:val="000000"/>
          <w:spacing w:val="-5"/>
          <w:sz w:val="28"/>
          <w:szCs w:val="28"/>
        </w:rPr>
        <w:t>ствах людей старшего поколения.</w:t>
      </w:r>
    </w:p>
    <w:p w:rsidR="00677683" w:rsidRPr="0012303F" w:rsidRDefault="00677683" w:rsidP="00A67183">
      <w:pPr>
        <w:shd w:val="clear" w:color="auto" w:fill="FFFFFF"/>
        <w:spacing w:before="5" w:line="276" w:lineRule="auto"/>
        <w:ind w:right="19"/>
        <w:rPr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   Од</w:t>
      </w:r>
      <w:r w:rsidRPr="0012303F">
        <w:rPr>
          <w:rFonts w:eastAsia="Times New Roman"/>
          <w:color w:val="000000"/>
          <w:spacing w:val="-6"/>
          <w:sz w:val="28"/>
          <w:szCs w:val="28"/>
        </w:rPr>
        <w:t>нако представления детей будут лише</w:t>
      </w:r>
      <w:r>
        <w:rPr>
          <w:rFonts w:eastAsia="Times New Roman"/>
          <w:color w:val="000000"/>
          <w:spacing w:val="-6"/>
          <w:sz w:val="28"/>
          <w:szCs w:val="28"/>
        </w:rPr>
        <w:t>ны  э</w:t>
      </w:r>
      <w:r w:rsidRPr="0012303F">
        <w:rPr>
          <w:rFonts w:eastAsia="Times New Roman"/>
          <w:color w:val="000000"/>
          <w:spacing w:val="-4"/>
          <w:sz w:val="28"/>
          <w:szCs w:val="28"/>
        </w:rPr>
        <w:t>моциональной окраски без сотрудниче</w:t>
      </w:r>
      <w:r w:rsidRPr="0012303F"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тва с </w:t>
      </w:r>
      <w:r w:rsidRPr="0012303F">
        <w:rPr>
          <w:rFonts w:eastAsia="Times New Roman"/>
          <w:color w:val="000000"/>
          <w:spacing w:val="-1"/>
          <w:sz w:val="28"/>
          <w:szCs w:val="28"/>
        </w:rPr>
        <w:t xml:space="preserve"> бабушками и дедушками. Можно ор</w:t>
      </w:r>
      <w:r>
        <w:rPr>
          <w:rFonts w:eastAsia="Times New Roman"/>
          <w:color w:val="000000"/>
          <w:spacing w:val="-1"/>
          <w:sz w:val="28"/>
          <w:szCs w:val="28"/>
        </w:rPr>
        <w:t>гани</w:t>
      </w:r>
      <w:r w:rsidRPr="0012303F">
        <w:rPr>
          <w:rFonts w:eastAsia="Times New Roman"/>
          <w:color w:val="000000"/>
          <w:spacing w:val="-3"/>
          <w:sz w:val="28"/>
          <w:szCs w:val="28"/>
        </w:rPr>
        <w:t xml:space="preserve">зовать </w:t>
      </w:r>
      <w:r w:rsidRPr="0012303F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выставку «Золотые руки», </w:t>
      </w:r>
      <w:r w:rsidRPr="0012303F">
        <w:rPr>
          <w:rFonts w:eastAsia="Times New Roman"/>
          <w:color w:val="000000"/>
          <w:spacing w:val="-3"/>
          <w:sz w:val="28"/>
          <w:szCs w:val="28"/>
        </w:rPr>
        <w:t>на</w:t>
      </w:r>
      <w:r>
        <w:rPr>
          <w:sz w:val="28"/>
          <w:szCs w:val="28"/>
        </w:rPr>
        <w:t xml:space="preserve"> кото</w:t>
      </w:r>
      <w:r w:rsidRPr="0012303F">
        <w:rPr>
          <w:rFonts w:eastAsia="Times New Roman"/>
          <w:color w:val="000000"/>
          <w:spacing w:val="-5"/>
          <w:sz w:val="28"/>
          <w:szCs w:val="28"/>
        </w:rPr>
        <w:t>рой дети по очереди становятся экскур</w:t>
      </w:r>
      <w:r>
        <w:rPr>
          <w:rFonts w:eastAsia="Times New Roman"/>
          <w:color w:val="000000"/>
          <w:spacing w:val="-5"/>
          <w:sz w:val="28"/>
          <w:szCs w:val="28"/>
        </w:rPr>
        <w:t>сово</w:t>
      </w:r>
      <w:r w:rsidRPr="0012303F">
        <w:rPr>
          <w:rFonts w:eastAsia="Times New Roman"/>
          <w:color w:val="000000"/>
          <w:spacing w:val="-4"/>
          <w:sz w:val="28"/>
          <w:szCs w:val="28"/>
        </w:rPr>
        <w:t>дами, рассказывая об экспонатах, изго</w:t>
      </w:r>
      <w:r>
        <w:rPr>
          <w:rFonts w:eastAsia="Times New Roman"/>
          <w:color w:val="000000"/>
          <w:spacing w:val="-4"/>
          <w:sz w:val="28"/>
          <w:szCs w:val="28"/>
        </w:rPr>
        <w:t>товле</w:t>
      </w:r>
      <w:r w:rsidRPr="0012303F">
        <w:rPr>
          <w:rFonts w:eastAsia="Times New Roman"/>
          <w:color w:val="000000"/>
          <w:spacing w:val="-5"/>
          <w:sz w:val="28"/>
          <w:szCs w:val="28"/>
        </w:rPr>
        <w:t>нных членами своей семьи</w:t>
      </w:r>
      <w:proofErr w:type="gramStart"/>
      <w:r w:rsidRPr="0012303F">
        <w:rPr>
          <w:rFonts w:eastAsia="Times New Roman"/>
          <w:color w:val="000000"/>
          <w:spacing w:val="-5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Ба</w:t>
      </w:r>
      <w:r w:rsidRPr="0012303F">
        <w:rPr>
          <w:rFonts w:eastAsia="Times New Roman"/>
          <w:color w:val="000000"/>
          <w:spacing w:val="2"/>
          <w:sz w:val="28"/>
          <w:szCs w:val="28"/>
        </w:rPr>
        <w:t>бушки также могут поделиться кули</w:t>
      </w:r>
      <w:r>
        <w:rPr>
          <w:rFonts w:eastAsia="Times New Roman"/>
          <w:color w:val="000000"/>
          <w:spacing w:val="2"/>
          <w:sz w:val="28"/>
          <w:szCs w:val="28"/>
        </w:rPr>
        <w:t>нарн</w:t>
      </w:r>
      <w:r w:rsidRPr="0012303F">
        <w:rPr>
          <w:rFonts w:eastAsia="Times New Roman"/>
          <w:color w:val="000000"/>
          <w:spacing w:val="-6"/>
          <w:sz w:val="28"/>
          <w:szCs w:val="28"/>
        </w:rPr>
        <w:t>ыми рецептами, а дети вместе с воспи</w:t>
      </w:r>
      <w:r w:rsidR="00A67183">
        <w:rPr>
          <w:rFonts w:eastAsia="Times New Roman"/>
          <w:color w:val="000000"/>
          <w:spacing w:val="-6"/>
          <w:sz w:val="28"/>
          <w:szCs w:val="28"/>
        </w:rPr>
        <w:t>тател</w:t>
      </w:r>
      <w:r w:rsidRPr="0012303F">
        <w:rPr>
          <w:rFonts w:eastAsia="Times New Roman"/>
          <w:color w:val="000000"/>
          <w:spacing w:val="-3"/>
          <w:sz w:val="28"/>
          <w:szCs w:val="28"/>
        </w:rPr>
        <w:t xml:space="preserve">ями изготовят </w:t>
      </w:r>
      <w:r w:rsidRPr="0012303F">
        <w:rPr>
          <w:rFonts w:eastAsia="Times New Roman"/>
          <w:b/>
          <w:bCs/>
          <w:color w:val="000000"/>
          <w:spacing w:val="-3"/>
          <w:sz w:val="28"/>
          <w:szCs w:val="28"/>
        </w:rPr>
        <w:t>книгу «Бабушкины се</w:t>
      </w:r>
      <w:r w:rsidR="00A67183">
        <w:rPr>
          <w:rFonts w:eastAsia="Times New Roman"/>
          <w:b/>
          <w:bCs/>
          <w:color w:val="000000"/>
          <w:spacing w:val="-3"/>
          <w:sz w:val="28"/>
          <w:szCs w:val="28"/>
        </w:rPr>
        <w:t>крет</w:t>
      </w:r>
      <w:r w:rsidRPr="00A67183">
        <w:rPr>
          <w:rFonts w:eastAsia="Times New Roman"/>
          <w:b/>
          <w:color w:val="000000"/>
          <w:spacing w:val="2"/>
          <w:sz w:val="28"/>
          <w:szCs w:val="28"/>
        </w:rPr>
        <w:t>ы</w:t>
      </w:r>
      <w:r w:rsidRPr="0012303F">
        <w:rPr>
          <w:rFonts w:eastAsia="Times New Roman"/>
          <w:color w:val="000000"/>
          <w:spacing w:val="2"/>
          <w:sz w:val="28"/>
          <w:szCs w:val="28"/>
        </w:rPr>
        <w:t>» и оформят её своими рисунками</w:t>
      </w:r>
      <w:proofErr w:type="gramStart"/>
      <w:r w:rsidR="00A67183">
        <w:rPr>
          <w:rFonts w:eastAsia="Times New Roman"/>
          <w:color w:val="000000"/>
          <w:spacing w:val="2"/>
          <w:sz w:val="28"/>
          <w:szCs w:val="28"/>
        </w:rPr>
        <w:t>.</w:t>
      </w:r>
      <w:proofErr w:type="gramEnd"/>
      <w:r w:rsidR="00A6718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A67183">
        <w:rPr>
          <w:rFonts w:eastAsia="Times New Roman"/>
          <w:color w:val="000000"/>
          <w:spacing w:val="2"/>
          <w:sz w:val="28"/>
          <w:szCs w:val="28"/>
        </w:rPr>
        <w:t>Анал</w:t>
      </w:r>
      <w:r w:rsidRPr="0012303F">
        <w:rPr>
          <w:rFonts w:eastAsia="Times New Roman"/>
          <w:color w:val="000000"/>
          <w:spacing w:val="-3"/>
          <w:sz w:val="28"/>
          <w:szCs w:val="28"/>
        </w:rPr>
        <w:t>огично оформляется книга «Бабушки</w:t>
      </w:r>
      <w:r w:rsidR="00A67183">
        <w:rPr>
          <w:rFonts w:eastAsia="Times New Roman"/>
          <w:color w:val="000000"/>
          <w:spacing w:val="-3"/>
          <w:sz w:val="28"/>
          <w:szCs w:val="28"/>
        </w:rPr>
        <w:t>ны с</w:t>
      </w:r>
      <w:r w:rsidRPr="0012303F">
        <w:rPr>
          <w:rFonts w:eastAsia="Times New Roman"/>
          <w:spacing w:val="-5"/>
          <w:sz w:val="28"/>
          <w:szCs w:val="28"/>
        </w:rPr>
        <w:t>оветы по рукоделию».)</w:t>
      </w:r>
      <w:proofErr w:type="gramEnd"/>
      <w:r w:rsidR="00A67183">
        <w:rPr>
          <w:rFonts w:eastAsia="Times New Roman"/>
          <w:spacing w:val="-5"/>
          <w:sz w:val="28"/>
          <w:szCs w:val="28"/>
        </w:rPr>
        <w:t xml:space="preserve"> </w:t>
      </w:r>
      <w:r w:rsidRPr="0012303F">
        <w:rPr>
          <w:rFonts w:eastAsia="Times New Roman"/>
          <w:spacing w:val="-4"/>
          <w:sz w:val="28"/>
          <w:szCs w:val="28"/>
        </w:rPr>
        <w:t xml:space="preserve">Можно организовать развлечение «Игры </w:t>
      </w:r>
      <w:r w:rsidRPr="0012303F">
        <w:rPr>
          <w:rFonts w:eastAsia="Times New Roman"/>
          <w:spacing w:val="-5"/>
          <w:sz w:val="28"/>
          <w:szCs w:val="28"/>
        </w:rPr>
        <w:t>нашего двора». Дедушки и бабушки покажут подвижные игры их детства, а затем поигра</w:t>
      </w:r>
      <w:r w:rsidRPr="0012303F">
        <w:rPr>
          <w:rFonts w:eastAsia="Times New Roman"/>
          <w:spacing w:val="-5"/>
          <w:sz w:val="28"/>
          <w:szCs w:val="28"/>
        </w:rPr>
        <w:softHyphen/>
      </w:r>
      <w:r w:rsidRPr="0012303F">
        <w:rPr>
          <w:rFonts w:eastAsia="Times New Roman"/>
          <w:spacing w:val="-4"/>
          <w:sz w:val="28"/>
          <w:szCs w:val="28"/>
        </w:rPr>
        <w:t>ют вместе с детьми. Они также могут участ</w:t>
      </w:r>
      <w:r w:rsidRPr="0012303F">
        <w:rPr>
          <w:rFonts w:eastAsia="Times New Roman"/>
          <w:spacing w:val="-4"/>
          <w:sz w:val="28"/>
          <w:szCs w:val="28"/>
        </w:rPr>
        <w:softHyphen/>
        <w:t xml:space="preserve">вовать в показе </w:t>
      </w:r>
      <w:proofErr w:type="spellStart"/>
      <w:r w:rsidRPr="0012303F">
        <w:rPr>
          <w:rFonts w:eastAsia="Times New Roman"/>
          <w:spacing w:val="-4"/>
          <w:sz w:val="28"/>
          <w:szCs w:val="28"/>
        </w:rPr>
        <w:t>общеразвивающих</w:t>
      </w:r>
      <w:proofErr w:type="spellEnd"/>
      <w:r w:rsidRPr="0012303F">
        <w:rPr>
          <w:rFonts w:eastAsia="Times New Roman"/>
          <w:spacing w:val="-4"/>
          <w:sz w:val="28"/>
          <w:szCs w:val="28"/>
        </w:rPr>
        <w:t xml:space="preserve"> упраж</w:t>
      </w:r>
      <w:r w:rsidRPr="0012303F">
        <w:rPr>
          <w:rFonts w:eastAsia="Times New Roman"/>
          <w:spacing w:val="-4"/>
          <w:sz w:val="28"/>
          <w:szCs w:val="28"/>
        </w:rPr>
        <w:softHyphen/>
      </w:r>
      <w:r w:rsidRPr="0012303F">
        <w:rPr>
          <w:rFonts w:eastAsia="Times New Roman"/>
          <w:spacing w:val="-6"/>
          <w:sz w:val="28"/>
          <w:szCs w:val="28"/>
        </w:rPr>
        <w:t>нений, читать свои любимые народные и ав</w:t>
      </w:r>
      <w:r w:rsidRPr="0012303F">
        <w:rPr>
          <w:rFonts w:eastAsia="Times New Roman"/>
          <w:spacing w:val="-6"/>
          <w:sz w:val="28"/>
          <w:szCs w:val="28"/>
        </w:rPr>
        <w:softHyphen/>
      </w:r>
      <w:r w:rsidRPr="0012303F">
        <w:rPr>
          <w:rFonts w:eastAsia="Times New Roman"/>
          <w:spacing w:val="-3"/>
          <w:sz w:val="28"/>
          <w:szCs w:val="28"/>
        </w:rPr>
        <w:t xml:space="preserve">торские сказки и рассказы. Многие дедушки </w:t>
      </w:r>
      <w:r w:rsidRPr="0012303F">
        <w:rPr>
          <w:rFonts w:eastAsia="Times New Roman"/>
          <w:spacing w:val="-2"/>
          <w:sz w:val="28"/>
          <w:szCs w:val="28"/>
        </w:rPr>
        <w:t xml:space="preserve">с удовольствием проведут в группе турнир </w:t>
      </w:r>
      <w:r w:rsidRPr="0012303F">
        <w:rPr>
          <w:rFonts w:eastAsia="Times New Roman"/>
          <w:spacing w:val="-7"/>
          <w:sz w:val="28"/>
          <w:szCs w:val="28"/>
        </w:rPr>
        <w:t>по шашкам.</w:t>
      </w:r>
    </w:p>
    <w:p w:rsidR="00677683" w:rsidRPr="0012303F" w:rsidRDefault="00677683" w:rsidP="00677683">
      <w:pPr>
        <w:numPr>
          <w:ilvl w:val="0"/>
          <w:numId w:val="1"/>
        </w:numPr>
        <w:shd w:val="clear" w:color="auto" w:fill="FFFFFF"/>
        <w:spacing w:line="276" w:lineRule="auto"/>
        <w:ind w:left="5" w:right="19" w:firstLine="221"/>
        <w:jc w:val="both"/>
        <w:rPr>
          <w:rFonts w:eastAsia="Times New Roman"/>
          <w:spacing w:val="-4"/>
          <w:sz w:val="19"/>
          <w:szCs w:val="19"/>
        </w:rPr>
        <w:sectPr w:rsidR="00677683" w:rsidRPr="0012303F" w:rsidSect="00323573">
          <w:type w:val="continuous"/>
          <w:pgSz w:w="11909" w:h="16834"/>
          <w:pgMar w:top="1134" w:right="710" w:bottom="720" w:left="993" w:header="720" w:footer="720" w:gutter="0"/>
          <w:cols w:space="216"/>
          <w:noEndnote/>
        </w:sectPr>
      </w:pPr>
    </w:p>
    <w:p w:rsidR="00000000" w:rsidRDefault="00323573">
      <w:pPr>
        <w:shd w:val="clear" w:color="auto" w:fill="FFFFFF"/>
        <w:tabs>
          <w:tab w:val="left" w:pos="470"/>
        </w:tabs>
        <w:spacing w:line="240" w:lineRule="exact"/>
        <w:ind w:left="10" w:firstLine="235"/>
        <w:rPr>
          <w:rFonts w:ascii="Arial" w:hAnsi="Arial" w:cs="Arial"/>
          <w:color w:val="000000"/>
          <w:spacing w:val="-6"/>
          <w:sz w:val="18"/>
          <w:szCs w:val="18"/>
        </w:rPr>
        <w:sectPr w:rsidR="00000000" w:rsidSect="00063D84">
          <w:type w:val="continuous"/>
          <w:pgSz w:w="11909" w:h="16834"/>
          <w:pgMar w:top="851" w:right="489" w:bottom="720" w:left="993" w:header="720" w:footer="720" w:gutter="0"/>
          <w:cols w:space="709"/>
          <w:noEndnote/>
        </w:sectPr>
      </w:pPr>
    </w:p>
    <w:p w:rsidR="00063D84" w:rsidRDefault="00063D84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 w:rsidP="00323573">
      <w:pPr>
        <w:pStyle w:val="a3"/>
        <w:rPr>
          <w:rFonts w:ascii="DynarShadow" w:hAnsi="DynarShadow"/>
          <w:sz w:val="48"/>
          <w:szCs w:val="48"/>
        </w:rPr>
      </w:pPr>
      <w:r w:rsidRPr="00323573">
        <w:rPr>
          <w:rFonts w:ascii="DynarShadow" w:hAnsi="DynarShadow"/>
          <w:sz w:val="48"/>
          <w:szCs w:val="48"/>
        </w:rPr>
        <w:t>Формирование уважения   к старшему поколению.</w:t>
      </w:r>
    </w:p>
    <w:p w:rsidR="00323573" w:rsidRDefault="00323573" w:rsidP="00323573"/>
    <w:p w:rsidR="00323573" w:rsidRDefault="00323573" w:rsidP="00323573"/>
    <w:p w:rsidR="00323573" w:rsidRDefault="00323573" w:rsidP="00323573">
      <w:pPr>
        <w:pStyle w:val="a3"/>
      </w:pPr>
      <w:r>
        <w:t xml:space="preserve">Консультация для воспитателей </w:t>
      </w:r>
    </w:p>
    <w:p w:rsidR="00323573" w:rsidRDefault="00323573" w:rsidP="00323573"/>
    <w:p w:rsidR="00323573" w:rsidRDefault="00323573" w:rsidP="00323573">
      <w:pPr>
        <w:pStyle w:val="a3"/>
      </w:pPr>
      <w:r>
        <w:t>МБДОУ № 17</w:t>
      </w:r>
    </w:p>
    <w:p w:rsidR="00323573" w:rsidRDefault="00323573" w:rsidP="00323573"/>
    <w:p w:rsidR="00323573" w:rsidRPr="00323573" w:rsidRDefault="00323573" w:rsidP="00323573">
      <w:pPr>
        <w:pStyle w:val="a5"/>
        <w:sectPr w:rsidR="00323573" w:rsidRPr="00323573" w:rsidSect="00A67183">
          <w:type w:val="continuous"/>
          <w:pgSz w:w="11909" w:h="16834"/>
          <w:pgMar w:top="426" w:right="489" w:bottom="720" w:left="1134" w:header="720" w:footer="720" w:gutter="0"/>
          <w:cols w:space="709"/>
          <w:noEndnote/>
        </w:sectPr>
      </w:pPr>
      <w:r>
        <w:t xml:space="preserve">2011 – 2012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 w:rsidP="00323573">
      <w:pPr>
        <w:shd w:val="clear" w:color="auto" w:fill="FFFFFF"/>
        <w:spacing w:before="254"/>
        <w:ind w:left="5746"/>
        <w:jc w:val="center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 w:rsidP="00323573">
      <w:pPr>
        <w:shd w:val="clear" w:color="auto" w:fill="FFFFFF"/>
        <w:spacing w:before="254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 w:rsidP="00323573">
      <w:pPr>
        <w:shd w:val="clear" w:color="auto" w:fill="FFFFFF"/>
        <w:spacing w:before="254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</w:pPr>
    </w:p>
    <w:p w:rsidR="00323573" w:rsidRPr="002B41AF" w:rsidRDefault="00323573">
      <w:pPr>
        <w:shd w:val="clear" w:color="auto" w:fill="FFFFFF"/>
        <w:spacing w:before="254"/>
        <w:ind w:left="5746"/>
        <w:rPr>
          <w:rFonts w:eastAsia="Times New Roman"/>
          <w:b/>
          <w:bCs/>
          <w:i/>
          <w:iCs/>
          <w:color w:val="545454"/>
          <w:spacing w:val="2"/>
        </w:rPr>
        <w:sectPr w:rsidR="00323573" w:rsidRPr="002B41AF">
          <w:type w:val="continuous"/>
          <w:pgSz w:w="11909" w:h="16834"/>
          <w:pgMar w:top="1440" w:right="360" w:bottom="720" w:left="4051" w:header="720" w:footer="720" w:gutter="0"/>
          <w:cols w:space="60"/>
          <w:noEndnote/>
        </w:sectPr>
      </w:pPr>
    </w:p>
    <w:p w:rsidR="00063D84" w:rsidRPr="002B41AF" w:rsidRDefault="00063D84">
      <w:pPr>
        <w:shd w:val="clear" w:color="auto" w:fill="FFFFFF"/>
        <w:spacing w:before="254"/>
        <w:ind w:left="5746"/>
      </w:pPr>
      <w:r w:rsidRPr="002B41AF">
        <w:rPr>
          <w:rFonts w:eastAsia="Times New Roman"/>
          <w:b/>
          <w:bCs/>
          <w:i/>
          <w:iCs/>
          <w:color w:val="545454"/>
          <w:spacing w:val="2"/>
        </w:rPr>
        <w:lastRenderedPageBreak/>
        <w:t xml:space="preserve"> </w:t>
      </w:r>
    </w:p>
    <w:sectPr w:rsidR="00063D84" w:rsidRPr="002B41AF">
      <w:type w:val="continuous"/>
      <w:pgSz w:w="11909" w:h="16834"/>
      <w:pgMar w:top="1440" w:right="360" w:bottom="720" w:left="40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ynarShadow"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C032C"/>
    <w:multiLevelType w:val="singleLevel"/>
    <w:tmpl w:val="D72A038A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1">
    <w:nsid w:val="61F960C1"/>
    <w:multiLevelType w:val="singleLevel"/>
    <w:tmpl w:val="48CAC05C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3D84"/>
    <w:rsid w:val="00063D84"/>
    <w:rsid w:val="002B41AF"/>
    <w:rsid w:val="00323573"/>
    <w:rsid w:val="00677683"/>
    <w:rsid w:val="00A6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3D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3D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63D8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D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63D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63D8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63D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63D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357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357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2012-01-11T12:46:00Z</dcterms:created>
  <dcterms:modified xsi:type="dcterms:W3CDTF">2012-01-11T13:38:00Z</dcterms:modified>
</cp:coreProperties>
</file>