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83" w:rsidRPr="000C7BEB" w:rsidRDefault="000C7BEB" w:rsidP="000C7B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</w:pPr>
      <w:r w:rsidRPr="000C7BE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Конспект НОД.</w:t>
      </w:r>
    </w:p>
    <w:p w:rsidR="00725983" w:rsidRDefault="00725983" w:rsidP="000C7BEB">
      <w:pPr>
        <w:pStyle w:val="1"/>
        <w:jc w:val="center"/>
      </w:pPr>
      <w:r>
        <w:t>Познавательно-исследовательская деятельность в старшей группе.</w:t>
      </w:r>
      <w:r w:rsidR="000C7BEB">
        <w:t xml:space="preserve"> «Приключения Карандаша и Гвоздика</w:t>
      </w:r>
      <w:r>
        <w:t>»</w:t>
      </w:r>
    </w:p>
    <w:p w:rsidR="00725983" w:rsidRDefault="00725983" w:rsidP="00725983">
      <w:pPr>
        <w:pStyle w:val="a3"/>
      </w:pPr>
      <w:r>
        <w:rPr>
          <w:rStyle w:val="a4"/>
        </w:rPr>
        <w:t xml:space="preserve">Направление развития: </w:t>
      </w:r>
      <w:r>
        <w:t xml:space="preserve">познавательно-речевое (свойства и качества дерева и металла) </w:t>
      </w:r>
    </w:p>
    <w:p w:rsidR="00725983" w:rsidRDefault="00725983" w:rsidP="00725983">
      <w:pPr>
        <w:pStyle w:val="a3"/>
      </w:pPr>
      <w:r>
        <w:rPr>
          <w:rStyle w:val="a4"/>
        </w:rPr>
        <w:t>Образовательная область:</w:t>
      </w:r>
      <w:r>
        <w:t xml:space="preserve"> познание. </w:t>
      </w:r>
    </w:p>
    <w:p w:rsidR="00DE647D" w:rsidRPr="00DE647D" w:rsidRDefault="00DE647D" w:rsidP="00DE647D">
      <w:pPr>
        <w:pStyle w:val="4"/>
        <w:rPr>
          <w:b w:val="0"/>
          <w:color w:val="auto"/>
        </w:rPr>
      </w:pPr>
      <w:r w:rsidRPr="00DE647D">
        <w:rPr>
          <w:rStyle w:val="a4"/>
          <w:b/>
          <w:color w:val="auto"/>
        </w:rPr>
        <w:t>Интеграция образовательных областей:</w:t>
      </w:r>
    </w:p>
    <w:p w:rsidR="00DE647D" w:rsidRDefault="00DE647D" w:rsidP="00DE647D">
      <w:pPr>
        <w:pStyle w:val="a3"/>
      </w:pPr>
      <w:r>
        <w:t>«Познание»</w:t>
      </w:r>
      <w:r w:rsidR="00F8188F">
        <w:t>,</w:t>
      </w:r>
      <w:r>
        <w:t xml:space="preserve"> «Физическая культура»,</w:t>
      </w:r>
      <w:r w:rsidR="00246C0E">
        <w:t xml:space="preserve"> «Коммуникация», «Социализация», «Безопасность».</w:t>
      </w:r>
    </w:p>
    <w:p w:rsidR="000C7BEB" w:rsidRDefault="00A951D5" w:rsidP="00F8188F">
      <w:pPr>
        <w:pStyle w:val="a3"/>
      </w:pPr>
      <w:r w:rsidRPr="00A951D5">
        <w:rPr>
          <w:b/>
          <w:sz w:val="28"/>
          <w:szCs w:val="28"/>
        </w:rPr>
        <w:t>Цель:</w:t>
      </w:r>
      <w:r>
        <w:t xml:space="preserve"> Систематизировать знания детей о свойствах дерева и металла через организацию совместной деятельности.</w:t>
      </w:r>
    </w:p>
    <w:p w:rsidR="00F8188F" w:rsidRPr="00855FE5" w:rsidRDefault="00F8188F" w:rsidP="00F8188F">
      <w:pPr>
        <w:pStyle w:val="a3"/>
        <w:rPr>
          <w:b/>
          <w:sz w:val="28"/>
          <w:szCs w:val="28"/>
          <w:u w:val="single"/>
        </w:rPr>
      </w:pPr>
      <w:r w:rsidRPr="00855FE5">
        <w:rPr>
          <w:b/>
          <w:sz w:val="28"/>
          <w:szCs w:val="28"/>
          <w:u w:val="single"/>
        </w:rPr>
        <w:t>Задачи:</w:t>
      </w:r>
    </w:p>
    <w:p w:rsidR="00F8188F" w:rsidRPr="00F8188F" w:rsidRDefault="00F8188F" w:rsidP="00F8188F">
      <w:pPr>
        <w:pStyle w:val="a3"/>
        <w:rPr>
          <w:b/>
        </w:rPr>
      </w:pPr>
      <w:r w:rsidRPr="00F8188F">
        <w:rPr>
          <w:b/>
        </w:rPr>
        <w:t>Образовательные:</w:t>
      </w:r>
    </w:p>
    <w:p w:rsidR="00DE647D" w:rsidRDefault="000C7BEB" w:rsidP="00F8188F">
      <w:pPr>
        <w:pStyle w:val="a3"/>
        <w:rPr>
          <w:rStyle w:val="a4"/>
        </w:rPr>
      </w:pPr>
      <w:r>
        <w:t xml:space="preserve"> 1.</w:t>
      </w:r>
      <w:r w:rsidR="00FE76B2">
        <w:t xml:space="preserve"> </w:t>
      </w:r>
      <w:r w:rsidR="00F8188F">
        <w:t xml:space="preserve">Расширять и закреплять знания детей о </w:t>
      </w:r>
      <w:r w:rsidR="00246C0E">
        <w:t>предметах, сделанных из разных материалов.</w:t>
      </w:r>
    </w:p>
    <w:p w:rsidR="00725983" w:rsidRDefault="000C7BEB" w:rsidP="00725983">
      <w:pPr>
        <w:pStyle w:val="a3"/>
      </w:pPr>
      <w:r>
        <w:t xml:space="preserve"> 2. </w:t>
      </w:r>
      <w:r w:rsidR="00725983">
        <w:t xml:space="preserve">Уточнить и обобщить представления детей о свойствах и качествах дерева и металла: </w:t>
      </w:r>
      <w:proofErr w:type="spellStart"/>
      <w:proofErr w:type="gramStart"/>
      <w:r w:rsidR="00725983">
        <w:t>гладкий-шершавый</w:t>
      </w:r>
      <w:proofErr w:type="spellEnd"/>
      <w:proofErr w:type="gramEnd"/>
      <w:r w:rsidR="00725983">
        <w:t xml:space="preserve">, </w:t>
      </w:r>
      <w:proofErr w:type="spellStart"/>
      <w:r w:rsidR="00725983">
        <w:t>теплый-холодный</w:t>
      </w:r>
      <w:proofErr w:type="spellEnd"/>
      <w:r w:rsidR="00725983">
        <w:t xml:space="preserve">, </w:t>
      </w:r>
      <w:proofErr w:type="spellStart"/>
      <w:r w:rsidR="00725983">
        <w:t>прочный-хрупкий</w:t>
      </w:r>
      <w:proofErr w:type="spellEnd"/>
      <w:r w:rsidR="00725983">
        <w:t xml:space="preserve">, </w:t>
      </w:r>
      <w:proofErr w:type="spellStart"/>
      <w:r w:rsidR="00725983">
        <w:t>мягкий-твердый</w:t>
      </w:r>
      <w:proofErr w:type="spellEnd"/>
      <w:r w:rsidR="00725983">
        <w:t xml:space="preserve">, </w:t>
      </w:r>
      <w:proofErr w:type="spellStart"/>
      <w:r w:rsidR="00725983">
        <w:t>тяжелый-легкий</w:t>
      </w:r>
      <w:proofErr w:type="spellEnd"/>
      <w:r w:rsidR="00725983">
        <w:t xml:space="preserve">, металл нагревается, дерево горит. </w:t>
      </w:r>
    </w:p>
    <w:p w:rsidR="00725983" w:rsidRDefault="000C7BEB" w:rsidP="00725983">
      <w:pPr>
        <w:pStyle w:val="a3"/>
      </w:pPr>
      <w:r>
        <w:t xml:space="preserve"> 3. </w:t>
      </w:r>
      <w:r w:rsidR="00FE76B2">
        <w:t xml:space="preserve"> </w:t>
      </w:r>
      <w:r w:rsidR="00725983">
        <w:t xml:space="preserve">Учить сравнивать предметы по характерным признакам. </w:t>
      </w:r>
    </w:p>
    <w:p w:rsidR="00725983" w:rsidRDefault="00B310BA" w:rsidP="00725983">
      <w:pPr>
        <w:pStyle w:val="a3"/>
      </w:pPr>
      <w:r>
        <w:t xml:space="preserve"> </w:t>
      </w:r>
      <w:r w:rsidR="000C7BEB">
        <w:t xml:space="preserve">4.  </w:t>
      </w:r>
      <w:r w:rsidR="00725983">
        <w:t xml:space="preserve">Развивать умение изучать свойства материалов опытным путем. </w:t>
      </w:r>
    </w:p>
    <w:p w:rsidR="00725983" w:rsidRDefault="00725983" w:rsidP="00725983">
      <w:pPr>
        <w:pStyle w:val="a3"/>
      </w:pPr>
      <w:r>
        <w:t xml:space="preserve"> </w:t>
      </w:r>
      <w:r w:rsidR="000C7BEB">
        <w:t xml:space="preserve">5. </w:t>
      </w:r>
      <w:r>
        <w:t xml:space="preserve"> Закрепить правила обращения с горячими предметами. </w:t>
      </w:r>
    </w:p>
    <w:p w:rsidR="00267B30" w:rsidRDefault="00267B30" w:rsidP="00267B30">
      <w:pPr>
        <w:pStyle w:val="a3"/>
      </w:pPr>
    </w:p>
    <w:p w:rsidR="00267B30" w:rsidRPr="00267B30" w:rsidRDefault="00267B30" w:rsidP="00267B30">
      <w:pPr>
        <w:pStyle w:val="a3"/>
        <w:rPr>
          <w:b/>
        </w:rPr>
      </w:pPr>
      <w:r w:rsidRPr="00267B30">
        <w:t xml:space="preserve"> </w:t>
      </w:r>
      <w:r w:rsidRPr="00267B30">
        <w:rPr>
          <w:b/>
        </w:rPr>
        <w:t>Развивающие:</w:t>
      </w:r>
    </w:p>
    <w:p w:rsidR="00267B30" w:rsidRDefault="00267B30" w:rsidP="00267B30">
      <w:pPr>
        <w:pStyle w:val="a3"/>
      </w:pPr>
      <w:r>
        <w:t xml:space="preserve">1. Вырабатывать навыки полного ответа на вопрос воспитателя. </w:t>
      </w:r>
    </w:p>
    <w:p w:rsidR="00267B30" w:rsidRDefault="00267B30" w:rsidP="00267B30">
      <w:pPr>
        <w:pStyle w:val="a3"/>
      </w:pPr>
      <w:r>
        <w:t xml:space="preserve">2. Продолжать развивать у детей внимание, память, логическое мышление, умения сравнивать, анализировать и делать выводы. </w:t>
      </w:r>
    </w:p>
    <w:p w:rsidR="00267B30" w:rsidRDefault="00267B30" w:rsidP="00267B30">
      <w:pPr>
        <w:pStyle w:val="a3"/>
      </w:pPr>
      <w:r>
        <w:t xml:space="preserve">3. Способствовать обогащению словарного запаса воспитанников новыми словами. </w:t>
      </w:r>
    </w:p>
    <w:p w:rsidR="00B310BA" w:rsidRDefault="000C7BEB" w:rsidP="00267B30">
      <w:pPr>
        <w:pStyle w:val="a3"/>
        <w:rPr>
          <w:b/>
        </w:rPr>
      </w:pPr>
      <w:r>
        <w:t xml:space="preserve"> 4. </w:t>
      </w:r>
      <w:r w:rsidR="00FC1508">
        <w:t>Способствовать развитию познавательного интереса в процессе практической деятельности, развивать способность сравнения и классификации</w:t>
      </w:r>
      <w:r w:rsidR="0032602E">
        <w:t>.</w:t>
      </w:r>
    </w:p>
    <w:p w:rsidR="000C7BEB" w:rsidRDefault="000C7BEB" w:rsidP="000C7BEB">
      <w:pPr>
        <w:pStyle w:val="a3"/>
      </w:pPr>
      <w:r>
        <w:t xml:space="preserve"> 5. Продолжать развивать интерес к экспериментированию, учить высказывать свои предположени</w:t>
      </w:r>
      <w:r w:rsidR="00C21F8D">
        <w:t>я.</w:t>
      </w:r>
      <w:r>
        <w:t xml:space="preserve"> </w:t>
      </w:r>
    </w:p>
    <w:p w:rsidR="000C7BEB" w:rsidRDefault="000C7BEB" w:rsidP="00267B30">
      <w:pPr>
        <w:pStyle w:val="a3"/>
        <w:rPr>
          <w:b/>
        </w:rPr>
      </w:pPr>
    </w:p>
    <w:p w:rsidR="000C7BEB" w:rsidRDefault="000C7BEB" w:rsidP="00267B30">
      <w:pPr>
        <w:pStyle w:val="a3"/>
        <w:rPr>
          <w:b/>
        </w:rPr>
      </w:pPr>
    </w:p>
    <w:p w:rsidR="00267B30" w:rsidRPr="00267B30" w:rsidRDefault="00267B30" w:rsidP="00267B30">
      <w:pPr>
        <w:pStyle w:val="a3"/>
        <w:rPr>
          <w:b/>
        </w:rPr>
      </w:pPr>
      <w:r w:rsidRPr="00267B30">
        <w:rPr>
          <w:b/>
        </w:rPr>
        <w:t>Воспитательные:</w:t>
      </w:r>
    </w:p>
    <w:p w:rsidR="00267B30" w:rsidRDefault="00267B30" w:rsidP="00267B30">
      <w:pPr>
        <w:pStyle w:val="a3"/>
      </w:pPr>
      <w:r>
        <w:t xml:space="preserve">1. Воспитывать у детей стремление узнавать новое. </w:t>
      </w:r>
    </w:p>
    <w:p w:rsidR="00267B30" w:rsidRDefault="00C21F8D" w:rsidP="00267B30">
      <w:pPr>
        <w:pStyle w:val="a3"/>
      </w:pPr>
      <w:r>
        <w:t>2</w:t>
      </w:r>
      <w:r w:rsidR="00267B30">
        <w:t xml:space="preserve">. Воспитывать умение слушать взрослых и выслушивать ответы товарищей. </w:t>
      </w:r>
    </w:p>
    <w:p w:rsidR="00FC1508" w:rsidRDefault="00C21F8D" w:rsidP="00FC1508">
      <w:pPr>
        <w:pStyle w:val="a3"/>
      </w:pPr>
      <w:r>
        <w:t>3</w:t>
      </w:r>
      <w:r w:rsidR="000C7BEB">
        <w:t xml:space="preserve">. </w:t>
      </w:r>
      <w:r w:rsidR="00FC1508">
        <w:t>Воспитывать любознательность и самостоятельность детей. Повышать остроту зрения, зрительное внимание.</w:t>
      </w:r>
    </w:p>
    <w:p w:rsidR="00FC1508" w:rsidRDefault="00FC1508" w:rsidP="00725983">
      <w:pPr>
        <w:pStyle w:val="a3"/>
        <w:rPr>
          <w:u w:val="single"/>
        </w:rPr>
      </w:pPr>
    </w:p>
    <w:p w:rsidR="00267B30" w:rsidRDefault="00267B30" w:rsidP="00725983">
      <w:pPr>
        <w:pStyle w:val="a3"/>
      </w:pPr>
      <w:r w:rsidRPr="00855FE5">
        <w:rPr>
          <w:b/>
          <w:u w:val="single"/>
        </w:rPr>
        <w:t>Виды детской деятельности</w:t>
      </w:r>
      <w:r w:rsidRPr="00901670">
        <w:rPr>
          <w:u w:val="single"/>
        </w:rPr>
        <w:t>:</w:t>
      </w:r>
      <w:r>
        <w:t xml:space="preserve"> игровая, коммуникативная, познавательно – исследовательс</w:t>
      </w:r>
      <w:r w:rsidR="00855FE5">
        <w:t xml:space="preserve">кая, </w:t>
      </w:r>
      <w:r>
        <w:t>продуктивна</w:t>
      </w:r>
      <w:r w:rsidR="00855FE5">
        <w:t>я.</w:t>
      </w:r>
    </w:p>
    <w:p w:rsidR="00725983" w:rsidRDefault="00725983" w:rsidP="00725983">
      <w:pPr>
        <w:pStyle w:val="a3"/>
      </w:pPr>
      <w:r>
        <w:t xml:space="preserve"> </w:t>
      </w:r>
      <w:r>
        <w:rPr>
          <w:rStyle w:val="a4"/>
        </w:rPr>
        <w:t>Методические приемы:</w:t>
      </w:r>
      <w:r>
        <w:t xml:space="preserve"> </w:t>
      </w:r>
      <w:proofErr w:type="gramStart"/>
      <w:r>
        <w:t xml:space="preserve">Сюрпризный момент, загадки, действия с предметами, дидактическая игра, элементарные опыты, наблюдение опыта, рассказ-беседа, рассматривание предметов, имитация действий, выполнение действий по словесной инструкции, объяснение педагога, оценка действий и деятельности детей. </w:t>
      </w:r>
      <w:proofErr w:type="gramEnd"/>
    </w:p>
    <w:p w:rsidR="00725983" w:rsidRDefault="00725983" w:rsidP="00725983">
      <w:pPr>
        <w:pStyle w:val="a3"/>
      </w:pPr>
      <w:r>
        <w:rPr>
          <w:rStyle w:val="a4"/>
        </w:rPr>
        <w:t>Словарь:</w:t>
      </w:r>
    </w:p>
    <w:p w:rsidR="00725983" w:rsidRDefault="00725983" w:rsidP="00725983">
      <w:pPr>
        <w:pStyle w:val="a3"/>
      </w:pPr>
      <w:proofErr w:type="spellStart"/>
      <w:r>
        <w:t>Активиный</w:t>
      </w:r>
      <w:proofErr w:type="spellEnd"/>
      <w:r>
        <w:t xml:space="preserve">: металлический, деревянный, гладкий, холодный, теплый, прочный, хрупкий, тяжелый, легкий. </w:t>
      </w:r>
    </w:p>
    <w:p w:rsidR="00725983" w:rsidRDefault="00725983" w:rsidP="00725983">
      <w:pPr>
        <w:pStyle w:val="a3"/>
      </w:pPr>
      <w:proofErr w:type="gramStart"/>
      <w:r>
        <w:t>Пассивный</w:t>
      </w:r>
      <w:proofErr w:type="gramEnd"/>
      <w:r>
        <w:t xml:space="preserve">: шероховатый, теплопроводность, шершавый. </w:t>
      </w:r>
    </w:p>
    <w:p w:rsidR="00725983" w:rsidRPr="00267B30" w:rsidRDefault="00725983" w:rsidP="00725983">
      <w:pPr>
        <w:pStyle w:val="a3"/>
        <w:rPr>
          <w:b/>
        </w:rPr>
      </w:pPr>
      <w:r w:rsidRPr="00267B30">
        <w:rPr>
          <w:b/>
        </w:rPr>
        <w:t xml:space="preserve">Материалы и оборудование: </w:t>
      </w:r>
    </w:p>
    <w:p w:rsidR="00725983" w:rsidRDefault="00725983" w:rsidP="00725983">
      <w:pPr>
        <w:pStyle w:val="a3"/>
      </w:pPr>
      <w:r>
        <w:t xml:space="preserve">2 коробки, большой гвоздь, карандаш, </w:t>
      </w:r>
    </w:p>
    <w:p w:rsidR="00725983" w:rsidRDefault="00725983" w:rsidP="00725983">
      <w:pPr>
        <w:pStyle w:val="a3"/>
      </w:pPr>
      <w:r>
        <w:t>молоток, металлическая пластина, деревянный брусок, 2 гвоздя;</w:t>
      </w:r>
    </w:p>
    <w:p w:rsidR="00725983" w:rsidRDefault="00725983" w:rsidP="00725983">
      <w:pPr>
        <w:pStyle w:val="a3"/>
      </w:pPr>
      <w:r>
        <w:t xml:space="preserve">таз с водой, гвоздики и деревянные палочки по количеству детей, </w:t>
      </w:r>
    </w:p>
    <w:p w:rsidR="00725983" w:rsidRDefault="00725983" w:rsidP="00725983">
      <w:pPr>
        <w:pStyle w:val="a3"/>
      </w:pPr>
      <w:r>
        <w:t xml:space="preserve">картинка с изображением реки, костра, </w:t>
      </w:r>
    </w:p>
    <w:p w:rsidR="00725983" w:rsidRDefault="00725983" w:rsidP="00725983">
      <w:pPr>
        <w:pStyle w:val="a3"/>
      </w:pPr>
      <w:r>
        <w:t>металлические пластины, деревянные бруски, спички, гвозди по количеству детей;</w:t>
      </w:r>
    </w:p>
    <w:p w:rsidR="00725983" w:rsidRDefault="00725983" w:rsidP="00725983">
      <w:pPr>
        <w:pStyle w:val="a3"/>
      </w:pPr>
      <w:r>
        <w:t xml:space="preserve">металлическая ложка, деревянная ложка, миска с горячей водой. </w:t>
      </w:r>
    </w:p>
    <w:p w:rsidR="00725983" w:rsidRDefault="00725983" w:rsidP="00725983">
      <w:pPr>
        <w:pStyle w:val="a3"/>
      </w:pPr>
      <w:r>
        <w:t>картинки с изображением предметов, сделанных из разных материалов, картинки-портреты героев</w:t>
      </w:r>
      <w:r w:rsidR="00C77277">
        <w:t xml:space="preserve"> на каждого, магнит (магнит на веревке)</w:t>
      </w:r>
      <w:r w:rsidR="00C21F8D">
        <w:t>, разные металлические предметы.</w:t>
      </w:r>
      <w:r>
        <w:t xml:space="preserve"> </w:t>
      </w:r>
    </w:p>
    <w:p w:rsidR="00855FE5" w:rsidRDefault="00855FE5" w:rsidP="00725983">
      <w:pPr>
        <w:spacing w:before="100" w:beforeAutospacing="1" w:after="100" w:afterAutospacing="1" w:line="240" w:lineRule="auto"/>
        <w:outlineLvl w:val="2"/>
        <w:rPr>
          <w:rStyle w:val="a4"/>
          <w:sz w:val="24"/>
          <w:szCs w:val="24"/>
        </w:rPr>
      </w:pPr>
    </w:p>
    <w:p w:rsidR="00855FE5" w:rsidRDefault="00855FE5" w:rsidP="00725983">
      <w:pPr>
        <w:spacing w:before="100" w:beforeAutospacing="1" w:after="100" w:afterAutospacing="1" w:line="240" w:lineRule="auto"/>
        <w:outlineLvl w:val="2"/>
        <w:rPr>
          <w:rStyle w:val="a4"/>
          <w:sz w:val="24"/>
          <w:szCs w:val="24"/>
        </w:rPr>
      </w:pPr>
    </w:p>
    <w:p w:rsidR="007A347B" w:rsidRDefault="007A347B" w:rsidP="00855FE5">
      <w:pPr>
        <w:spacing w:before="100" w:beforeAutospacing="1" w:after="100" w:afterAutospacing="1" w:line="240" w:lineRule="auto"/>
        <w:jc w:val="center"/>
        <w:outlineLvl w:val="2"/>
        <w:rPr>
          <w:rStyle w:val="a4"/>
          <w:sz w:val="24"/>
          <w:szCs w:val="24"/>
        </w:rPr>
      </w:pPr>
    </w:p>
    <w:p w:rsidR="00C21F8D" w:rsidRDefault="00C21F8D" w:rsidP="00855FE5">
      <w:pPr>
        <w:spacing w:before="100" w:beforeAutospacing="1" w:after="100" w:afterAutospacing="1" w:line="240" w:lineRule="auto"/>
        <w:jc w:val="center"/>
        <w:outlineLvl w:val="2"/>
        <w:rPr>
          <w:rStyle w:val="a4"/>
          <w:sz w:val="24"/>
          <w:szCs w:val="24"/>
        </w:rPr>
      </w:pPr>
    </w:p>
    <w:p w:rsidR="00725983" w:rsidRPr="00725983" w:rsidRDefault="00725983" w:rsidP="00855FE5">
      <w:pPr>
        <w:spacing w:before="100" w:beforeAutospacing="1" w:after="100" w:afterAutospacing="1" w:line="240" w:lineRule="auto"/>
        <w:jc w:val="center"/>
        <w:outlineLvl w:val="2"/>
        <w:rPr>
          <w:rStyle w:val="a4"/>
          <w:sz w:val="24"/>
          <w:szCs w:val="24"/>
        </w:rPr>
      </w:pPr>
      <w:r w:rsidRPr="00725983">
        <w:rPr>
          <w:rStyle w:val="a4"/>
          <w:sz w:val="24"/>
          <w:szCs w:val="24"/>
        </w:rPr>
        <w:lastRenderedPageBreak/>
        <w:t xml:space="preserve">Ход  </w:t>
      </w:r>
      <w:proofErr w:type="spellStart"/>
      <w:r w:rsidRPr="00725983">
        <w:rPr>
          <w:rStyle w:val="a4"/>
          <w:sz w:val="24"/>
          <w:szCs w:val="24"/>
        </w:rPr>
        <w:t>нод</w:t>
      </w:r>
      <w:proofErr w:type="spellEnd"/>
      <w:r>
        <w:rPr>
          <w:rStyle w:val="a4"/>
          <w:sz w:val="24"/>
          <w:szCs w:val="24"/>
        </w:rPr>
        <w:t>.</w:t>
      </w:r>
    </w:p>
    <w:p w:rsidR="00725983" w:rsidRPr="00725983" w:rsidRDefault="00725983" w:rsidP="00725983">
      <w:pPr>
        <w:spacing w:before="100" w:beforeAutospacing="1" w:after="100" w:afterAutospacing="1" w:line="240" w:lineRule="auto"/>
        <w:outlineLvl w:val="2"/>
        <w:rPr>
          <w:b/>
          <w:sz w:val="24"/>
          <w:szCs w:val="24"/>
        </w:rPr>
      </w:pPr>
      <w:r>
        <w:rPr>
          <w:rStyle w:val="a4"/>
          <w:sz w:val="24"/>
          <w:szCs w:val="24"/>
        </w:rPr>
        <w:t xml:space="preserve">1.  </w:t>
      </w:r>
      <w:r w:rsidRPr="00725983">
        <w:rPr>
          <w:rStyle w:val="a4"/>
          <w:sz w:val="24"/>
          <w:szCs w:val="24"/>
        </w:rPr>
        <w:t>Организационный момент</w:t>
      </w:r>
      <w:r w:rsidRPr="00725983">
        <w:rPr>
          <w:rStyle w:val="a4"/>
          <w:b w:val="0"/>
          <w:sz w:val="24"/>
          <w:szCs w:val="24"/>
        </w:rPr>
        <w:t xml:space="preserve"> </w:t>
      </w:r>
      <w:r w:rsidRPr="00725983">
        <w:rPr>
          <w:b/>
          <w:sz w:val="24"/>
          <w:szCs w:val="24"/>
        </w:rPr>
        <w:t xml:space="preserve"> и введение в тему занятия</w:t>
      </w:r>
      <w:r w:rsidR="00855FE5">
        <w:rPr>
          <w:b/>
          <w:sz w:val="24"/>
          <w:szCs w:val="24"/>
        </w:rPr>
        <w:t>.</w:t>
      </w:r>
    </w:p>
    <w:p w:rsidR="00725983" w:rsidRDefault="00725983" w:rsidP="00725983">
      <w:pPr>
        <w:pStyle w:val="a3"/>
      </w:pPr>
      <w:r>
        <w:t xml:space="preserve">Загадки детям. </w:t>
      </w:r>
    </w:p>
    <w:p w:rsidR="00725983" w:rsidRDefault="00725983" w:rsidP="00725983">
      <w:pPr>
        <w:pStyle w:val="a3"/>
      </w:pPr>
      <w:r>
        <w:t xml:space="preserve">- Ребята, сегодня утром я нашла в группе вот эти коробочки. </w:t>
      </w:r>
    </w:p>
    <w:p w:rsidR="00725983" w:rsidRDefault="00725983" w:rsidP="00725983">
      <w:pPr>
        <w:pStyle w:val="a3"/>
      </w:pPr>
      <w:r>
        <w:t xml:space="preserve">Как вы думаете, кто их сюда положил? </w:t>
      </w:r>
    </w:p>
    <w:p w:rsidR="00725983" w:rsidRDefault="00725983" w:rsidP="00725983">
      <w:pPr>
        <w:pStyle w:val="a3"/>
      </w:pPr>
      <w:r>
        <w:t xml:space="preserve">А вот и записка, наверное, это подсказка. Надо отгадать загадки и мы узнаем, что в них лежит. </w:t>
      </w:r>
    </w:p>
    <w:p w:rsidR="00725983" w:rsidRDefault="00725983" w:rsidP="00725983">
      <w:pPr>
        <w:pStyle w:val="a3"/>
      </w:pPr>
      <w:r>
        <w:t xml:space="preserve">Цветной </w:t>
      </w:r>
      <w:proofErr w:type="spellStart"/>
      <w:r>
        <w:t>Ивашка</w:t>
      </w:r>
      <w:proofErr w:type="spellEnd"/>
    </w:p>
    <w:p w:rsidR="00725983" w:rsidRDefault="00725983" w:rsidP="00725983">
      <w:pPr>
        <w:pStyle w:val="a3"/>
      </w:pPr>
      <w:r>
        <w:t xml:space="preserve">Деревянная рубашка, </w:t>
      </w:r>
    </w:p>
    <w:p w:rsidR="00725983" w:rsidRDefault="00725983" w:rsidP="00725983">
      <w:pPr>
        <w:pStyle w:val="a3"/>
      </w:pPr>
      <w:r>
        <w:t>Где носом проведёт</w:t>
      </w:r>
    </w:p>
    <w:p w:rsidR="00725983" w:rsidRDefault="00725983" w:rsidP="00725983">
      <w:pPr>
        <w:pStyle w:val="a3"/>
      </w:pPr>
      <w:r>
        <w:t xml:space="preserve">Там след кладёт. </w:t>
      </w:r>
    </w:p>
    <w:p w:rsidR="00725983" w:rsidRDefault="00725983" w:rsidP="00725983">
      <w:pPr>
        <w:pStyle w:val="a3"/>
      </w:pPr>
      <w:r>
        <w:t xml:space="preserve">Любим нос везде совать, </w:t>
      </w:r>
    </w:p>
    <w:p w:rsidR="00725983" w:rsidRDefault="00725983" w:rsidP="00725983">
      <w:pPr>
        <w:pStyle w:val="a3"/>
      </w:pPr>
      <w:r>
        <w:t xml:space="preserve">И чертить и рисовать. </w:t>
      </w:r>
    </w:p>
    <w:p w:rsidR="00725983" w:rsidRDefault="00725983" w:rsidP="00725983">
      <w:pPr>
        <w:pStyle w:val="a3"/>
      </w:pPr>
      <w:r>
        <w:t>Все раскрашиваем сами</w:t>
      </w:r>
    </w:p>
    <w:p w:rsidR="00725983" w:rsidRDefault="00725983" w:rsidP="00725983">
      <w:pPr>
        <w:pStyle w:val="a3"/>
      </w:pPr>
      <w:r>
        <w:t xml:space="preserve">Разноцветными носами. (Карандаш) </w:t>
      </w:r>
    </w:p>
    <w:p w:rsidR="00725983" w:rsidRDefault="00725983" w:rsidP="00725983">
      <w:pPr>
        <w:pStyle w:val="a3"/>
      </w:pPr>
      <w:r>
        <w:t>Металлический Антошка</w:t>
      </w:r>
    </w:p>
    <w:p w:rsidR="00725983" w:rsidRDefault="00725983" w:rsidP="00725983">
      <w:pPr>
        <w:pStyle w:val="a3"/>
      </w:pPr>
      <w:r>
        <w:t xml:space="preserve">На очень тонкой ножке, </w:t>
      </w:r>
    </w:p>
    <w:p w:rsidR="00725983" w:rsidRDefault="00725983" w:rsidP="00725983">
      <w:pPr>
        <w:pStyle w:val="a3"/>
      </w:pPr>
      <w:r>
        <w:t>По головке постучишь</w:t>
      </w:r>
    </w:p>
    <w:p w:rsidR="00725983" w:rsidRDefault="00725983" w:rsidP="00725983">
      <w:pPr>
        <w:pStyle w:val="a3"/>
      </w:pPr>
      <w:r>
        <w:t xml:space="preserve">Что-нибудь да смастеришь. </w:t>
      </w:r>
    </w:p>
    <w:p w:rsidR="00725983" w:rsidRDefault="00725983" w:rsidP="00725983">
      <w:pPr>
        <w:pStyle w:val="a3"/>
      </w:pPr>
      <w:r>
        <w:t xml:space="preserve">Весь я сделан из железа, </w:t>
      </w:r>
    </w:p>
    <w:p w:rsidR="00725983" w:rsidRDefault="00725983" w:rsidP="00725983">
      <w:pPr>
        <w:pStyle w:val="a3"/>
      </w:pPr>
      <w:r>
        <w:t xml:space="preserve">У меня ни ног, ни рук. </w:t>
      </w:r>
    </w:p>
    <w:p w:rsidR="00725983" w:rsidRDefault="00725983" w:rsidP="00725983">
      <w:pPr>
        <w:pStyle w:val="a3"/>
      </w:pPr>
      <w:r>
        <w:t xml:space="preserve">Я по шляпку в доску влезу, </w:t>
      </w:r>
    </w:p>
    <w:p w:rsidR="00725983" w:rsidRDefault="00725983" w:rsidP="00725983">
      <w:pPr>
        <w:pStyle w:val="a3"/>
      </w:pPr>
      <w:r>
        <w:t xml:space="preserve">А по мне все стук да стук. (Гвоздь) </w:t>
      </w:r>
    </w:p>
    <w:p w:rsidR="00725983" w:rsidRDefault="00725983" w:rsidP="00725983">
      <w:pPr>
        <w:pStyle w:val="a3"/>
      </w:pPr>
      <w:r>
        <w:t xml:space="preserve">Молодцы ребята загадки отгадали. </w:t>
      </w:r>
    </w:p>
    <w:p w:rsidR="00725983" w:rsidRDefault="00725983" w:rsidP="00725983">
      <w:pPr>
        <w:pStyle w:val="a3"/>
      </w:pPr>
      <w:r>
        <w:t xml:space="preserve">Проблемная ситуация. </w:t>
      </w:r>
    </w:p>
    <w:p w:rsidR="00725983" w:rsidRDefault="00725983" w:rsidP="00725983">
      <w:pPr>
        <w:pStyle w:val="a3"/>
      </w:pPr>
      <w:r>
        <w:t xml:space="preserve">-А как нам узнать в какой коробке гвоздь, а в какой карандаш. </w:t>
      </w:r>
    </w:p>
    <w:p w:rsidR="00725983" w:rsidRDefault="00725983" w:rsidP="00725983">
      <w:pPr>
        <w:pStyle w:val="a3"/>
      </w:pPr>
      <w:r>
        <w:t xml:space="preserve">А если не смотреть, то, как можно узнать? (потрогать, понюхать, по звуку) </w:t>
      </w:r>
    </w:p>
    <w:p w:rsidR="00725983" w:rsidRDefault="00725983" w:rsidP="00725983">
      <w:pPr>
        <w:pStyle w:val="a3"/>
      </w:pPr>
      <w:r>
        <w:lastRenderedPageBreak/>
        <w:t xml:space="preserve">Если мы пошумим коробками, узнаем, в какой лежит гвоздь, а в какой карандаш? </w:t>
      </w:r>
    </w:p>
    <w:p w:rsidR="00725983" w:rsidRDefault="00725983" w:rsidP="00725983">
      <w:pPr>
        <w:pStyle w:val="a3"/>
      </w:pPr>
      <w:r>
        <w:t xml:space="preserve">А по запаху можно различить? </w:t>
      </w:r>
    </w:p>
    <w:p w:rsidR="00725983" w:rsidRDefault="00725983" w:rsidP="00725983">
      <w:pPr>
        <w:pStyle w:val="a3"/>
      </w:pPr>
      <w:r>
        <w:t>Как же нам узнать? (посмотреть)</w:t>
      </w:r>
      <w:proofErr w:type="gramStart"/>
      <w:r>
        <w:t xml:space="preserve"> .</w:t>
      </w:r>
      <w:proofErr w:type="gramEnd"/>
    </w:p>
    <w:p w:rsidR="00725983" w:rsidRDefault="00725983" w:rsidP="00725983">
      <w:pPr>
        <w:pStyle w:val="a3"/>
      </w:pPr>
      <w:r>
        <w:t xml:space="preserve">Вот они. Знакомьтесь, это </w:t>
      </w:r>
      <w:r w:rsidR="00855FE5">
        <w:t>Карандаш, а это Гвоздик</w:t>
      </w:r>
      <w:r>
        <w:t xml:space="preserve"> (кукл</w:t>
      </w:r>
      <w:proofErr w:type="gramStart"/>
      <w:r>
        <w:t>ы-</w:t>
      </w:r>
      <w:proofErr w:type="gramEnd"/>
      <w:r>
        <w:t xml:space="preserve"> игрушки) </w:t>
      </w:r>
    </w:p>
    <w:p w:rsidR="00725983" w:rsidRDefault="00725983" w:rsidP="00725983">
      <w:pPr>
        <w:pStyle w:val="a3"/>
      </w:pPr>
      <w:r>
        <w:t xml:space="preserve">«Здравствуйте, ребята, </w:t>
      </w:r>
    </w:p>
    <w:p w:rsidR="00725983" w:rsidRDefault="00725983" w:rsidP="00725983">
      <w:pPr>
        <w:pStyle w:val="a3"/>
      </w:pPr>
      <w:r>
        <w:t xml:space="preserve">Мы с карандашом большие друзья, </w:t>
      </w:r>
    </w:p>
    <w:p w:rsidR="00725983" w:rsidRDefault="00725983" w:rsidP="00725983">
      <w:pPr>
        <w:pStyle w:val="a3"/>
      </w:pPr>
      <w:r>
        <w:t>Но не можем никак решить, кто из нас прав? »</w:t>
      </w:r>
    </w:p>
    <w:p w:rsidR="00725983" w:rsidRDefault="00725983" w:rsidP="00725983">
      <w:pPr>
        <w:pStyle w:val="a3"/>
      </w:pPr>
      <w:r>
        <w:t xml:space="preserve">Карандаш: Я самый главный, вон, сколько нужных вещей делают из дерева! </w:t>
      </w:r>
    </w:p>
    <w:p w:rsidR="00725983" w:rsidRDefault="00725983" w:rsidP="00725983">
      <w:pPr>
        <w:pStyle w:val="a3"/>
      </w:pPr>
      <w:r>
        <w:t xml:space="preserve">Гвоздь: Нет, я главней, из металла гораздо больше нужных вещей делают! </w:t>
      </w:r>
    </w:p>
    <w:p w:rsidR="00725983" w:rsidRDefault="00725983" w:rsidP="00725983">
      <w:pPr>
        <w:pStyle w:val="a3"/>
      </w:pPr>
      <w:r>
        <w:t xml:space="preserve">- Ребята, а давайте поможем нашим друзьям разобраться кто из них прав. </w:t>
      </w:r>
    </w:p>
    <w:p w:rsidR="00855FE5" w:rsidRPr="00725983" w:rsidRDefault="00855FE5" w:rsidP="00855FE5">
      <w:pPr>
        <w:pStyle w:val="a3"/>
        <w:rPr>
          <w:b/>
        </w:rPr>
      </w:pPr>
      <w:r>
        <w:rPr>
          <w:b/>
        </w:rPr>
        <w:t xml:space="preserve">2.  </w:t>
      </w:r>
      <w:r w:rsidRPr="00725983">
        <w:rPr>
          <w:b/>
        </w:rPr>
        <w:t>Основная  часть</w:t>
      </w:r>
    </w:p>
    <w:p w:rsidR="00725983" w:rsidRDefault="00855FE5" w:rsidP="00725983">
      <w:pPr>
        <w:pStyle w:val="a3"/>
      </w:pPr>
      <w:r>
        <w:t>1</w:t>
      </w:r>
      <w:r w:rsidR="00725983">
        <w:t>. Дидактическая игра «Из чего сделано»</w:t>
      </w:r>
    </w:p>
    <w:p w:rsidR="00725983" w:rsidRDefault="00725983" w:rsidP="00725983">
      <w:pPr>
        <w:pStyle w:val="a3"/>
      </w:pPr>
      <w:r>
        <w:t>Посмотрите, на столе разложены картинки, на которых изображены предметы, сделанные из разных материалов. Выберите картинки для К</w:t>
      </w:r>
      <w:r w:rsidR="00855FE5">
        <w:t>арандаша и для Гвоздика</w:t>
      </w:r>
      <w:r>
        <w:t xml:space="preserve">. </w:t>
      </w:r>
    </w:p>
    <w:p w:rsidR="00725983" w:rsidRDefault="00725983" w:rsidP="00725983">
      <w:pPr>
        <w:pStyle w:val="a3"/>
      </w:pPr>
      <w:r>
        <w:t xml:space="preserve">Назовите, какие предметы делают из дерева? (Стол, стул, кровать, диван, дверь) </w:t>
      </w:r>
    </w:p>
    <w:p w:rsidR="00725983" w:rsidRDefault="00725983" w:rsidP="00725983">
      <w:pPr>
        <w:pStyle w:val="a3"/>
      </w:pPr>
      <w:r>
        <w:t xml:space="preserve">А какие предметы делают из металла. (Ложка, вилка, кастрюля, плита) </w:t>
      </w:r>
    </w:p>
    <w:p w:rsidR="00725983" w:rsidRDefault="00725983" w:rsidP="00725983">
      <w:pPr>
        <w:pStyle w:val="a3"/>
      </w:pPr>
      <w:r>
        <w:t xml:space="preserve">Какой вывод можно сделать? Как вы думаете, кто прав - гвоздь или карандаш? </w:t>
      </w:r>
    </w:p>
    <w:p w:rsidR="00725983" w:rsidRDefault="00725983" w:rsidP="00725983">
      <w:pPr>
        <w:pStyle w:val="a3"/>
      </w:pPr>
      <w:r>
        <w:t xml:space="preserve">Вывод: И из дерева и из металла делают много </w:t>
      </w:r>
      <w:proofErr w:type="gramStart"/>
      <w:r>
        <w:t>очень нужных</w:t>
      </w:r>
      <w:proofErr w:type="gramEnd"/>
      <w:r>
        <w:t xml:space="preserve"> предметов. Значит, и Гвоздь и Карандаш прав! </w:t>
      </w:r>
    </w:p>
    <w:p w:rsidR="00FC1508" w:rsidRDefault="00855FE5" w:rsidP="00FC1508">
      <w:pPr>
        <w:pStyle w:val="a3"/>
      </w:pPr>
      <w:r>
        <w:t xml:space="preserve">2. </w:t>
      </w:r>
      <w:r w:rsidR="00FC1508">
        <w:t>Воспитатель предлагает детям поиграть в игру "Чудесный мешочек".</w:t>
      </w:r>
    </w:p>
    <w:p w:rsidR="00FC1508" w:rsidRDefault="00FC1508" w:rsidP="00FC1508">
      <w:pPr>
        <w:pStyle w:val="a3"/>
      </w:pPr>
      <w:r>
        <w:t xml:space="preserve">Дети поочередно опускают руку в "Чудесный мешочек ", на ощупь определяют по одному предмету, называют и выкладывают на стол. </w:t>
      </w:r>
    </w:p>
    <w:p w:rsidR="00FC1508" w:rsidRDefault="00FC1508" w:rsidP="00FC1508">
      <w:pPr>
        <w:pStyle w:val="a3"/>
      </w:pPr>
      <w:r>
        <w:t>В результате на столе появляются металлические и деревянные предметы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еталлический шар, деревянная ложка и т. п.) </w:t>
      </w:r>
    </w:p>
    <w:p w:rsidR="00725983" w:rsidRDefault="00DE647D" w:rsidP="00725983">
      <w:pPr>
        <w:pStyle w:val="a3"/>
      </w:pPr>
      <w:r>
        <w:t>3</w:t>
      </w:r>
      <w:r w:rsidR="00725983">
        <w:t xml:space="preserve">. Сравнение дерева и металла. </w:t>
      </w:r>
    </w:p>
    <w:p w:rsidR="00725983" w:rsidRDefault="00725983" w:rsidP="00725983">
      <w:pPr>
        <w:pStyle w:val="a3"/>
      </w:pPr>
      <w:r>
        <w:t>Но Гвоздь все не унимается: «А у металла поверхность - гладкая! Вот! »</w:t>
      </w:r>
    </w:p>
    <w:p w:rsidR="00725983" w:rsidRDefault="00725983" w:rsidP="00725983">
      <w:pPr>
        <w:pStyle w:val="a3"/>
      </w:pPr>
      <w:r>
        <w:t xml:space="preserve">- Что ему ответит Карандаш, как вы думаете? Давайте узнаем, чем предметы из дерева отличаются от предметов, сделанных из металла? </w:t>
      </w:r>
    </w:p>
    <w:p w:rsidR="00725983" w:rsidRDefault="00725983" w:rsidP="00725983">
      <w:pPr>
        <w:pStyle w:val="a3"/>
      </w:pPr>
      <w:r>
        <w:t xml:space="preserve">Возьмите металлическую пластину и деревянный брусок. </w:t>
      </w:r>
    </w:p>
    <w:p w:rsidR="00725983" w:rsidRDefault="00725983" w:rsidP="00725983">
      <w:pPr>
        <w:pStyle w:val="a3"/>
      </w:pPr>
      <w:r>
        <w:lastRenderedPageBreak/>
        <w:t xml:space="preserve">Отличаются ли они? Чем? </w:t>
      </w:r>
    </w:p>
    <w:p w:rsidR="00725983" w:rsidRDefault="00725983" w:rsidP="00725983">
      <w:pPr>
        <w:pStyle w:val="a3"/>
      </w:pPr>
      <w:r>
        <w:t xml:space="preserve">Какие они на ощупь? </w:t>
      </w:r>
    </w:p>
    <w:p w:rsidR="00725983" w:rsidRDefault="00725983" w:rsidP="00725983">
      <w:pPr>
        <w:pStyle w:val="a3"/>
      </w:pPr>
      <w:r>
        <w:t xml:space="preserve">Какая поверхность у металлической пластины? (гладкая) </w:t>
      </w:r>
    </w:p>
    <w:p w:rsidR="00725983" w:rsidRDefault="00725983" w:rsidP="00725983">
      <w:pPr>
        <w:pStyle w:val="a3"/>
      </w:pPr>
      <w:r>
        <w:t xml:space="preserve">А </w:t>
      </w:r>
      <w:proofErr w:type="gramStart"/>
      <w:r>
        <w:t>какая</w:t>
      </w:r>
      <w:proofErr w:type="gramEnd"/>
      <w:r>
        <w:t xml:space="preserve"> у деревянного бруска? (шероховатая, шершавая). </w:t>
      </w:r>
    </w:p>
    <w:p w:rsidR="00725983" w:rsidRDefault="00725983" w:rsidP="00725983">
      <w:pPr>
        <w:pStyle w:val="a3"/>
      </w:pPr>
      <w:r>
        <w:t xml:space="preserve">Теперь приложите к одной щеке брусок, а к другой пластину. </w:t>
      </w:r>
    </w:p>
    <w:p w:rsidR="00725983" w:rsidRDefault="00725983" w:rsidP="00725983">
      <w:pPr>
        <w:pStyle w:val="a3"/>
      </w:pPr>
      <w:r>
        <w:t xml:space="preserve">Что вы чувствуете? </w:t>
      </w:r>
      <w:proofErr w:type="gramStart"/>
      <w:r>
        <w:t>(Пластина – холодная.</w:t>
      </w:r>
      <w:proofErr w:type="gramEnd"/>
      <w:r>
        <w:t xml:space="preserve"> </w:t>
      </w:r>
      <w:proofErr w:type="gramStart"/>
      <w:r>
        <w:t xml:space="preserve">Брусок – теплый) </w:t>
      </w:r>
      <w:proofErr w:type="gramEnd"/>
    </w:p>
    <w:p w:rsidR="00725983" w:rsidRDefault="00725983" w:rsidP="00725983">
      <w:pPr>
        <w:pStyle w:val="a3"/>
      </w:pPr>
      <w:r>
        <w:t xml:space="preserve">Какой вывод можно сделать? (металл – холодный, а дерево – теплое) </w:t>
      </w:r>
    </w:p>
    <w:p w:rsidR="00725983" w:rsidRDefault="00725983" w:rsidP="00725983">
      <w:pPr>
        <w:pStyle w:val="a3"/>
      </w:pPr>
      <w:r>
        <w:t xml:space="preserve">И Карандаш гордится этим. </w:t>
      </w:r>
    </w:p>
    <w:p w:rsidR="00725983" w:rsidRDefault="00725983" w:rsidP="00725983">
      <w:pPr>
        <w:pStyle w:val="a3"/>
      </w:pPr>
      <w:r>
        <w:t xml:space="preserve">А еще он говорит, что дерево мягче металла. </w:t>
      </w:r>
    </w:p>
    <w:p w:rsidR="00725983" w:rsidRDefault="00725983" w:rsidP="00725983">
      <w:pPr>
        <w:pStyle w:val="a3"/>
      </w:pPr>
      <w:r>
        <w:t xml:space="preserve">Как вы думаете, прав Карандаш? </w:t>
      </w:r>
    </w:p>
    <w:p w:rsidR="00725983" w:rsidRDefault="00725983" w:rsidP="00725983">
      <w:pPr>
        <w:pStyle w:val="a3"/>
      </w:pPr>
      <w:r>
        <w:t xml:space="preserve">Давайте проверим. </w:t>
      </w:r>
    </w:p>
    <w:p w:rsidR="00725983" w:rsidRDefault="00DE647D" w:rsidP="00725983">
      <w:pPr>
        <w:pStyle w:val="a3"/>
      </w:pPr>
      <w:r>
        <w:t>4</w:t>
      </w:r>
      <w:r w:rsidR="00725983">
        <w:t xml:space="preserve">. Опыт «Вбить гвоздь в дерево и металл» (показ воспитателя) </w:t>
      </w:r>
    </w:p>
    <w:p w:rsidR="00725983" w:rsidRDefault="00725983" w:rsidP="00725983">
      <w:pPr>
        <w:pStyle w:val="a3"/>
      </w:pPr>
      <w:r>
        <w:t>- Какой можно сделать вывод? (дерево мягкое, а металл твердый)</w:t>
      </w:r>
      <w:proofErr w:type="gramStart"/>
      <w:r>
        <w:t xml:space="preserve"> .</w:t>
      </w:r>
      <w:proofErr w:type="gramEnd"/>
    </w:p>
    <w:p w:rsidR="00725983" w:rsidRDefault="00725983" w:rsidP="00725983">
      <w:pPr>
        <w:pStyle w:val="a3"/>
      </w:pPr>
      <w:r>
        <w:t xml:space="preserve">- Но спор не утихает. Гвоздь говорит, что он очень прочный! Проверим? Возьмите в руки гвоздь и попробуйте сломать его. Не получилось! Значит, он какой? (прочный) Теперь попробуйте сломать спичку. Что можно сказать? (спичка хрупкая). </w:t>
      </w:r>
    </w:p>
    <w:p w:rsidR="00725983" w:rsidRDefault="00725983" w:rsidP="00725983">
      <w:pPr>
        <w:pStyle w:val="a3"/>
      </w:pPr>
      <w:r>
        <w:t>- Какой можно сделать вывод? (дерево хрупкое, металл – прочный)</w:t>
      </w:r>
      <w:proofErr w:type="gramStart"/>
      <w:r>
        <w:t xml:space="preserve"> .</w:t>
      </w:r>
      <w:proofErr w:type="gramEnd"/>
    </w:p>
    <w:p w:rsidR="00725983" w:rsidRDefault="00725983" w:rsidP="00725983">
      <w:pPr>
        <w:pStyle w:val="a3"/>
      </w:pPr>
      <w:r>
        <w:t>Гвоздь и Карандаш: «Теперь мы поняли, что оба нужны и важны людям. И больше не будем ссориться».</w:t>
      </w:r>
    </w:p>
    <w:p w:rsidR="00725983" w:rsidRDefault="00725983" w:rsidP="00725983">
      <w:pPr>
        <w:pStyle w:val="a3"/>
      </w:pPr>
      <w:r>
        <w:t xml:space="preserve">- Вот и хорошо. </w:t>
      </w:r>
    </w:p>
    <w:p w:rsidR="00725983" w:rsidRDefault="00725983" w:rsidP="00725983">
      <w:pPr>
        <w:pStyle w:val="a3"/>
      </w:pPr>
      <w:r>
        <w:t xml:space="preserve">А сейчас я предлагаю всем немного отдохнуть. </w:t>
      </w:r>
    </w:p>
    <w:p w:rsidR="00725983" w:rsidRDefault="00DE647D" w:rsidP="00725983">
      <w:pPr>
        <w:pStyle w:val="a3"/>
      </w:pPr>
      <w:r>
        <w:t>5</w:t>
      </w:r>
      <w:r w:rsidR="00725983">
        <w:t xml:space="preserve">. Физкультминутка </w:t>
      </w:r>
    </w:p>
    <w:p w:rsidR="00725983" w:rsidRDefault="00725983" w:rsidP="00725983">
      <w:pPr>
        <w:pStyle w:val="a3"/>
      </w:pPr>
      <w:r>
        <w:t xml:space="preserve">Раз, два, три, четыре (дети маршируют) </w:t>
      </w:r>
    </w:p>
    <w:p w:rsidR="00725983" w:rsidRDefault="00725983" w:rsidP="00725983">
      <w:pPr>
        <w:pStyle w:val="a3"/>
      </w:pPr>
      <w:r>
        <w:t xml:space="preserve">Нужна нам мебель для квартиры (наклоны вперед) </w:t>
      </w:r>
    </w:p>
    <w:p w:rsidR="00725983" w:rsidRDefault="00725983" w:rsidP="00725983">
      <w:pPr>
        <w:pStyle w:val="a3"/>
      </w:pPr>
      <w:r>
        <w:t xml:space="preserve">Грузчиков мы пригласим (повороты туловища вправо и влево) </w:t>
      </w:r>
    </w:p>
    <w:p w:rsidR="00725983" w:rsidRDefault="00725983" w:rsidP="00725983">
      <w:pPr>
        <w:pStyle w:val="a3"/>
      </w:pPr>
      <w:r>
        <w:t xml:space="preserve">И поедем в магазин (руки перед собой сжаты в кулак - поворачиваем влево – в </w:t>
      </w:r>
      <w:proofErr w:type="gramStart"/>
      <w:r>
        <w:t>право</w:t>
      </w:r>
      <w:proofErr w:type="gramEnd"/>
      <w:r>
        <w:t xml:space="preserve"> изображая руль) </w:t>
      </w:r>
    </w:p>
    <w:p w:rsidR="00725983" w:rsidRDefault="00725983" w:rsidP="00725983">
      <w:pPr>
        <w:pStyle w:val="a3"/>
      </w:pPr>
      <w:r>
        <w:t xml:space="preserve">Что там сегодня продают? (повороты вправо – влево) </w:t>
      </w:r>
    </w:p>
    <w:p w:rsidR="00725983" w:rsidRDefault="00725983" w:rsidP="00725983">
      <w:pPr>
        <w:pStyle w:val="a3"/>
      </w:pPr>
      <w:r>
        <w:lastRenderedPageBreak/>
        <w:t>Кресла, стулья, табуреты, шкафы, диваны и буфеты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риседания) </w:t>
      </w:r>
    </w:p>
    <w:p w:rsidR="00725983" w:rsidRDefault="004810E2" w:rsidP="00725983">
      <w:pPr>
        <w:pStyle w:val="a3"/>
      </w:pPr>
      <w:r>
        <w:t>- Гвоздик</w:t>
      </w:r>
      <w:r w:rsidR="00725983">
        <w:t xml:space="preserve"> и Карандаш отправились в обратный путь в свою сказочную страну. Шли они, шли и вышли к речке (появляется макет)</w:t>
      </w:r>
      <w:proofErr w:type="gramStart"/>
      <w:r w:rsidR="00725983">
        <w:t xml:space="preserve"> .</w:t>
      </w:r>
      <w:proofErr w:type="gramEnd"/>
    </w:p>
    <w:p w:rsidR="00725983" w:rsidRDefault="00725983" w:rsidP="00725983">
      <w:pPr>
        <w:pStyle w:val="a3"/>
      </w:pPr>
      <w:r>
        <w:t xml:space="preserve">Обрадовался Карандаш: «Сейчас вплавь доберемся, заодно и освежимся! ». </w:t>
      </w:r>
    </w:p>
    <w:p w:rsidR="00725983" w:rsidRDefault="004810E2" w:rsidP="00725983">
      <w:pPr>
        <w:pStyle w:val="a3"/>
      </w:pPr>
      <w:r>
        <w:t xml:space="preserve">А Гвоздик </w:t>
      </w:r>
      <w:r w:rsidR="00725983">
        <w:t xml:space="preserve"> приуныл. Как вы думаете почему? </w:t>
      </w:r>
    </w:p>
    <w:p w:rsidR="00725983" w:rsidRDefault="00725983" w:rsidP="00725983">
      <w:pPr>
        <w:pStyle w:val="a3"/>
      </w:pPr>
      <w:r>
        <w:t xml:space="preserve">- Давайте проверим, что поплывет, а что потонет? </w:t>
      </w:r>
    </w:p>
    <w:p w:rsidR="00725983" w:rsidRDefault="00DE647D" w:rsidP="00725983">
      <w:pPr>
        <w:pStyle w:val="a3"/>
      </w:pPr>
      <w:r>
        <w:t>6</w:t>
      </w:r>
      <w:r w:rsidR="00725983">
        <w:t xml:space="preserve">. Опыт «Тонет-плывет» (дети опускают в таз с водой гвоздь и палочку) </w:t>
      </w:r>
    </w:p>
    <w:p w:rsidR="00725983" w:rsidRDefault="00725983" w:rsidP="00725983">
      <w:pPr>
        <w:pStyle w:val="a3"/>
      </w:pPr>
      <w:r>
        <w:t xml:space="preserve">-Какой можно сделать вывод? (металл тяжёлый, а дерево легкое.) </w:t>
      </w:r>
    </w:p>
    <w:p w:rsidR="00725983" w:rsidRDefault="00725983" w:rsidP="00725983">
      <w:pPr>
        <w:pStyle w:val="a3"/>
      </w:pPr>
      <w:r>
        <w:t>-Как</w:t>
      </w:r>
      <w:r w:rsidR="004810E2">
        <w:t xml:space="preserve"> же тогда Гвоздику</w:t>
      </w:r>
      <w:r>
        <w:t xml:space="preserve"> перебраться на другой берег? (Его может перевести Карандаш, плот) ребенок показывает. </w:t>
      </w:r>
    </w:p>
    <w:p w:rsidR="00725983" w:rsidRDefault="00725983" w:rsidP="00725983">
      <w:pPr>
        <w:pStyle w:val="a3"/>
      </w:pPr>
      <w:r>
        <w:t xml:space="preserve">Так наши друзья и поступили. </w:t>
      </w:r>
    </w:p>
    <w:p w:rsidR="00725983" w:rsidRDefault="00725983" w:rsidP="00725983">
      <w:pPr>
        <w:pStyle w:val="a3"/>
      </w:pPr>
      <w:r>
        <w:t xml:space="preserve">Перебрались на другой берег. </w:t>
      </w:r>
    </w:p>
    <w:p w:rsidR="00725983" w:rsidRDefault="00725983" w:rsidP="00725983">
      <w:pPr>
        <w:pStyle w:val="a3"/>
      </w:pPr>
      <w:proofErr w:type="spellStart"/>
      <w:r>
        <w:t>Гвогдь</w:t>
      </w:r>
      <w:proofErr w:type="spellEnd"/>
      <w:r>
        <w:t xml:space="preserve">: Как я устал! </w:t>
      </w:r>
    </w:p>
    <w:p w:rsidR="00725983" w:rsidRDefault="00725983" w:rsidP="00725983">
      <w:pPr>
        <w:pStyle w:val="a3"/>
      </w:pPr>
      <w:r>
        <w:t xml:space="preserve">Карандаш: А я есть очень хочу! </w:t>
      </w:r>
    </w:p>
    <w:p w:rsidR="00725983" w:rsidRDefault="00725983" w:rsidP="00725983">
      <w:pPr>
        <w:pStyle w:val="a3"/>
      </w:pPr>
      <w:r>
        <w:t xml:space="preserve">Гвоздь: Давай сварим уху. </w:t>
      </w:r>
    </w:p>
    <w:p w:rsidR="00725983" w:rsidRDefault="00725983" w:rsidP="00725983">
      <w:pPr>
        <w:pStyle w:val="a3"/>
      </w:pPr>
      <w:r>
        <w:t xml:space="preserve">Карандаш: Я пойду рыбу ловить, и я пойду. </w:t>
      </w:r>
    </w:p>
    <w:p w:rsidR="00725983" w:rsidRDefault="00725983" w:rsidP="00725983">
      <w:pPr>
        <w:pStyle w:val="a3"/>
      </w:pPr>
      <w:r>
        <w:t xml:space="preserve">Гвоздь: А кто будет костер разводить? </w:t>
      </w:r>
    </w:p>
    <w:p w:rsidR="00725983" w:rsidRDefault="00725983" w:rsidP="00725983">
      <w:pPr>
        <w:pStyle w:val="a3"/>
      </w:pPr>
      <w:r>
        <w:t xml:space="preserve">- Как вы думаете, кому нужно костер разводить, а кто пойдет рыбу ловить. </w:t>
      </w:r>
    </w:p>
    <w:p w:rsidR="00725983" w:rsidRDefault="00725983" w:rsidP="00725983">
      <w:pPr>
        <w:pStyle w:val="a3"/>
      </w:pPr>
      <w:proofErr w:type="gramStart"/>
      <w:r>
        <w:t>(Карандаш должен рыбу ловить, он воды не боится.</w:t>
      </w:r>
      <w:proofErr w:type="gramEnd"/>
      <w:r>
        <w:t xml:space="preserve"> </w:t>
      </w:r>
      <w:proofErr w:type="gramStart"/>
      <w:r>
        <w:t xml:space="preserve">Гвоздь – костер разводить он не боится огня.) </w:t>
      </w:r>
      <w:proofErr w:type="gramEnd"/>
    </w:p>
    <w:p w:rsidR="00725983" w:rsidRDefault="00725983" w:rsidP="00725983">
      <w:pPr>
        <w:pStyle w:val="a3"/>
      </w:pPr>
      <w:r>
        <w:t>-Сварили друзья у</w:t>
      </w:r>
      <w:r w:rsidR="004810E2">
        <w:t xml:space="preserve">хи, сели есть, Гвоздик </w:t>
      </w:r>
      <w:r>
        <w:t xml:space="preserve">достал металлическую ложку, а Карандаш – свою деревянную. Карандаш быстро управился, а Гвоздь все дул и дул на свою ложку. Почему? </w:t>
      </w:r>
    </w:p>
    <w:p w:rsidR="00725983" w:rsidRDefault="00725983" w:rsidP="00725983">
      <w:pPr>
        <w:pStyle w:val="a3"/>
      </w:pPr>
      <w:r>
        <w:t xml:space="preserve">(Дерево нагревается очень медленно и не очень сильно, а металл быстро становится раскаленным) </w:t>
      </w:r>
    </w:p>
    <w:p w:rsidR="00725983" w:rsidRDefault="00725983" w:rsidP="00725983">
      <w:pPr>
        <w:pStyle w:val="a3"/>
      </w:pPr>
      <w:r>
        <w:t>-Все металлы обладают еще одним свойством, которое называется теплопроводность - от слов «проводить тепло».</w:t>
      </w:r>
    </w:p>
    <w:p w:rsidR="00725983" w:rsidRDefault="00DE647D" w:rsidP="00725983">
      <w:pPr>
        <w:pStyle w:val="a3"/>
      </w:pPr>
      <w:r>
        <w:t>7</w:t>
      </w:r>
      <w:r w:rsidR="00725983">
        <w:t xml:space="preserve">. Сейчас мы убедимся в этом на опыте. </w:t>
      </w:r>
    </w:p>
    <w:p w:rsidR="00725983" w:rsidRDefault="00725983" w:rsidP="00725983">
      <w:pPr>
        <w:pStyle w:val="a3"/>
      </w:pPr>
      <w:r>
        <w:t xml:space="preserve">Я очень осторожно положу в чашку с горячей водой деревянную и металлическую ложки. </w:t>
      </w:r>
    </w:p>
    <w:p w:rsidR="00725983" w:rsidRDefault="00725983" w:rsidP="00725983">
      <w:pPr>
        <w:pStyle w:val="a3"/>
      </w:pPr>
      <w:r>
        <w:t>- Как вы думаете, что произойдёт? (Металлическая ложка нагрелась, а деревянная нет)</w:t>
      </w:r>
      <w:proofErr w:type="gramStart"/>
      <w:r>
        <w:t xml:space="preserve"> .</w:t>
      </w:r>
      <w:proofErr w:type="gramEnd"/>
    </w:p>
    <w:p w:rsidR="00725983" w:rsidRDefault="00725983" w:rsidP="00725983">
      <w:pPr>
        <w:pStyle w:val="a3"/>
      </w:pPr>
      <w:r>
        <w:lastRenderedPageBreak/>
        <w:t xml:space="preserve">Это свойство называется теплопроводность, </w:t>
      </w:r>
    </w:p>
    <w:p w:rsidR="00725983" w:rsidRDefault="00725983" w:rsidP="00725983">
      <w:pPr>
        <w:pStyle w:val="a3"/>
      </w:pPr>
      <w:r>
        <w:t>-Какой вывод можно сделать? (Металл проводит тепло)</w:t>
      </w:r>
      <w:proofErr w:type="gramStart"/>
      <w:r>
        <w:t xml:space="preserve"> .</w:t>
      </w:r>
      <w:proofErr w:type="gramEnd"/>
    </w:p>
    <w:p w:rsidR="00916925" w:rsidRDefault="00916925" w:rsidP="00916925">
      <w:pPr>
        <w:pStyle w:val="a3"/>
      </w:pPr>
      <w:r>
        <w:t xml:space="preserve">Как затушить костер? (Залить водой – это может сделать Карандаш, закидать песком – с этим может справиться Гвоздь). Так они и сделали. </w:t>
      </w:r>
    </w:p>
    <w:p w:rsidR="00725983" w:rsidRDefault="00DE647D" w:rsidP="00725983">
      <w:pPr>
        <w:pStyle w:val="a3"/>
      </w:pPr>
      <w:r>
        <w:t>8</w:t>
      </w:r>
      <w:r w:rsidR="00725983">
        <w:t xml:space="preserve">. </w:t>
      </w:r>
      <w:r w:rsidR="001D2D2A">
        <w:t>Опыты с магнитом</w:t>
      </w:r>
    </w:p>
    <w:p w:rsidR="00916925" w:rsidRDefault="00916925" w:rsidP="00725983">
      <w:pPr>
        <w:pStyle w:val="a3"/>
      </w:pPr>
      <w:r>
        <w:t xml:space="preserve">   «Дорогой Карандаш, я хочу познакомить тебя с моим другом – Магнитиком»,- сказал Гвоздик.</w:t>
      </w:r>
    </w:p>
    <w:p w:rsidR="00725983" w:rsidRDefault="001D2D2A" w:rsidP="00725983">
      <w:pPr>
        <w:pStyle w:val="a3"/>
      </w:pPr>
      <w:r>
        <w:t xml:space="preserve">1. </w:t>
      </w:r>
      <w:r w:rsidR="00713A23">
        <w:t xml:space="preserve">Воспитатель кладет на стол линейку, расческу, гвоздь. Уточняет с детьми, из какого материала они сделаны (дерева, пластмассы, железа). Достает магнит и предлагает испробовать все эти предметы - магнит притягивает только железные </w:t>
      </w:r>
      <w:r w:rsidR="00725983">
        <w:t xml:space="preserve"> </w:t>
      </w:r>
      <w:r w:rsidR="00713A23">
        <w:t>предметы.</w:t>
      </w:r>
    </w:p>
    <w:p w:rsidR="001D2D2A" w:rsidRDefault="001D2D2A" w:rsidP="00725983">
      <w:pPr>
        <w:pStyle w:val="a3"/>
      </w:pPr>
      <w:r>
        <w:t>2. Опыт с металлическими предметами с помощью большого магнита, который передвигается под столом, можно заставить металлические предметы передвигаться.</w:t>
      </w:r>
    </w:p>
    <w:p w:rsidR="00CF0C42" w:rsidRDefault="001D2D2A" w:rsidP="00CF0C42">
      <w:pPr>
        <w:pStyle w:val="a3"/>
      </w:pPr>
      <w:r>
        <w:t xml:space="preserve">3. </w:t>
      </w:r>
      <w:r w:rsidR="00CF0C42">
        <w:t xml:space="preserve">Опыт с водой. Предложить детям проверить, действует ли магнит в воде? Для этого положить на дно тазика с водой различные металлические предметы и попробовать их вынуть с помощью магнита, подвешенного на веревочке. </w:t>
      </w:r>
    </w:p>
    <w:p w:rsidR="00CF0C42" w:rsidRDefault="00CF0C42" w:rsidP="00CF0C42">
      <w:pPr>
        <w:pStyle w:val="a3"/>
      </w:pPr>
      <w:r>
        <w:t>Вывод. Магнитные свойства проявляются не только в воздухе, но и в воде, через стекло, дерево</w:t>
      </w:r>
    </w:p>
    <w:p w:rsidR="00725983" w:rsidRDefault="00725983" w:rsidP="00725983">
      <w:pPr>
        <w:pStyle w:val="a3"/>
      </w:pPr>
      <w:r>
        <w:t xml:space="preserve"> Потом</w:t>
      </w:r>
      <w:r w:rsidR="00916925">
        <w:t xml:space="preserve"> друзья</w:t>
      </w:r>
      <w:r>
        <w:t xml:space="preserve"> отправились в путь к новым приключениям. </w:t>
      </w:r>
    </w:p>
    <w:p w:rsidR="00DE647D" w:rsidRPr="00DE647D" w:rsidRDefault="00DE647D" w:rsidP="00725983">
      <w:pPr>
        <w:pStyle w:val="a3"/>
        <w:rPr>
          <w:b/>
        </w:rPr>
      </w:pPr>
      <w:r w:rsidRPr="00DE647D">
        <w:rPr>
          <w:b/>
        </w:rPr>
        <w:t>3. Заключительная часть</w:t>
      </w:r>
    </w:p>
    <w:p w:rsidR="00725983" w:rsidRDefault="00DE647D" w:rsidP="00725983">
      <w:pPr>
        <w:pStyle w:val="a3"/>
      </w:pPr>
      <w:r>
        <w:t xml:space="preserve">Итог </w:t>
      </w:r>
      <w:proofErr w:type="spellStart"/>
      <w:r>
        <w:t>нод</w:t>
      </w:r>
      <w:proofErr w:type="spellEnd"/>
      <w:r>
        <w:t>:</w:t>
      </w:r>
    </w:p>
    <w:p w:rsidR="00725983" w:rsidRDefault="00725983" w:rsidP="00725983">
      <w:pPr>
        <w:pStyle w:val="a3"/>
      </w:pPr>
      <w:r>
        <w:t>Гвоздь и Карандаш: «Спасибо вам, ребята, за то, что вы нас помирили, рассказали и показали много инт</w:t>
      </w:r>
      <w:r w:rsidR="00916925">
        <w:t>ересного. На память мы дарим вам</w:t>
      </w:r>
      <w:r>
        <w:t xml:space="preserve"> свои фотографии. И хотим, чтобы вы помнили о свойствах дерева и металла».</w:t>
      </w:r>
    </w:p>
    <w:p w:rsidR="00725983" w:rsidRDefault="00725983" w:rsidP="00725983">
      <w:pPr>
        <w:pStyle w:val="a3"/>
      </w:pPr>
      <w:r>
        <w:t xml:space="preserve">- У меня есть волшебная палочка. Передавая ее друг другу, назовите какие свойства дерева или металла вы сегодня узнали. </w:t>
      </w:r>
      <w:proofErr w:type="gramStart"/>
      <w:r>
        <w:t>(Дерево: шершавое, легкое, теплое, мягкое, хрупкое, боится огня, не нагревается.</w:t>
      </w:r>
      <w:proofErr w:type="gramEnd"/>
      <w:r>
        <w:t xml:space="preserve"> </w:t>
      </w:r>
      <w:proofErr w:type="gramStart"/>
      <w:r>
        <w:t xml:space="preserve">Металл: гладкий, тяжелый, холодный, прочный, твердый, ржавеет, притягивается магнитом, нагревается) </w:t>
      </w:r>
      <w:proofErr w:type="gramEnd"/>
    </w:p>
    <w:p w:rsidR="00855FE5" w:rsidRDefault="00855FE5" w:rsidP="00725983">
      <w:pPr>
        <w:pStyle w:val="a3"/>
      </w:pPr>
    </w:p>
    <w:p w:rsidR="00855FE5" w:rsidRDefault="00855FE5" w:rsidP="00725983">
      <w:pPr>
        <w:pStyle w:val="a3"/>
      </w:pPr>
    </w:p>
    <w:p w:rsidR="00A23571" w:rsidRDefault="00A23571" w:rsidP="00A235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3571" w:rsidRDefault="00A23571" w:rsidP="00A235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23571" w:rsidRDefault="00855FE5" w:rsidP="00A235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5FE5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296535" cy="4572000"/>
            <wp:effectExtent l="19050" t="0" r="0" b="0"/>
            <wp:docPr id="2" name="Рисунок 1" descr="Познавательно-исследовательская деятельность в старшей группе.  «Приключения Карандаша и Гвозда-Гвоздович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знавательно-исследовательская деятельность в старшей группе.  «Приключения Карандаша и Гвозда-Гвоздович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71" w:rsidRPr="00A23571" w:rsidRDefault="00A23571" w:rsidP="00A235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610A" w:rsidRDefault="0082610A"/>
    <w:sectPr w:rsidR="0082610A" w:rsidSect="0082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3571"/>
    <w:rsid w:val="000C7BEB"/>
    <w:rsid w:val="00194E27"/>
    <w:rsid w:val="001D2D2A"/>
    <w:rsid w:val="00246C0E"/>
    <w:rsid w:val="00267B30"/>
    <w:rsid w:val="0032602E"/>
    <w:rsid w:val="00437109"/>
    <w:rsid w:val="004810E2"/>
    <w:rsid w:val="00507C60"/>
    <w:rsid w:val="005171A7"/>
    <w:rsid w:val="00600483"/>
    <w:rsid w:val="006F2D98"/>
    <w:rsid w:val="00713A23"/>
    <w:rsid w:val="00725983"/>
    <w:rsid w:val="007A347B"/>
    <w:rsid w:val="0082610A"/>
    <w:rsid w:val="00855FE5"/>
    <w:rsid w:val="008C53B4"/>
    <w:rsid w:val="00901670"/>
    <w:rsid w:val="00916925"/>
    <w:rsid w:val="009878FF"/>
    <w:rsid w:val="00A23571"/>
    <w:rsid w:val="00A951D5"/>
    <w:rsid w:val="00B310BA"/>
    <w:rsid w:val="00B44286"/>
    <w:rsid w:val="00BD65DD"/>
    <w:rsid w:val="00C21F8D"/>
    <w:rsid w:val="00C34F6E"/>
    <w:rsid w:val="00C77277"/>
    <w:rsid w:val="00CF0C42"/>
    <w:rsid w:val="00DE647D"/>
    <w:rsid w:val="00EE0D00"/>
    <w:rsid w:val="00F8188F"/>
    <w:rsid w:val="00FC1508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0A"/>
  </w:style>
  <w:style w:type="paragraph" w:styleId="1">
    <w:name w:val="heading 1"/>
    <w:basedOn w:val="a"/>
    <w:next w:val="a"/>
    <w:link w:val="10"/>
    <w:uiPriority w:val="9"/>
    <w:qFormat/>
    <w:rsid w:val="00725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3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235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35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A2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5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5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2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98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E76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F3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2013-02-10T11:39:00Z</cp:lastPrinted>
  <dcterms:created xsi:type="dcterms:W3CDTF">2013-02-07T16:24:00Z</dcterms:created>
  <dcterms:modified xsi:type="dcterms:W3CDTF">2013-02-10T11:44:00Z</dcterms:modified>
</cp:coreProperties>
</file>