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E" w:rsidRDefault="001F52FE" w:rsidP="001F52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5796E">
        <w:rPr>
          <w:rFonts w:ascii="Times New Roman" w:hAnsi="Times New Roman" w:cs="Times New Roman"/>
          <w:b/>
          <w:sz w:val="36"/>
          <w:szCs w:val="36"/>
        </w:rPr>
        <w:t>О пользе детского чтения</w:t>
      </w:r>
    </w:p>
    <w:p w:rsidR="001F52FE" w:rsidRDefault="001F52FE" w:rsidP="001F52FE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a3"/>
          <w:color w:val="422A1B"/>
          <w:sz w:val="28"/>
          <w:szCs w:val="28"/>
        </w:rPr>
      </w:pPr>
      <w:r>
        <w:rPr>
          <w:color w:val="422A1B"/>
          <w:sz w:val="28"/>
          <w:szCs w:val="28"/>
        </w:rPr>
        <w:t xml:space="preserve">                                             </w:t>
      </w:r>
      <w:r w:rsidRPr="0045796E">
        <w:rPr>
          <w:color w:val="422A1B"/>
          <w:sz w:val="28"/>
          <w:szCs w:val="28"/>
        </w:rPr>
        <w:t>«</w:t>
      </w:r>
      <w:r w:rsidRPr="0045796E">
        <w:rPr>
          <w:rStyle w:val="a3"/>
          <w:color w:val="422A1B"/>
          <w:sz w:val="28"/>
          <w:szCs w:val="28"/>
        </w:rPr>
        <w:t xml:space="preserve">Книги — это корабли мысли, </w:t>
      </w:r>
    </w:p>
    <w:p w:rsidR="001F52FE" w:rsidRDefault="001F52FE" w:rsidP="001F52FE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a3"/>
          <w:color w:val="422A1B"/>
          <w:sz w:val="28"/>
          <w:szCs w:val="28"/>
        </w:rPr>
      </w:pPr>
      <w:r>
        <w:rPr>
          <w:rStyle w:val="a3"/>
          <w:color w:val="422A1B"/>
          <w:sz w:val="28"/>
          <w:szCs w:val="28"/>
        </w:rPr>
        <w:t xml:space="preserve">                                                    </w:t>
      </w:r>
      <w:r w:rsidRPr="0045796E">
        <w:rPr>
          <w:rStyle w:val="a3"/>
          <w:color w:val="422A1B"/>
          <w:sz w:val="28"/>
          <w:szCs w:val="28"/>
        </w:rPr>
        <w:t xml:space="preserve">странствующие по волнам времени </w:t>
      </w:r>
    </w:p>
    <w:p w:rsidR="001F52FE" w:rsidRDefault="001F52FE" w:rsidP="001F52FE">
      <w:pPr>
        <w:pStyle w:val="c3"/>
        <w:spacing w:before="0" w:beforeAutospacing="0" w:after="0" w:afterAutospacing="0" w:line="270" w:lineRule="atLeast"/>
        <w:ind w:firstLine="708"/>
        <w:jc w:val="right"/>
        <w:rPr>
          <w:rStyle w:val="a3"/>
          <w:color w:val="422A1B"/>
          <w:sz w:val="28"/>
          <w:szCs w:val="28"/>
        </w:rPr>
      </w:pPr>
      <w:r>
        <w:rPr>
          <w:rStyle w:val="a3"/>
          <w:color w:val="422A1B"/>
          <w:sz w:val="28"/>
          <w:szCs w:val="28"/>
        </w:rPr>
        <w:t xml:space="preserve">   </w:t>
      </w:r>
      <w:r w:rsidRPr="0045796E">
        <w:rPr>
          <w:rStyle w:val="a3"/>
          <w:color w:val="422A1B"/>
          <w:sz w:val="28"/>
          <w:szCs w:val="28"/>
        </w:rPr>
        <w:t xml:space="preserve">и бережно несущие свой драгоценный </w:t>
      </w:r>
    </w:p>
    <w:p w:rsidR="001F52FE" w:rsidRDefault="001F52FE" w:rsidP="001F52FE">
      <w:pPr>
        <w:pStyle w:val="c3"/>
        <w:spacing w:before="0" w:beforeAutospacing="0" w:after="0" w:afterAutospacing="0" w:line="270" w:lineRule="atLeast"/>
        <w:ind w:firstLine="708"/>
        <w:jc w:val="center"/>
        <w:rPr>
          <w:color w:val="422A1B"/>
          <w:sz w:val="28"/>
          <w:szCs w:val="28"/>
        </w:rPr>
      </w:pPr>
      <w:r>
        <w:rPr>
          <w:rStyle w:val="a3"/>
          <w:color w:val="422A1B"/>
          <w:sz w:val="28"/>
          <w:szCs w:val="28"/>
        </w:rPr>
        <w:t xml:space="preserve">                                             </w:t>
      </w:r>
      <w:r>
        <w:rPr>
          <w:rStyle w:val="a3"/>
          <w:color w:val="422A1B"/>
          <w:sz w:val="28"/>
          <w:szCs w:val="28"/>
        </w:rPr>
        <w:t xml:space="preserve">  </w:t>
      </w:r>
      <w:r w:rsidRPr="0045796E">
        <w:rPr>
          <w:rStyle w:val="a3"/>
          <w:color w:val="422A1B"/>
          <w:sz w:val="28"/>
          <w:szCs w:val="28"/>
        </w:rPr>
        <w:t>груз от поколения к поколению</w:t>
      </w:r>
      <w:r w:rsidRPr="0045796E">
        <w:rPr>
          <w:color w:val="422A1B"/>
          <w:sz w:val="28"/>
          <w:szCs w:val="28"/>
        </w:rPr>
        <w:t>»</w:t>
      </w:r>
      <w:r>
        <w:rPr>
          <w:color w:val="422A1B"/>
          <w:sz w:val="28"/>
          <w:szCs w:val="28"/>
        </w:rPr>
        <w:t>.</w:t>
      </w:r>
      <w:r w:rsidRPr="0045796E">
        <w:rPr>
          <w:color w:val="422A1B"/>
          <w:sz w:val="28"/>
          <w:szCs w:val="28"/>
        </w:rPr>
        <w:t xml:space="preserve"> </w:t>
      </w:r>
    </w:p>
    <w:p w:rsidR="001F52FE" w:rsidRDefault="001F52FE" w:rsidP="001F52FE">
      <w:pPr>
        <w:pStyle w:val="c3"/>
        <w:spacing w:before="0" w:beforeAutospacing="0" w:after="0" w:afterAutospacing="0" w:line="270" w:lineRule="atLeast"/>
        <w:ind w:firstLine="708"/>
        <w:rPr>
          <w:i/>
          <w:color w:val="422A1B"/>
          <w:sz w:val="28"/>
          <w:szCs w:val="28"/>
        </w:rPr>
      </w:pPr>
      <w:r>
        <w:rPr>
          <w:color w:val="422A1B"/>
          <w:sz w:val="28"/>
          <w:szCs w:val="28"/>
        </w:rPr>
        <w:t xml:space="preserve">                                                                                                </w:t>
      </w:r>
      <w:r w:rsidRPr="0094375C">
        <w:rPr>
          <w:i/>
          <w:color w:val="422A1B"/>
          <w:sz w:val="28"/>
          <w:szCs w:val="28"/>
        </w:rPr>
        <w:t>Бэкон Ф</w:t>
      </w:r>
      <w:r>
        <w:rPr>
          <w:i/>
          <w:color w:val="422A1B"/>
          <w:sz w:val="28"/>
          <w:szCs w:val="28"/>
        </w:rPr>
        <w:t>ренсис</w:t>
      </w:r>
      <w:r w:rsidRPr="0094375C">
        <w:rPr>
          <w:i/>
          <w:color w:val="422A1B"/>
          <w:sz w:val="28"/>
          <w:szCs w:val="28"/>
        </w:rPr>
        <w:t xml:space="preserve"> </w:t>
      </w:r>
      <w:r>
        <w:rPr>
          <w:i/>
          <w:color w:val="422A1B"/>
          <w:sz w:val="28"/>
          <w:szCs w:val="28"/>
        </w:rPr>
        <w:t xml:space="preserve">              </w:t>
      </w:r>
    </w:p>
    <w:p w:rsidR="001F52FE" w:rsidRDefault="001F52FE" w:rsidP="001F52FE">
      <w:pPr>
        <w:pStyle w:val="c3"/>
        <w:spacing w:before="0" w:beforeAutospacing="0" w:after="0" w:afterAutospacing="0" w:line="270" w:lineRule="atLeast"/>
        <w:ind w:firstLine="708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rStyle w:val="c0"/>
          <w:i/>
          <w:sz w:val="20"/>
          <w:szCs w:val="20"/>
        </w:rPr>
        <w:t xml:space="preserve">                                                                            </w:t>
      </w:r>
      <w:r w:rsidRPr="0094375C">
        <w:rPr>
          <w:rStyle w:val="c0"/>
          <w:i/>
          <w:sz w:val="20"/>
          <w:szCs w:val="20"/>
        </w:rPr>
        <w:t>(</w:t>
      </w:r>
      <w:r>
        <w:rPr>
          <w:i/>
          <w:color w:val="000000"/>
          <w:sz w:val="20"/>
          <w:szCs w:val="20"/>
          <w:shd w:val="clear" w:color="auto" w:fill="FFFFFF"/>
        </w:rPr>
        <w:t xml:space="preserve">английский философ, историк, </w:t>
      </w:r>
      <w:r w:rsidRPr="0094375C">
        <w:rPr>
          <w:i/>
          <w:color w:val="000000"/>
          <w:sz w:val="20"/>
          <w:szCs w:val="20"/>
          <w:shd w:val="clear" w:color="auto" w:fill="FFFFFF"/>
        </w:rPr>
        <w:t>политический деятель)</w:t>
      </w:r>
    </w:p>
    <w:p w:rsidR="001F52FE" w:rsidRPr="0094375C" w:rsidRDefault="001F52FE" w:rsidP="001F52FE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0"/>
          <w:i/>
          <w:color w:val="000000"/>
          <w:sz w:val="20"/>
          <w:szCs w:val="20"/>
          <w:shd w:val="clear" w:color="auto" w:fill="FFFFFF"/>
        </w:rPr>
      </w:pPr>
    </w:p>
    <w:p w:rsidR="0035783D" w:rsidRPr="0045796E" w:rsidRDefault="00BA32EF" w:rsidP="0035783D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BD3DFF">
        <w:rPr>
          <w:rStyle w:val="c0"/>
          <w:sz w:val="28"/>
          <w:szCs w:val="28"/>
        </w:rPr>
        <w:t xml:space="preserve"> </w:t>
      </w:r>
      <w:r w:rsidR="0035783D">
        <w:rPr>
          <w:rStyle w:val="c0"/>
          <w:sz w:val="28"/>
          <w:szCs w:val="28"/>
        </w:rPr>
        <w:t>В наше время м</w:t>
      </w:r>
      <w:r w:rsidR="0035783D">
        <w:rPr>
          <w:rStyle w:val="c0"/>
          <w:sz w:val="28"/>
          <w:szCs w:val="28"/>
        </w:rPr>
        <w:t>ного</w:t>
      </w:r>
      <w:r w:rsidR="0035783D" w:rsidRPr="0045796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говорят о том</w:t>
      </w:r>
      <w:r w:rsidR="0035783D" w:rsidRPr="0045796E">
        <w:rPr>
          <w:rStyle w:val="c0"/>
          <w:sz w:val="28"/>
          <w:szCs w:val="28"/>
        </w:rPr>
        <w:t xml:space="preserve">, что уменьшилось значение детской книги и </w:t>
      </w:r>
      <w:r>
        <w:rPr>
          <w:rStyle w:val="c0"/>
          <w:sz w:val="28"/>
          <w:szCs w:val="28"/>
        </w:rPr>
        <w:t>чем читать,</w:t>
      </w:r>
      <w:r w:rsidR="0035783D" w:rsidRPr="0045796E">
        <w:rPr>
          <w:rStyle w:val="c0"/>
          <w:sz w:val="28"/>
          <w:szCs w:val="28"/>
        </w:rPr>
        <w:t xml:space="preserve"> лучше включить диск с записью</w:t>
      </w:r>
      <w:r>
        <w:rPr>
          <w:rStyle w:val="c0"/>
          <w:sz w:val="28"/>
          <w:szCs w:val="28"/>
        </w:rPr>
        <w:t>, и пускай ребёнок смотрит</w:t>
      </w:r>
      <w:r w:rsidR="0035783D" w:rsidRPr="0045796E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Но</w:t>
      </w:r>
      <w:r w:rsidR="0035783D" w:rsidRPr="0045796E">
        <w:rPr>
          <w:rStyle w:val="c0"/>
          <w:sz w:val="28"/>
          <w:szCs w:val="28"/>
        </w:rPr>
        <w:t xml:space="preserve"> заменить ребёнку чтение матери или отца он не может. Ведь процесс чтения способствует духовному общению родителей и детей, установлению взаимопонимания, доверительности. Совместное чтение поможет укрепить любовь, внесёт в жизнь ребёнка дивные впечатления и ни с чем несравнимую радость. В будущем чтение может стать надёжной опорой для обучения и воспитания ребёнка.</w:t>
      </w:r>
    </w:p>
    <w:p w:rsidR="00BA32EF" w:rsidRDefault="001F52FE" w:rsidP="001F52FE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BA32EF">
        <w:rPr>
          <w:rStyle w:val="c0"/>
          <w:sz w:val="28"/>
          <w:szCs w:val="28"/>
        </w:rPr>
        <w:t>Таким образом,</w:t>
      </w:r>
      <w:r w:rsidRPr="0045796E">
        <w:rPr>
          <w:rStyle w:val="c0"/>
          <w:sz w:val="28"/>
          <w:szCs w:val="28"/>
        </w:rPr>
        <w:t xml:space="preserve"> первым и основным </w:t>
      </w:r>
      <w:r>
        <w:rPr>
          <w:rStyle w:val="c0"/>
          <w:sz w:val="28"/>
          <w:szCs w:val="28"/>
        </w:rPr>
        <w:t xml:space="preserve">источником </w:t>
      </w:r>
      <w:r w:rsidR="0035783D">
        <w:rPr>
          <w:rStyle w:val="c0"/>
          <w:sz w:val="28"/>
          <w:szCs w:val="28"/>
        </w:rPr>
        <w:t xml:space="preserve">развития интереса и воспитания </w:t>
      </w:r>
      <w:r>
        <w:rPr>
          <w:rStyle w:val="c0"/>
          <w:sz w:val="28"/>
          <w:szCs w:val="28"/>
        </w:rPr>
        <w:t xml:space="preserve"> любви</w:t>
      </w:r>
      <w:r w:rsidR="0035783D">
        <w:rPr>
          <w:rStyle w:val="c0"/>
          <w:sz w:val="28"/>
          <w:szCs w:val="28"/>
        </w:rPr>
        <w:t xml:space="preserve"> к книге и </w:t>
      </w:r>
      <w:r w:rsidRPr="0045796E">
        <w:rPr>
          <w:rStyle w:val="c0"/>
          <w:sz w:val="28"/>
          <w:szCs w:val="28"/>
        </w:rPr>
        <w:t>детско</w:t>
      </w:r>
      <w:r w:rsidR="0035783D">
        <w:rPr>
          <w:rStyle w:val="c0"/>
          <w:sz w:val="28"/>
          <w:szCs w:val="28"/>
        </w:rPr>
        <w:t>му</w:t>
      </w:r>
      <w:r w:rsidRPr="0045796E">
        <w:rPr>
          <w:rStyle w:val="c0"/>
          <w:sz w:val="28"/>
          <w:szCs w:val="28"/>
        </w:rPr>
        <w:t xml:space="preserve"> чтени</w:t>
      </w:r>
      <w:r w:rsidR="0035783D">
        <w:rPr>
          <w:rStyle w:val="c0"/>
          <w:sz w:val="28"/>
          <w:szCs w:val="28"/>
        </w:rPr>
        <w:t>ю -</w:t>
      </w:r>
      <w:r w:rsidRPr="0045796E">
        <w:rPr>
          <w:rStyle w:val="c0"/>
          <w:sz w:val="28"/>
          <w:szCs w:val="28"/>
        </w:rPr>
        <w:t xml:space="preserve"> является семья. </w:t>
      </w:r>
    </w:p>
    <w:p w:rsidR="00BA32EF" w:rsidRDefault="00BA32EF" w:rsidP="001F52FE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1F52FE" w:rsidRPr="0045796E">
        <w:rPr>
          <w:rStyle w:val="c0"/>
          <w:sz w:val="28"/>
          <w:szCs w:val="28"/>
        </w:rPr>
        <w:t xml:space="preserve">Именно родители  читают ребенку его первые книжки,  рассматривают вместе с ним картинки, переживают вместе с ребенком его радость узнавания и удивления,  его счастье и горе, связанные с приключениями и судьбами первых любимых литературных героев. </w:t>
      </w:r>
    </w:p>
    <w:p w:rsidR="00BA32EF" w:rsidRDefault="00BA32EF" w:rsidP="001F52FE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1F52FE" w:rsidRPr="0045796E">
        <w:rPr>
          <w:rStyle w:val="c0"/>
          <w:sz w:val="28"/>
          <w:szCs w:val="28"/>
        </w:rPr>
        <w:t xml:space="preserve">Именно родители выбирают и покупают детские книжки, формируя домашнюю библиотеку, советуют ребенку, какую книгу прочитать, взять в детской библиотеке. </w:t>
      </w:r>
    </w:p>
    <w:p w:rsidR="001F52FE" w:rsidRDefault="00BA32EF" w:rsidP="001F52FE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Именно</w:t>
      </w:r>
      <w:r w:rsidR="001F52FE" w:rsidRPr="0045796E">
        <w:rPr>
          <w:rStyle w:val="c0"/>
          <w:sz w:val="28"/>
          <w:szCs w:val="28"/>
        </w:rPr>
        <w:t xml:space="preserve"> родители оказывают наибольшее влияние на формирование круга чтения, читательских вкусов и предпочтений детей на ранних этапах читательского развития.</w:t>
      </w:r>
    </w:p>
    <w:p w:rsidR="00BA32EF" w:rsidRPr="0045796E" w:rsidRDefault="00BA32EF" w:rsidP="001F52FE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35783D" w:rsidRPr="00CF0731" w:rsidRDefault="001F52FE" w:rsidP="0035783D">
      <w:pPr>
        <w:pStyle w:val="c3"/>
        <w:spacing w:before="0" w:beforeAutospacing="0" w:after="0" w:afterAutospacing="0" w:line="270" w:lineRule="atLeast"/>
        <w:rPr>
          <w:rStyle w:val="c5"/>
          <w:i/>
          <w:sz w:val="36"/>
          <w:szCs w:val="36"/>
          <w:u w:val="single"/>
        </w:rPr>
      </w:pPr>
      <w:r w:rsidRPr="00CF0731">
        <w:rPr>
          <w:rStyle w:val="c5"/>
          <w:i/>
          <w:sz w:val="36"/>
          <w:szCs w:val="36"/>
          <w:u w:val="single"/>
        </w:rPr>
        <w:t xml:space="preserve">Самым важным стимулом для детского чтения являются взрослые с книгой. </w:t>
      </w:r>
    </w:p>
    <w:p w:rsidR="00BA32EF" w:rsidRDefault="00BA32EF" w:rsidP="0035783D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</w:p>
    <w:p w:rsidR="0035783D" w:rsidRDefault="0035783D" w:rsidP="0035783D">
      <w:pPr>
        <w:pStyle w:val="c3"/>
        <w:spacing w:before="0" w:beforeAutospacing="0" w:after="0" w:afterAutospacing="0" w:line="270" w:lineRule="atLeast"/>
        <w:rPr>
          <w:b/>
          <w:kern w:val="36"/>
          <w:sz w:val="28"/>
          <w:szCs w:val="28"/>
        </w:rPr>
      </w:pPr>
      <w:r w:rsidRPr="0045796E">
        <w:rPr>
          <w:b/>
          <w:kern w:val="36"/>
          <w:sz w:val="28"/>
          <w:szCs w:val="28"/>
        </w:rPr>
        <w:t>Десять факто</w:t>
      </w:r>
      <w:r>
        <w:rPr>
          <w:b/>
          <w:kern w:val="36"/>
          <w:sz w:val="28"/>
          <w:szCs w:val="28"/>
        </w:rPr>
        <w:t>ро</w:t>
      </w:r>
      <w:r w:rsidRPr="0045796E">
        <w:rPr>
          <w:b/>
          <w:kern w:val="36"/>
          <w:sz w:val="28"/>
          <w:szCs w:val="28"/>
        </w:rPr>
        <w:t>в</w:t>
      </w:r>
      <w:r>
        <w:rPr>
          <w:b/>
          <w:kern w:val="36"/>
          <w:sz w:val="28"/>
          <w:szCs w:val="28"/>
        </w:rPr>
        <w:t xml:space="preserve"> в</w:t>
      </w:r>
      <w:r w:rsidRPr="0045796E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пользу</w:t>
      </w:r>
      <w:r w:rsidRPr="0045796E">
        <w:rPr>
          <w:b/>
          <w:kern w:val="36"/>
          <w:sz w:val="28"/>
          <w:szCs w:val="28"/>
        </w:rPr>
        <w:t xml:space="preserve"> чтения</w:t>
      </w:r>
      <w:r>
        <w:rPr>
          <w:b/>
          <w:kern w:val="36"/>
          <w:sz w:val="28"/>
          <w:szCs w:val="28"/>
        </w:rPr>
        <w:t>:</w:t>
      </w:r>
    </w:p>
    <w:p w:rsidR="00CF0731" w:rsidRPr="0045796E" w:rsidRDefault="00CF0731" w:rsidP="0035783D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CF0731" w:rsidRDefault="0035783D" w:rsidP="0035783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Чтение делает взгляд острее</w:t>
      </w:r>
      <w:r w:rsidRPr="00BA3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0731" w:rsidRDefault="00CF0731" w:rsidP="00A7743B">
      <w:pPr>
        <w:spacing w:after="0" w:line="270" w:lineRule="atLeast"/>
        <w:jc w:val="right"/>
        <w:rPr>
          <w:rStyle w:val="a3"/>
          <w:rFonts w:ascii="Times New Roman" w:hAnsi="Times New Roman" w:cs="Times New Roman"/>
          <w:color w:val="422A1B"/>
          <w:sz w:val="28"/>
          <w:szCs w:val="28"/>
        </w:rPr>
      </w:pPr>
      <w:r>
        <w:rPr>
          <w:rFonts w:ascii="Times New Roman" w:hAnsi="Times New Roman" w:cs="Times New Roman"/>
          <w:color w:val="422A1B"/>
          <w:sz w:val="28"/>
          <w:szCs w:val="28"/>
        </w:rPr>
        <w:t xml:space="preserve">      </w:t>
      </w:r>
      <w:r w:rsidR="00A7743B">
        <w:rPr>
          <w:rFonts w:ascii="Times New Roman" w:hAnsi="Times New Roman" w:cs="Times New Roman"/>
          <w:color w:val="422A1B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422A1B"/>
          <w:sz w:val="28"/>
          <w:szCs w:val="28"/>
        </w:rPr>
        <w:t xml:space="preserve">  </w:t>
      </w:r>
      <w:r w:rsidRPr="00CF0731">
        <w:rPr>
          <w:rFonts w:ascii="Times New Roman" w:hAnsi="Times New Roman" w:cs="Times New Roman"/>
          <w:color w:val="422A1B"/>
          <w:sz w:val="28"/>
          <w:szCs w:val="28"/>
        </w:rPr>
        <w:t>«</w:t>
      </w:r>
      <w:r w:rsidRPr="00CF0731">
        <w:rPr>
          <w:rStyle w:val="a3"/>
          <w:rFonts w:ascii="Times New Roman" w:hAnsi="Times New Roman" w:cs="Times New Roman"/>
          <w:color w:val="422A1B"/>
          <w:sz w:val="28"/>
          <w:szCs w:val="28"/>
        </w:rPr>
        <w:t xml:space="preserve">Ничто так сильно не расширяет весь горизонт наших понятий </w:t>
      </w:r>
      <w:r>
        <w:rPr>
          <w:rStyle w:val="a3"/>
          <w:rFonts w:ascii="Times New Roman" w:hAnsi="Times New Roman" w:cs="Times New Roman"/>
          <w:color w:val="422A1B"/>
          <w:sz w:val="28"/>
          <w:szCs w:val="28"/>
        </w:rPr>
        <w:t xml:space="preserve">   </w:t>
      </w:r>
    </w:p>
    <w:p w:rsidR="00CF0731" w:rsidRDefault="00CF0731" w:rsidP="00A7743B">
      <w:pPr>
        <w:spacing w:after="0" w:line="270" w:lineRule="atLeast"/>
        <w:jc w:val="right"/>
        <w:rPr>
          <w:rStyle w:val="a3"/>
          <w:rFonts w:ascii="Times New Roman" w:hAnsi="Times New Roman" w:cs="Times New Roman"/>
          <w:color w:val="422A1B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422A1B"/>
          <w:sz w:val="28"/>
          <w:szCs w:val="28"/>
        </w:rPr>
        <w:t xml:space="preserve">                     </w:t>
      </w:r>
      <w:r w:rsidRPr="00CF0731">
        <w:rPr>
          <w:rStyle w:val="a3"/>
          <w:rFonts w:ascii="Times New Roman" w:hAnsi="Times New Roman" w:cs="Times New Roman"/>
          <w:color w:val="422A1B"/>
          <w:sz w:val="28"/>
          <w:szCs w:val="28"/>
        </w:rPr>
        <w:t xml:space="preserve">о природе и о человеческой жизни, как близкое знакомство </w:t>
      </w:r>
      <w:proofErr w:type="gramStart"/>
      <w:r w:rsidRPr="00CF0731">
        <w:rPr>
          <w:rStyle w:val="a3"/>
          <w:rFonts w:ascii="Times New Roman" w:hAnsi="Times New Roman" w:cs="Times New Roman"/>
          <w:color w:val="422A1B"/>
          <w:sz w:val="28"/>
          <w:szCs w:val="28"/>
        </w:rPr>
        <w:t>с</w:t>
      </w:r>
      <w:proofErr w:type="gramEnd"/>
      <w:r w:rsidRPr="00CF0731">
        <w:rPr>
          <w:rStyle w:val="a3"/>
          <w:rFonts w:ascii="Times New Roman" w:hAnsi="Times New Roman" w:cs="Times New Roman"/>
          <w:color w:val="422A1B"/>
          <w:sz w:val="28"/>
          <w:szCs w:val="28"/>
        </w:rPr>
        <w:t xml:space="preserve"> </w:t>
      </w:r>
    </w:p>
    <w:p w:rsidR="00CF0731" w:rsidRDefault="00CF0731" w:rsidP="00A7743B">
      <w:pPr>
        <w:spacing w:after="0" w:line="270" w:lineRule="atLeast"/>
        <w:jc w:val="right"/>
        <w:rPr>
          <w:rFonts w:ascii="Times New Roman" w:hAnsi="Times New Roman" w:cs="Times New Roman"/>
          <w:color w:val="422A1B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422A1B"/>
          <w:sz w:val="28"/>
          <w:szCs w:val="28"/>
        </w:rPr>
        <w:t xml:space="preserve">                     </w:t>
      </w:r>
      <w:r w:rsidRPr="00CF0731">
        <w:rPr>
          <w:rStyle w:val="a3"/>
          <w:rFonts w:ascii="Times New Roman" w:hAnsi="Times New Roman" w:cs="Times New Roman"/>
          <w:color w:val="422A1B"/>
          <w:sz w:val="28"/>
          <w:szCs w:val="28"/>
        </w:rPr>
        <w:t>величайшими умами человечества</w:t>
      </w:r>
      <w:r w:rsidRPr="00CF0731">
        <w:rPr>
          <w:rFonts w:ascii="Times New Roman" w:hAnsi="Times New Roman" w:cs="Times New Roman"/>
          <w:color w:val="422A1B"/>
          <w:sz w:val="28"/>
          <w:szCs w:val="28"/>
        </w:rPr>
        <w:t>»</w:t>
      </w:r>
      <w:r>
        <w:rPr>
          <w:rFonts w:ascii="Times New Roman" w:hAnsi="Times New Roman" w:cs="Times New Roman"/>
          <w:color w:val="422A1B"/>
          <w:sz w:val="28"/>
          <w:szCs w:val="28"/>
        </w:rPr>
        <w:t>.</w:t>
      </w:r>
      <w:r w:rsidRPr="00CF0731">
        <w:rPr>
          <w:rFonts w:ascii="Times New Roman" w:hAnsi="Times New Roman" w:cs="Times New Roman"/>
          <w:color w:val="422A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2A1B"/>
          <w:sz w:val="28"/>
          <w:szCs w:val="28"/>
        </w:rPr>
        <w:t xml:space="preserve">   </w:t>
      </w:r>
      <w:r w:rsidRPr="00A7743B">
        <w:rPr>
          <w:rFonts w:ascii="Times New Roman" w:hAnsi="Times New Roman" w:cs="Times New Roman"/>
          <w:i/>
          <w:color w:val="422A1B"/>
          <w:sz w:val="28"/>
          <w:szCs w:val="28"/>
        </w:rPr>
        <w:t>Писарев Д.</w:t>
      </w:r>
    </w:p>
    <w:p w:rsidR="0035783D" w:rsidRDefault="0035783D" w:rsidP="00CF073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лучше понимать и видеть окружающий мир и людей, а самое главное, самого себя. </w:t>
      </w:r>
    </w:p>
    <w:p w:rsidR="00CF0731" w:rsidRDefault="0035783D" w:rsidP="00CF073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Хорошую книгу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еще раз –</w:t>
      </w:r>
      <w:r w:rsidR="00C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найдете</w:t>
      </w: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что-то новое.</w:t>
      </w:r>
    </w:p>
    <w:p w:rsidR="00A7743B" w:rsidRDefault="00A7743B" w:rsidP="00CF073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31" w:rsidRDefault="0035783D" w:rsidP="00CF073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 Чтение сохраняет</w:t>
      </w:r>
      <w:r w:rsidRPr="00BA3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физическое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731" w:rsidRDefault="00CF0731" w:rsidP="00CF0731">
      <w:pPr>
        <w:spacing w:after="0" w:line="270" w:lineRule="atLeast"/>
        <w:rPr>
          <w:rFonts w:ascii="Times New Roman" w:hAnsi="Times New Roman" w:cs="Times New Roman"/>
          <w:color w:val="422A1B"/>
          <w:sz w:val="28"/>
          <w:szCs w:val="28"/>
        </w:rPr>
      </w:pPr>
      <w:r>
        <w:rPr>
          <w:rFonts w:ascii="Times New Roman" w:hAnsi="Times New Roman" w:cs="Times New Roman"/>
          <w:color w:val="422A1B"/>
          <w:sz w:val="28"/>
          <w:szCs w:val="28"/>
        </w:rPr>
        <w:t xml:space="preserve">                </w:t>
      </w:r>
      <w:r w:rsidRPr="00BA32EF">
        <w:rPr>
          <w:rFonts w:ascii="Times New Roman" w:hAnsi="Times New Roman" w:cs="Times New Roman"/>
          <w:color w:val="422A1B"/>
          <w:sz w:val="28"/>
          <w:szCs w:val="28"/>
        </w:rPr>
        <w:t>«</w:t>
      </w:r>
      <w:r w:rsidRPr="00BA32EF">
        <w:rPr>
          <w:rStyle w:val="a3"/>
          <w:rFonts w:ascii="Times New Roman" w:hAnsi="Times New Roman" w:cs="Times New Roman"/>
          <w:color w:val="422A1B"/>
          <w:sz w:val="28"/>
          <w:szCs w:val="28"/>
        </w:rPr>
        <w:t>Чтение для ума — то же, что физическое упражнение для тела</w:t>
      </w:r>
      <w:r w:rsidRPr="00BA32EF">
        <w:rPr>
          <w:rFonts w:ascii="Times New Roman" w:hAnsi="Times New Roman" w:cs="Times New Roman"/>
          <w:color w:val="422A1B"/>
          <w:sz w:val="28"/>
          <w:szCs w:val="28"/>
        </w:rPr>
        <w:t>»</w:t>
      </w:r>
      <w:r>
        <w:rPr>
          <w:rFonts w:ascii="Times New Roman" w:hAnsi="Times New Roman" w:cs="Times New Roman"/>
          <w:color w:val="422A1B"/>
          <w:sz w:val="28"/>
          <w:szCs w:val="28"/>
        </w:rPr>
        <w:t>.</w:t>
      </w:r>
    </w:p>
    <w:p w:rsidR="0035783D" w:rsidRDefault="00CF0731" w:rsidP="00CF073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F">
        <w:rPr>
          <w:rFonts w:ascii="Times New Roman" w:hAnsi="Times New Roman" w:cs="Times New Roman"/>
          <w:color w:val="422A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2A1B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A7743B">
        <w:rPr>
          <w:rFonts w:ascii="Times New Roman" w:hAnsi="Times New Roman" w:cs="Times New Roman"/>
          <w:i/>
          <w:color w:val="422A1B"/>
          <w:sz w:val="28"/>
          <w:szCs w:val="28"/>
        </w:rPr>
        <w:t>Аддисон</w:t>
      </w:r>
      <w:proofErr w:type="spellEnd"/>
      <w:r w:rsidRPr="00A7743B">
        <w:rPr>
          <w:rFonts w:ascii="Times New Roman" w:hAnsi="Times New Roman" w:cs="Times New Roman"/>
          <w:i/>
          <w:color w:val="422A1B"/>
          <w:sz w:val="28"/>
          <w:szCs w:val="28"/>
        </w:rPr>
        <w:t xml:space="preserve"> Д.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Складывать буквы в слова, слова в образы, осознавать то, что хотел выразить ими автор, и находить им собственное объяснение – это гимнастика для мозга. </w:t>
      </w:r>
    </w:p>
    <w:p w:rsidR="00CF0731" w:rsidRDefault="0035783D" w:rsidP="0035783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всякого риска получить травму!</w:t>
      </w:r>
    </w:p>
    <w:p w:rsidR="00A7743B" w:rsidRDefault="00A7743B" w:rsidP="0035783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31" w:rsidRDefault="0035783D" w:rsidP="0035783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Чтение положительно влияет на окружающую среду</w:t>
      </w:r>
      <w:r w:rsidRPr="00BA3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0731" w:rsidRDefault="00CF0731" w:rsidP="00CF0731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31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CF073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Читать полезно</w:t>
        </w:r>
      </w:hyperlink>
      <w:r w:rsidRPr="00CF073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! </w:t>
      </w:r>
      <w:r w:rsidRPr="00CF0731">
        <w:rPr>
          <w:rStyle w:val="a3"/>
          <w:rFonts w:ascii="Times New Roman" w:hAnsi="Times New Roman" w:cs="Times New Roman"/>
          <w:sz w:val="28"/>
          <w:szCs w:val="28"/>
        </w:rPr>
        <w:t xml:space="preserve">Книги просвещают душу, </w:t>
      </w:r>
    </w:p>
    <w:p w:rsidR="00CF0731" w:rsidRDefault="00CF0731" w:rsidP="00CF0731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F0731">
        <w:rPr>
          <w:rStyle w:val="a3"/>
          <w:rFonts w:ascii="Times New Roman" w:hAnsi="Times New Roman" w:cs="Times New Roman"/>
          <w:sz w:val="28"/>
          <w:szCs w:val="28"/>
        </w:rPr>
        <w:t xml:space="preserve">поднимают и укрепляют человека, </w:t>
      </w:r>
    </w:p>
    <w:p w:rsidR="00CF0731" w:rsidRDefault="00CF0731" w:rsidP="00CF0731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F0731">
        <w:rPr>
          <w:rStyle w:val="a3"/>
          <w:rFonts w:ascii="Times New Roman" w:hAnsi="Times New Roman" w:cs="Times New Roman"/>
          <w:sz w:val="28"/>
          <w:szCs w:val="28"/>
        </w:rPr>
        <w:t xml:space="preserve">пробуждают в нем лучшие стремления, </w:t>
      </w:r>
    </w:p>
    <w:p w:rsidR="00CF0731" w:rsidRDefault="00CF0731" w:rsidP="00CF0731">
      <w:pPr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F0731">
        <w:rPr>
          <w:rStyle w:val="a3"/>
          <w:rFonts w:ascii="Times New Roman" w:hAnsi="Times New Roman" w:cs="Times New Roman"/>
          <w:sz w:val="28"/>
          <w:szCs w:val="28"/>
        </w:rPr>
        <w:t>острят его ум и смягчают сердце</w:t>
      </w:r>
      <w:r w:rsidRPr="00CF07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7743B" w:rsidRDefault="00CF0731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77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7743B">
        <w:rPr>
          <w:rFonts w:ascii="Times New Roman" w:hAnsi="Times New Roman" w:cs="Times New Roman"/>
          <w:i/>
          <w:sz w:val="28"/>
          <w:szCs w:val="28"/>
        </w:rPr>
        <w:t>Теккерей У.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</w:t>
      </w:r>
      <w:r w:rsidR="0035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ваш ребенок 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читаете книгу, значит, дерево, из которого она изготовлена, было срублено не напрасно. </w:t>
      </w:r>
    </w:p>
    <w:p w:rsidR="00CF0731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Чтение научит вас </w:t>
      </w:r>
      <w:r w:rsidRPr="00BA3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вашего ребенка </w:t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общаться</w:t>
      </w:r>
      <w:r w:rsidRPr="00BA3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0731" w:rsidRDefault="00CF0731" w:rsidP="0035783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CF0731">
        <w:rPr>
          <w:rFonts w:ascii="Times New Roman" w:hAnsi="Times New Roman" w:cs="Times New Roman"/>
          <w:sz w:val="28"/>
          <w:szCs w:val="28"/>
        </w:rPr>
        <w:t>«</w:t>
      </w:r>
      <w:r w:rsidRPr="00CF0731">
        <w:rPr>
          <w:rStyle w:val="a3"/>
          <w:rFonts w:ascii="Times New Roman" w:hAnsi="Times New Roman" w:cs="Times New Roman"/>
          <w:sz w:val="28"/>
          <w:szCs w:val="28"/>
        </w:rPr>
        <w:t>Читая авторов, которые хорошо пишут, привыкаешь хорошо говорить</w:t>
      </w:r>
      <w:r w:rsidRPr="00CF07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743B" w:rsidRDefault="00CF0731" w:rsidP="0035783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7743B">
        <w:rPr>
          <w:rFonts w:ascii="Times New Roman" w:hAnsi="Times New Roman" w:cs="Times New Roman"/>
          <w:i/>
          <w:sz w:val="28"/>
          <w:szCs w:val="28"/>
        </w:rPr>
        <w:t>Вольтер Ф.</w:t>
      </w:r>
      <w:r w:rsidR="00A77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нтересные замечания чудесным образом преобразят даже скучные разговоры о вчерашних телевизионн</w:t>
      </w:r>
      <w:r w:rsidR="00A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 w:rsidR="00A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растущий талант рассказчика позволит с легкостью приписывать себе приключения вымышленных персонажей. </w:t>
      </w:r>
    </w:p>
    <w:p w:rsidR="00A7743B" w:rsidRDefault="0035783D" w:rsidP="0035783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большое впечатление производит это на людей, которые почти не читают.</w:t>
      </w:r>
    </w:p>
    <w:p w:rsidR="00CF0731" w:rsidRDefault="0035783D" w:rsidP="0035783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Чтение помогает приятно проводить свободное время</w:t>
      </w:r>
      <w:r w:rsidR="00CF0731" w:rsidRPr="00CF07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7743B" w:rsidRDefault="00CF0731" w:rsidP="00A7743B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F0731">
        <w:rPr>
          <w:rFonts w:ascii="Times New Roman" w:hAnsi="Times New Roman" w:cs="Times New Roman"/>
          <w:sz w:val="28"/>
          <w:szCs w:val="28"/>
        </w:rPr>
        <w:t>«</w:t>
      </w:r>
      <w:r w:rsidRPr="00CF0731">
        <w:rPr>
          <w:rStyle w:val="a3"/>
          <w:rFonts w:ascii="Times New Roman" w:hAnsi="Times New Roman" w:cs="Times New Roman"/>
          <w:sz w:val="28"/>
          <w:szCs w:val="28"/>
        </w:rPr>
        <w:t xml:space="preserve">Читатель проживает тысячу жизней, прежде чем умрет. </w:t>
      </w:r>
    </w:p>
    <w:p w:rsidR="00A7743B" w:rsidRDefault="00A7743B" w:rsidP="00A7743B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</w:t>
      </w:r>
      <w:r w:rsidR="00CF0731" w:rsidRPr="00CF0731">
        <w:rPr>
          <w:rStyle w:val="a3"/>
          <w:rFonts w:ascii="Times New Roman" w:hAnsi="Times New Roman" w:cs="Times New Roman"/>
          <w:sz w:val="28"/>
          <w:szCs w:val="28"/>
        </w:rPr>
        <w:t>Человек, который никогда не читает, переживает только одну</w:t>
      </w:r>
      <w:r w:rsidR="00CF0731" w:rsidRPr="00CF0731">
        <w:rPr>
          <w:rFonts w:ascii="Times New Roman" w:hAnsi="Times New Roman" w:cs="Times New Roman"/>
          <w:sz w:val="28"/>
          <w:szCs w:val="28"/>
        </w:rPr>
        <w:t>»</w:t>
      </w:r>
      <w:r w:rsidR="00CF07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731" w:rsidRPr="00CF0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743B" w:rsidRDefault="00A7743B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F0731" w:rsidRPr="00A7743B">
        <w:rPr>
          <w:rFonts w:ascii="Times New Roman" w:hAnsi="Times New Roman" w:cs="Times New Roman"/>
          <w:i/>
          <w:sz w:val="28"/>
          <w:szCs w:val="28"/>
        </w:rPr>
        <w:t>Мартин Д.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вашему ребенку 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надоест читать книги, потому что их – огромное множество, не хватит и нескольких жизней, чтобы прочитать все. Не сдавайтесь, пока не отыщите «свою» книгу, ведь она может изменить жизнь.</w:t>
      </w:r>
    </w:p>
    <w:p w:rsidR="00A7743B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Чтение дарует спокойствие</w:t>
      </w:r>
      <w:r w:rsidR="00A77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43B" w:rsidRDefault="00A7743B" w:rsidP="00A7743B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7743B">
        <w:rPr>
          <w:rFonts w:ascii="Times New Roman" w:hAnsi="Times New Roman" w:cs="Times New Roman"/>
          <w:sz w:val="28"/>
          <w:szCs w:val="28"/>
        </w:rPr>
        <w:t>«</w:t>
      </w:r>
      <w:r w:rsidRPr="00A7743B">
        <w:rPr>
          <w:rStyle w:val="a3"/>
          <w:rFonts w:ascii="Times New Roman" w:hAnsi="Times New Roman" w:cs="Times New Roman"/>
          <w:sz w:val="28"/>
          <w:szCs w:val="28"/>
        </w:rPr>
        <w:t xml:space="preserve">Те, кто читают книги, </w:t>
      </w:r>
    </w:p>
    <w:p w:rsidR="00A7743B" w:rsidRDefault="00A7743B" w:rsidP="00A7743B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7743B">
        <w:rPr>
          <w:rStyle w:val="a3"/>
          <w:rFonts w:ascii="Times New Roman" w:hAnsi="Times New Roman" w:cs="Times New Roman"/>
          <w:sz w:val="28"/>
          <w:szCs w:val="28"/>
        </w:rPr>
        <w:t xml:space="preserve">всегда будут управлять теми, </w:t>
      </w:r>
    </w:p>
    <w:p w:rsidR="00A7743B" w:rsidRDefault="00A7743B" w:rsidP="00A7743B">
      <w:pPr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43B">
        <w:rPr>
          <w:rStyle w:val="a3"/>
          <w:rFonts w:ascii="Times New Roman" w:hAnsi="Times New Roman" w:cs="Times New Roman"/>
          <w:sz w:val="28"/>
          <w:szCs w:val="28"/>
        </w:rPr>
        <w:t>кто смотрит телевизор</w:t>
      </w:r>
      <w:r w:rsidRPr="00A774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43B" w:rsidRDefault="00A7743B" w:rsidP="00A7743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3B">
        <w:rPr>
          <w:rFonts w:ascii="Times New Roman" w:hAnsi="Times New Roman" w:cs="Times New Roman"/>
          <w:i/>
          <w:sz w:val="28"/>
          <w:szCs w:val="28"/>
        </w:rPr>
        <w:t>Жанлис</w:t>
      </w:r>
      <w:proofErr w:type="spellEnd"/>
      <w:r w:rsidRPr="00A7743B">
        <w:rPr>
          <w:rFonts w:ascii="Times New Roman" w:hAnsi="Times New Roman" w:cs="Times New Roman"/>
          <w:i/>
          <w:sz w:val="28"/>
          <w:szCs w:val="28"/>
        </w:rPr>
        <w:t xml:space="preserve"> Ф.</w:t>
      </w:r>
    </w:p>
    <w:p w:rsidR="00A7743B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учителя и другие взрослые будут настолько рады видеть ребенка читающим, что не станут лишний раз дергать его.</w:t>
      </w:r>
    </w:p>
    <w:p w:rsidR="00A7743B" w:rsidRDefault="00A7743B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3B" w:rsidRDefault="00A7743B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3B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7. Чтение выгодно для вашего кошелька</w:t>
      </w:r>
      <w:r w:rsidR="00A7743B" w:rsidRPr="00A77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7743B" w:rsidRDefault="00A7743B" w:rsidP="00A7743B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7743B">
        <w:rPr>
          <w:rFonts w:ascii="Times New Roman" w:hAnsi="Times New Roman" w:cs="Times New Roman"/>
          <w:i/>
          <w:sz w:val="28"/>
          <w:szCs w:val="28"/>
        </w:rPr>
        <w:t>«</w:t>
      </w:r>
      <w:r w:rsidRPr="00A7743B">
        <w:rPr>
          <w:rStyle w:val="a3"/>
          <w:rFonts w:ascii="Times New Roman" w:hAnsi="Times New Roman" w:cs="Times New Roman"/>
          <w:sz w:val="28"/>
          <w:szCs w:val="28"/>
        </w:rPr>
        <w:t>Как из копеек составляются рубли,</w:t>
      </w:r>
    </w:p>
    <w:p w:rsidR="00A7743B" w:rsidRDefault="00A7743B" w:rsidP="00A7743B">
      <w:pPr>
        <w:spacing w:after="0" w:line="27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743B">
        <w:rPr>
          <w:rStyle w:val="a3"/>
          <w:rFonts w:ascii="Times New Roman" w:hAnsi="Times New Roman" w:cs="Times New Roman"/>
          <w:sz w:val="28"/>
          <w:szCs w:val="28"/>
        </w:rPr>
        <w:t xml:space="preserve"> так и из крупинок прочитанного составляется знание</w:t>
      </w:r>
      <w:r w:rsidRPr="00A7743B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A7743B" w:rsidRDefault="00A7743B" w:rsidP="00A7743B">
      <w:pPr>
        <w:spacing w:after="0" w:line="27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743B">
        <w:rPr>
          <w:rFonts w:ascii="Times New Roman" w:hAnsi="Times New Roman" w:cs="Times New Roman"/>
          <w:i/>
          <w:sz w:val="28"/>
          <w:szCs w:val="28"/>
        </w:rPr>
        <w:t>Даль В.</w:t>
      </w:r>
    </w:p>
    <w:p w:rsidR="00A7743B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книги дешевле, чем компьютерные игры. </w:t>
      </w:r>
    </w:p>
    <w:p w:rsidR="00A7743B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ваши знакомые не будут мучиться с выбор</w:t>
      </w:r>
      <w:r w:rsidR="00A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подарка, если узнают, что вы и ваш ребенок </w:t>
      </w: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читать. </w:t>
      </w:r>
    </w:p>
    <w:p w:rsidR="00A7743B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для тех, кто не получил книгу в подарок, всегда существуют библиотеки – книги там ничего не стоят. </w:t>
      </w:r>
    </w:p>
    <w:p w:rsidR="00A7743B" w:rsidRDefault="0035783D" w:rsidP="00A7743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 Чтение помогает сконцентрироваться</w:t>
      </w:r>
      <w:r w:rsidR="00A77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1550D" w:rsidRDefault="00C1550D" w:rsidP="00C1550D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1550D">
        <w:rPr>
          <w:rFonts w:ascii="Times New Roman" w:hAnsi="Times New Roman" w:cs="Times New Roman"/>
          <w:sz w:val="28"/>
          <w:szCs w:val="28"/>
        </w:rPr>
        <w:t>«</w:t>
      </w:r>
      <w:r w:rsidRPr="00C1550D">
        <w:rPr>
          <w:rStyle w:val="a3"/>
          <w:rFonts w:ascii="Times New Roman" w:hAnsi="Times New Roman" w:cs="Times New Roman"/>
          <w:sz w:val="28"/>
          <w:szCs w:val="28"/>
        </w:rPr>
        <w:t xml:space="preserve">Хорошая книга — точно беседа с умным человеком. </w:t>
      </w:r>
    </w:p>
    <w:p w:rsidR="00C1550D" w:rsidRDefault="00C1550D" w:rsidP="00C1550D">
      <w:pPr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1550D">
        <w:rPr>
          <w:rStyle w:val="a3"/>
          <w:rFonts w:ascii="Times New Roman" w:hAnsi="Times New Roman" w:cs="Times New Roman"/>
          <w:sz w:val="28"/>
          <w:szCs w:val="28"/>
        </w:rPr>
        <w:t>Читатель получает от нее знания и обобщение действительности, способность понимать жизнь</w:t>
      </w:r>
      <w:r w:rsidRPr="00C155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50D" w:rsidRDefault="00C1550D" w:rsidP="00C155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C1550D">
        <w:rPr>
          <w:rFonts w:ascii="Times New Roman" w:hAnsi="Times New Roman" w:cs="Times New Roman"/>
          <w:i/>
          <w:sz w:val="28"/>
          <w:szCs w:val="28"/>
        </w:rPr>
        <w:t>Толстой А.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можно и под музыку, и во время занятий: читать и не обращать внимания на суету вокруг. При желании вы можете читать в транспорте.</w:t>
      </w:r>
    </w:p>
    <w:p w:rsidR="00C1550D" w:rsidRDefault="0035783D" w:rsidP="00C155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Чтение хорошо сказывается на вашей фигуре</w:t>
      </w:r>
      <w:r w:rsidR="00C1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50D" w:rsidRDefault="00C1550D" w:rsidP="00C1550D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1550D">
        <w:rPr>
          <w:rFonts w:ascii="Times New Roman" w:hAnsi="Times New Roman" w:cs="Times New Roman"/>
          <w:sz w:val="28"/>
          <w:szCs w:val="28"/>
        </w:rPr>
        <w:t>«</w:t>
      </w:r>
      <w:r w:rsidRPr="00C1550D">
        <w:rPr>
          <w:rStyle w:val="a3"/>
          <w:rFonts w:ascii="Times New Roman" w:hAnsi="Times New Roman" w:cs="Times New Roman"/>
          <w:sz w:val="28"/>
          <w:szCs w:val="28"/>
        </w:rPr>
        <w:t xml:space="preserve">Хорошо поставленное чтение спасает нас от всего, </w:t>
      </w:r>
    </w:p>
    <w:p w:rsidR="00C1550D" w:rsidRDefault="00C1550D" w:rsidP="00C1550D">
      <w:pPr>
        <w:spacing w:after="0" w:line="270" w:lineRule="atLeast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1550D">
        <w:rPr>
          <w:rStyle w:val="a3"/>
          <w:rFonts w:ascii="Times New Roman" w:hAnsi="Times New Roman" w:cs="Times New Roman"/>
          <w:sz w:val="28"/>
          <w:szCs w:val="28"/>
        </w:rPr>
        <w:t xml:space="preserve">в том числе от самих себя… </w:t>
      </w:r>
    </w:p>
    <w:p w:rsidR="00C1550D" w:rsidRDefault="00C1550D" w:rsidP="00C155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1550D">
        <w:rPr>
          <w:rStyle w:val="a3"/>
          <w:rFonts w:ascii="Times New Roman" w:hAnsi="Times New Roman" w:cs="Times New Roman"/>
          <w:sz w:val="28"/>
          <w:szCs w:val="28"/>
        </w:rPr>
        <w:t>А если более буднично, то книга – убежище</w:t>
      </w:r>
      <w:r w:rsidRPr="00C1550D">
        <w:rPr>
          <w:rFonts w:ascii="Times New Roman" w:hAnsi="Times New Roman" w:cs="Times New Roman"/>
          <w:sz w:val="28"/>
          <w:szCs w:val="28"/>
        </w:rPr>
        <w:t>»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Читающему человеку не требуется калорийная пища, чтобы справиться с тяготами скучной жизни. С книгой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5783D"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так далеко, как только пожелаете, и воплощать самые фантастические мечты.</w:t>
      </w:r>
    </w:p>
    <w:p w:rsidR="00C1550D" w:rsidRDefault="0035783D" w:rsidP="00C155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 Чтение полезно для родителей</w:t>
      </w:r>
      <w:r w:rsidR="00C1550D" w:rsidRPr="00C1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D3DFF" w:rsidRDefault="00C1550D" w:rsidP="00BD3DF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D">
        <w:rPr>
          <w:rFonts w:ascii="Times New Roman" w:hAnsi="Times New Roman" w:cs="Times New Roman"/>
          <w:sz w:val="28"/>
          <w:szCs w:val="28"/>
        </w:rPr>
        <w:t>«</w:t>
      </w:r>
      <w:r w:rsidRPr="00C1550D">
        <w:rPr>
          <w:rStyle w:val="a3"/>
          <w:rFonts w:ascii="Times New Roman" w:hAnsi="Times New Roman" w:cs="Times New Roman"/>
          <w:sz w:val="28"/>
          <w:szCs w:val="28"/>
        </w:rPr>
        <w:t>Нет лучшего средства для освежения ума, как чтение древних классиков; стоит взять какого-нибудь из них в руки, хотя на полчаса,— сейчас же чувствуешь себя освеженным, облегченным и очищенным, поднятым и укрепленным, — как будто бы освежился купаньем в чистом источнике</w:t>
      </w:r>
      <w:r w:rsidRPr="00C1550D">
        <w:rPr>
          <w:rFonts w:ascii="Times New Roman" w:hAnsi="Times New Roman" w:cs="Times New Roman"/>
          <w:sz w:val="28"/>
          <w:szCs w:val="28"/>
        </w:rPr>
        <w:t xml:space="preserve">» </w:t>
      </w:r>
      <w:r w:rsidRPr="00C1550D">
        <w:rPr>
          <w:rFonts w:ascii="Times New Roman" w:hAnsi="Times New Roman" w:cs="Times New Roman"/>
          <w:i/>
          <w:sz w:val="28"/>
          <w:szCs w:val="28"/>
        </w:rPr>
        <w:t>Шопенгауэр А.</w:t>
      </w:r>
    </w:p>
    <w:p w:rsidR="0035783D" w:rsidRPr="0045796E" w:rsidRDefault="0035783D" w:rsidP="00BD3DF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тем, как ребенок наслаждается книгой, взрослые тоже втягиваются в чтение, даже если они слишком заняты, чтобы читать. Взрослые будут благодарны ребенку за вновь обретенное счастье.</w:t>
      </w:r>
    </w:p>
    <w:p w:rsidR="00BD3DFF" w:rsidRDefault="00BD3DFF" w:rsidP="001F52FE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F52FE" w:rsidRPr="0045796E" w:rsidRDefault="00BD3DFF" w:rsidP="001F52FE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К</w:t>
      </w:r>
      <w:r w:rsidR="001F52FE" w:rsidRPr="0045796E">
        <w:rPr>
          <w:rStyle w:val="c1"/>
          <w:sz w:val="28"/>
          <w:szCs w:val="28"/>
        </w:rPr>
        <w:t>нига не только источник знаний, но и сред</w:t>
      </w:r>
      <w:r>
        <w:rPr>
          <w:rStyle w:val="c1"/>
          <w:sz w:val="28"/>
          <w:szCs w:val="28"/>
        </w:rPr>
        <w:t>ство художественного воспитания</w:t>
      </w:r>
      <w:r>
        <w:rPr>
          <w:rStyle w:val="c0"/>
          <w:sz w:val="28"/>
          <w:szCs w:val="28"/>
        </w:rPr>
        <w:t xml:space="preserve">, </w:t>
      </w:r>
      <w:r w:rsidR="001F52FE" w:rsidRPr="0045796E">
        <w:rPr>
          <w:rStyle w:val="c0"/>
          <w:sz w:val="28"/>
          <w:szCs w:val="28"/>
        </w:rPr>
        <w:t>формир</w:t>
      </w:r>
      <w:r>
        <w:rPr>
          <w:rStyle w:val="c0"/>
          <w:sz w:val="28"/>
          <w:szCs w:val="28"/>
        </w:rPr>
        <w:t xml:space="preserve">уют </w:t>
      </w:r>
      <w:r w:rsidR="001F52FE" w:rsidRPr="0045796E">
        <w:rPr>
          <w:rStyle w:val="c0"/>
          <w:sz w:val="28"/>
          <w:szCs w:val="28"/>
        </w:rPr>
        <w:t xml:space="preserve"> личност</w:t>
      </w:r>
      <w:r>
        <w:rPr>
          <w:rStyle w:val="c0"/>
          <w:sz w:val="28"/>
          <w:szCs w:val="28"/>
        </w:rPr>
        <w:t>ь</w:t>
      </w:r>
      <w:r w:rsidR="001F52FE" w:rsidRPr="0045796E">
        <w:rPr>
          <w:rStyle w:val="c0"/>
          <w:sz w:val="28"/>
          <w:szCs w:val="28"/>
        </w:rPr>
        <w:t xml:space="preserve">, оставляют в душе глубокий след, признательность за то, что вы ввели </w:t>
      </w:r>
      <w:r>
        <w:rPr>
          <w:rStyle w:val="c0"/>
          <w:sz w:val="28"/>
          <w:szCs w:val="28"/>
        </w:rPr>
        <w:t>ребенка</w:t>
      </w:r>
      <w:r w:rsidR="001F52FE" w:rsidRPr="0045796E">
        <w:rPr>
          <w:rStyle w:val="c0"/>
          <w:sz w:val="28"/>
          <w:szCs w:val="28"/>
        </w:rPr>
        <w:t xml:space="preserve"> в мир прекрасного.</w:t>
      </w:r>
    </w:p>
    <w:p w:rsidR="001F52FE" w:rsidRPr="0045796E" w:rsidRDefault="00BD3DFF" w:rsidP="001F52FE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1F52FE" w:rsidRPr="0045796E">
        <w:rPr>
          <w:rStyle w:val="c1"/>
          <w:sz w:val="28"/>
          <w:szCs w:val="28"/>
        </w:rPr>
        <w:t>Я советую непременно найти в круговороте повседневных дел полчаса для чтения вместе с ребенком, это время сполна окупится в будущем – вы сблизитесь с ребенком, поможете ему развиваться умственно и нравственно и привьёте ему ценную привычку на всю жизнь!</w:t>
      </w:r>
    </w:p>
    <w:p w:rsidR="003D40AC" w:rsidRPr="00BD3DFF" w:rsidRDefault="00BD3DFF" w:rsidP="00BD3DFF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="001F52FE" w:rsidRPr="0045796E">
        <w:rPr>
          <w:rStyle w:val="c5"/>
          <w:sz w:val="28"/>
          <w:szCs w:val="28"/>
        </w:rPr>
        <w:t>Поэтому совершенно очевидна </w:t>
      </w:r>
      <w:r w:rsidR="001F52FE" w:rsidRPr="0045796E">
        <w:rPr>
          <w:rStyle w:val="c5"/>
          <w:b/>
          <w:bCs/>
          <w:sz w:val="28"/>
          <w:szCs w:val="28"/>
        </w:rPr>
        <w:t>польза книг</w:t>
      </w:r>
      <w:r w:rsidR="001F52FE" w:rsidRPr="0045796E">
        <w:rPr>
          <w:rStyle w:val="c5"/>
          <w:sz w:val="28"/>
          <w:szCs w:val="28"/>
        </w:rPr>
        <w:t>, которая позволяет вырастить и воспитать целостную, гармоничную личность.</w:t>
      </w:r>
    </w:p>
    <w:sectPr w:rsidR="003D40AC" w:rsidRPr="00BD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AF"/>
    <w:rsid w:val="001F52FE"/>
    <w:rsid w:val="0035783D"/>
    <w:rsid w:val="003D40AC"/>
    <w:rsid w:val="00A7743B"/>
    <w:rsid w:val="00AA1FAF"/>
    <w:rsid w:val="00BA32EF"/>
    <w:rsid w:val="00BD3DFF"/>
    <w:rsid w:val="00C1550D"/>
    <w:rsid w:val="00C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F52FE"/>
  </w:style>
  <w:style w:type="paragraph" w:customStyle="1" w:styleId="c3">
    <w:name w:val="c3"/>
    <w:basedOn w:val="a"/>
    <w:rsid w:val="001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2FE"/>
  </w:style>
  <w:style w:type="paragraph" w:customStyle="1" w:styleId="c2">
    <w:name w:val="c2"/>
    <w:basedOn w:val="a"/>
    <w:rsid w:val="001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2FE"/>
  </w:style>
  <w:style w:type="character" w:styleId="a3">
    <w:name w:val="Emphasis"/>
    <w:basedOn w:val="a0"/>
    <w:uiPriority w:val="20"/>
    <w:qFormat/>
    <w:rsid w:val="001F52FE"/>
    <w:rPr>
      <w:i/>
      <w:iCs/>
    </w:rPr>
  </w:style>
  <w:style w:type="character" w:styleId="a4">
    <w:name w:val="Hyperlink"/>
    <w:basedOn w:val="a0"/>
    <w:uiPriority w:val="99"/>
    <w:semiHidden/>
    <w:unhideWhenUsed/>
    <w:rsid w:val="00CF0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F52FE"/>
  </w:style>
  <w:style w:type="paragraph" w:customStyle="1" w:styleId="c3">
    <w:name w:val="c3"/>
    <w:basedOn w:val="a"/>
    <w:rsid w:val="001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2FE"/>
  </w:style>
  <w:style w:type="paragraph" w:customStyle="1" w:styleId="c2">
    <w:name w:val="c2"/>
    <w:basedOn w:val="a"/>
    <w:rsid w:val="001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2FE"/>
  </w:style>
  <w:style w:type="character" w:styleId="a3">
    <w:name w:val="Emphasis"/>
    <w:basedOn w:val="a0"/>
    <w:uiPriority w:val="20"/>
    <w:qFormat/>
    <w:rsid w:val="001F52FE"/>
    <w:rPr>
      <w:i/>
      <w:iCs/>
    </w:rPr>
  </w:style>
  <w:style w:type="character" w:styleId="a4">
    <w:name w:val="Hyperlink"/>
    <w:basedOn w:val="a0"/>
    <w:uiPriority w:val="99"/>
    <w:semiHidden/>
    <w:unhideWhenUsed/>
    <w:rsid w:val="00CF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tructorus.ru/samorazvitie/polza-cht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cp:lastPrinted>2013-05-17T18:07:00Z</cp:lastPrinted>
  <dcterms:created xsi:type="dcterms:W3CDTF">2013-05-17T16:59:00Z</dcterms:created>
  <dcterms:modified xsi:type="dcterms:W3CDTF">2013-05-17T18:07:00Z</dcterms:modified>
</cp:coreProperties>
</file>