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9D" w:rsidRDefault="008D679D" w:rsidP="007507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инструктора по физической культуре</w:t>
      </w:r>
    </w:p>
    <w:p w:rsidR="008D679D" w:rsidRDefault="008D679D" w:rsidP="0075077E">
      <w:pPr>
        <w:jc w:val="center"/>
        <w:rPr>
          <w:b/>
          <w:i/>
          <w:sz w:val="32"/>
          <w:szCs w:val="32"/>
        </w:rPr>
      </w:pPr>
      <w:r w:rsidRPr="0075077E">
        <w:rPr>
          <w:b/>
          <w:i/>
          <w:sz w:val="32"/>
          <w:szCs w:val="32"/>
        </w:rPr>
        <w:t xml:space="preserve">Упражнения, рекомендуемые детям </w:t>
      </w:r>
      <w:r>
        <w:rPr>
          <w:b/>
          <w:i/>
          <w:sz w:val="32"/>
          <w:szCs w:val="32"/>
        </w:rPr>
        <w:t>для профилактики плоскостопия</w:t>
      </w:r>
      <w:r w:rsidRPr="0075077E">
        <w:rPr>
          <w:b/>
          <w:i/>
          <w:sz w:val="32"/>
          <w:szCs w:val="32"/>
        </w:rPr>
        <w:t xml:space="preserve"> в виде домашних заданий</w:t>
      </w:r>
      <w:r>
        <w:rPr>
          <w:b/>
          <w:i/>
          <w:sz w:val="32"/>
          <w:szCs w:val="32"/>
        </w:rPr>
        <w:t>.</w:t>
      </w:r>
    </w:p>
    <w:p w:rsidR="008D679D" w:rsidRDefault="008D679D" w:rsidP="0075077E">
      <w:pPr>
        <w:jc w:val="center"/>
        <w:rPr>
          <w:b/>
          <w:i/>
          <w:sz w:val="28"/>
          <w:szCs w:val="28"/>
        </w:rPr>
      </w:pPr>
      <w:r w:rsidRPr="0075077E">
        <w:rPr>
          <w:b/>
          <w:i/>
          <w:sz w:val="28"/>
          <w:szCs w:val="28"/>
        </w:rPr>
        <w:t>(для выполнения совместно с родителями)</w:t>
      </w:r>
    </w:p>
    <w:p w:rsidR="008D679D" w:rsidRDefault="008D679D" w:rsidP="0075077E">
      <w:pPr>
        <w:jc w:val="center"/>
        <w:rPr>
          <w:b/>
          <w:i/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В целях борьбы с этой весьма распространенной деформацией предупреждать её следует с раннего детства, тем более, что стопа особенно интенсивно формируется в первые три года. </w:t>
      </w: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Лучшим профилактическим средством является ежедневная гимнастика, массаж. </w:t>
      </w: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В дошкольном и школьном возрасте необходимо включать как в комплексы ежедневной утренней гимнастики, так и в физкультурные занятия специальные упражнения, укрепляющие свод стопы. </w:t>
      </w: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Однако гимнастика для детей с плоскостопием не должна состоять только из упражнений, укрепляющих мышцы ног. </w:t>
      </w:r>
    </w:p>
    <w:p w:rsidR="008D679D" w:rsidRPr="0075077E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Такая гимнастика будет вызывать утомление мышц стопы. </w:t>
      </w: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Специальные упражнения для стоп должны применяться в сочетании с общеразвивающими упражнениями для мышц верхних конечностей, плечевого пояса, нижних конечностей, тем более, что плоскостопие возникает чаще у ослабленных детей. </w:t>
      </w:r>
    </w:p>
    <w:p w:rsidR="008D679D" w:rsidRPr="0075077E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В целях разгрузки мышечно-связочного аппарата стопы и голени необходимо проделывать специальные упражнения в положении сидя и лёжа. </w:t>
      </w:r>
    </w:p>
    <w:p w:rsidR="008D679D" w:rsidRPr="0075077E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>Основными видами упражнений при плоскостопии являются подошвенное сгибание (оттягивание носков вниз) и супинирование стоп (поворот внутрь). Следует избегать пронирования стоп: это движение усиливает патологическое состояние связочно-мышечного аппарата стоп и голеней.</w:t>
      </w:r>
    </w:p>
    <w:p w:rsidR="008D679D" w:rsidRPr="0075077E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Помимо систематических занятий физическими упражнениями в детском саду, рекомендуются ежедневные занятия дома. </w:t>
      </w: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>Все упражнения должны выполняться босиком.</w:t>
      </w: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43.25pt">
            <v:imagedata r:id="rId4" o:title=""/>
          </v:shape>
        </w:pict>
      </w:r>
      <w:r w:rsidRPr="0075077E">
        <w:rPr>
          <w:b/>
          <w:sz w:val="28"/>
          <w:szCs w:val="28"/>
        </w:rPr>
        <w:t>1</w:t>
      </w:r>
      <w:r w:rsidRPr="0075077E">
        <w:rPr>
          <w:sz w:val="28"/>
          <w:szCs w:val="28"/>
        </w:rPr>
        <w:t xml:space="preserve">. </w:t>
      </w:r>
      <w:r w:rsidRPr="0075077E">
        <w:rPr>
          <w:b/>
          <w:i/>
          <w:sz w:val="28"/>
          <w:szCs w:val="28"/>
        </w:rPr>
        <w:t>Упражнение "каток"</w:t>
      </w:r>
      <w:r w:rsidRPr="0075077E">
        <w:rPr>
          <w:sz w:val="28"/>
          <w:szCs w:val="28"/>
        </w:rPr>
        <w:t xml:space="preserve"> - ребенок катает вперед-назад мяч, скалку , или бутылку. Упражнение выполняется сначала одной, затем другой ногой.</w:t>
      </w: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26" type="#_x0000_t75" style="width:3in;height:135pt">
            <v:imagedata r:id="rId5" o:title=""/>
          </v:shape>
        </w:pict>
      </w:r>
      <w:r w:rsidRPr="0075077E">
        <w:rPr>
          <w:b/>
          <w:i/>
          <w:sz w:val="28"/>
          <w:szCs w:val="28"/>
        </w:rPr>
        <w:t>2. Упражнение "разбойник"</w:t>
      </w:r>
      <w:r w:rsidRPr="0075077E">
        <w:rPr>
          <w:sz w:val="28"/>
          <w:szCs w:val="28"/>
        </w:rPr>
        <w:t xml:space="preserve">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затем другой </w:t>
      </w: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>ногой.</w:t>
      </w: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27" type="#_x0000_t75" style="width:207pt;height:147.75pt">
            <v:imagedata r:id="rId6" o:title=""/>
          </v:shape>
        </w:pict>
      </w:r>
      <w:r w:rsidRPr="0075077E">
        <w:rPr>
          <w:b/>
          <w:i/>
          <w:sz w:val="28"/>
          <w:szCs w:val="28"/>
        </w:rPr>
        <w:t>3. Упражнение "маляр"</w:t>
      </w:r>
      <w:r w:rsidRPr="0075077E">
        <w:rPr>
          <w:sz w:val="28"/>
          <w:szCs w:val="28"/>
        </w:rPr>
        <w:t xml:space="preserve"> 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3-4 раза. Упражнение выполняется сначала одной, затем другой ногой.</w:t>
      </w: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4D3978">
        <w:rPr>
          <w:b/>
          <w:i/>
          <w:sz w:val="28"/>
          <w:szCs w:val="28"/>
        </w:rPr>
        <w:pict>
          <v:shape id="_x0000_i1028" type="#_x0000_t75" style="width:3in;height:139.5pt">
            <v:imagedata r:id="rId7" o:title=""/>
          </v:shape>
        </w:pict>
      </w:r>
      <w:r w:rsidRPr="0075077E">
        <w:rPr>
          <w:b/>
          <w:i/>
          <w:sz w:val="28"/>
          <w:szCs w:val="28"/>
        </w:rPr>
        <w:t>4. Упражнение "сборщик"</w:t>
      </w:r>
      <w:r w:rsidRPr="0075077E">
        <w:rPr>
          <w:sz w:val="28"/>
          <w:szCs w:val="28"/>
        </w:rPr>
        <w:t xml:space="preserve"> - ребенок, сидя на полу с согнутыми коленями, собирает пальцами одной ноги различные мелкие предметы, разложенные на полу (игрушки, прищепки для белья, ёлочные шишки и др.), и складывает в кучки. </w:t>
      </w: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Другой ногой он повторяет то же самое. </w:t>
      </w: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Затем без помощи рук перекладывает предметы из одной кучки в другую. </w:t>
      </w: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>Следует не допускать падение предметов при переносе</w:t>
      </w:r>
      <w:r>
        <w:rPr>
          <w:sz w:val="28"/>
          <w:szCs w:val="28"/>
        </w:rPr>
        <w:t>.</w:t>
      </w: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29" type="#_x0000_t75" style="width:3in;height:155.25pt">
            <v:imagedata r:id="rId8" o:title=""/>
          </v:shape>
        </w:pict>
      </w:r>
      <w:r w:rsidRPr="0075077E">
        <w:rPr>
          <w:b/>
          <w:i/>
          <w:sz w:val="28"/>
          <w:szCs w:val="28"/>
        </w:rPr>
        <w:t>5. Упражнение "художник"</w:t>
      </w:r>
      <w:r w:rsidRPr="0075077E">
        <w:rPr>
          <w:sz w:val="28"/>
          <w:szCs w:val="28"/>
        </w:rPr>
        <w:t xml:space="preserve"> 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30" type="#_x0000_t75" style="width:207pt;height:146.25pt">
            <v:imagedata r:id="rId9" o:title=""/>
          </v:shape>
        </w:pict>
      </w:r>
      <w:r w:rsidRPr="0075077E">
        <w:rPr>
          <w:b/>
          <w:i/>
          <w:sz w:val="28"/>
          <w:szCs w:val="28"/>
        </w:rPr>
        <w:t>6. Упражнение "гусеница"</w:t>
      </w:r>
      <w:r w:rsidRPr="0075077E">
        <w:rPr>
          <w:sz w:val="28"/>
          <w:szCs w:val="28"/>
        </w:rPr>
        <w:t xml:space="preserve"> - ребенок сидит на полу с согнутыми коленями, пятки прижаты к полу. Сгибая пальцы ног он подтягивает пятку вперед к пальцам, затем пальцы снова распрямля</w:t>
      </w:r>
      <w:r>
        <w:rPr>
          <w:sz w:val="28"/>
          <w:szCs w:val="28"/>
        </w:rPr>
        <w:t>ются и движение повторяется (ими</w:t>
      </w:r>
      <w:r w:rsidRPr="0075077E">
        <w:rPr>
          <w:sz w:val="28"/>
          <w:szCs w:val="28"/>
        </w:rPr>
        <w:t xml:space="preserve">тация движения гусеницы). Передвижение пятки вперед за счет сгибания и выпрямления пальцев ног продолжается до тех пор, пока пальцы могут касаться </w:t>
      </w:r>
      <w:r>
        <w:rPr>
          <w:sz w:val="28"/>
          <w:szCs w:val="28"/>
        </w:rPr>
        <w:t xml:space="preserve">пола. </w:t>
      </w:r>
    </w:p>
    <w:p w:rsidR="008D679D" w:rsidRDefault="008D679D" w:rsidP="0075077E">
      <w:pPr>
        <w:rPr>
          <w:sz w:val="28"/>
          <w:szCs w:val="28"/>
        </w:rPr>
      </w:pPr>
      <w:r>
        <w:rPr>
          <w:sz w:val="28"/>
          <w:szCs w:val="28"/>
        </w:rPr>
        <w:t>Упражнение выполняется обе</w:t>
      </w:r>
      <w:r w:rsidRPr="0075077E">
        <w:rPr>
          <w:sz w:val="28"/>
          <w:szCs w:val="28"/>
        </w:rPr>
        <w:t>ими ногами одновременно.</w:t>
      </w: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31" type="#_x0000_t75" style="width:207pt;height:144.75pt">
            <v:imagedata r:id="rId10" o:title=""/>
          </v:shape>
        </w:pict>
      </w:r>
      <w:r w:rsidRPr="0075077E">
        <w:rPr>
          <w:b/>
          <w:i/>
          <w:sz w:val="28"/>
          <w:szCs w:val="28"/>
        </w:rPr>
        <w:t>7. Упражнение "кораблик"</w:t>
      </w:r>
      <w:r w:rsidRPr="0075077E">
        <w:rPr>
          <w:sz w:val="28"/>
          <w:szCs w:val="28"/>
        </w:rPr>
        <w:t xml:space="preserve"> - ребенок, сидя на полу с согнутыми коленями и прижимая подошвы ног друг к другу»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32" type="#_x0000_t75" style="width:207pt;height:2in">
            <v:imagedata r:id="rId11" o:title=""/>
          </v:shape>
        </w:pict>
      </w:r>
      <w:r w:rsidRPr="0075077E">
        <w:rPr>
          <w:b/>
          <w:i/>
          <w:sz w:val="28"/>
          <w:szCs w:val="28"/>
        </w:rPr>
        <w:t>8. Упражнение "мельница"</w:t>
      </w:r>
      <w:r w:rsidRPr="0075077E">
        <w:rPr>
          <w:sz w:val="28"/>
          <w:szCs w:val="28"/>
        </w:rPr>
        <w:t xml:space="preserve"> - ребенок, сидя на поду с выпрямленными ногами, описывает ступнями круги в двух направлениях.</w:t>
      </w: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33" type="#_x0000_t75" style="width:3in;height:147pt">
            <v:imagedata r:id="rId12" o:title=""/>
          </v:shape>
        </w:pict>
      </w:r>
      <w:r w:rsidRPr="0075077E">
        <w:rPr>
          <w:b/>
          <w:i/>
          <w:sz w:val="28"/>
          <w:szCs w:val="28"/>
        </w:rPr>
        <w:t>9. Упражнение "серп"</w:t>
      </w:r>
      <w:r w:rsidRPr="0075077E">
        <w:rPr>
          <w:sz w:val="28"/>
          <w:szCs w:val="28"/>
        </w:rPr>
        <w:t xml:space="preserve"> - ребенок, сидя на поду с согнутыми коленями, ставит подошвы ног на под (расстояние между ними 20 см). Согнутые пальцы ног сначала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34" type="#_x0000_t75" style="width:198pt;height:150pt">
            <v:imagedata r:id="rId13" o:title=""/>
          </v:shape>
        </w:pict>
      </w:r>
      <w:r w:rsidRPr="0075077E">
        <w:rPr>
          <w:b/>
          <w:i/>
          <w:sz w:val="28"/>
          <w:szCs w:val="28"/>
        </w:rPr>
        <w:t>10. Упражнение "барабанщик"</w:t>
      </w:r>
      <w:r w:rsidRPr="0075077E">
        <w:rPr>
          <w:sz w:val="28"/>
          <w:szCs w:val="28"/>
        </w:rPr>
        <w:t xml:space="preserve"> - ребенок, сидя на полу с согнутыми коленями, не касаясь пятками пола, двигает ступнями вверх и вниз, касается пола только пальцами ног. В процессе выполнения упражнения колени постепенно выпрямляются.</w:t>
      </w: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35" type="#_x0000_t75" style="width:207pt;height:150.75pt">
            <v:imagedata r:id="rId14" o:title=""/>
          </v:shape>
        </w:pict>
      </w:r>
      <w:r w:rsidRPr="0075077E">
        <w:rPr>
          <w:b/>
          <w:i/>
          <w:sz w:val="28"/>
          <w:szCs w:val="28"/>
        </w:rPr>
        <w:t xml:space="preserve">11. Упражнение "окно" </w:t>
      </w:r>
      <w:r w:rsidRPr="0075077E">
        <w:rPr>
          <w:sz w:val="28"/>
          <w:szCs w:val="28"/>
        </w:rPr>
        <w:t>- ребенок, стоя на полу, разводит и сводит выпрямленные ноги, не отрывая подошв от пола.</w:t>
      </w: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36" type="#_x0000_t75" style="width:3in;height:150pt">
            <v:imagedata r:id="rId15" o:title=""/>
          </v:shape>
        </w:pict>
      </w:r>
      <w:r w:rsidRPr="0075077E">
        <w:rPr>
          <w:b/>
          <w:i/>
          <w:sz w:val="28"/>
          <w:szCs w:val="28"/>
        </w:rPr>
        <w:t>12. Упражнение "хождение на пятках"</w:t>
      </w:r>
      <w:r w:rsidRPr="0075077E">
        <w:rPr>
          <w:sz w:val="28"/>
          <w:szCs w:val="28"/>
        </w:rPr>
        <w:t xml:space="preserve"> - ребенок ходит на пятках; не касаясь пола пальцами и подошвам</w:t>
      </w:r>
      <w:r>
        <w:rPr>
          <w:sz w:val="28"/>
          <w:szCs w:val="28"/>
        </w:rPr>
        <w:t>и.</w:t>
      </w: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 xml:space="preserve">Продолжительность таких занятий 10 минут. </w:t>
      </w:r>
    </w:p>
    <w:p w:rsidR="008D679D" w:rsidRDefault="008D679D" w:rsidP="0075077E">
      <w:pPr>
        <w:rPr>
          <w:sz w:val="28"/>
          <w:szCs w:val="28"/>
        </w:rPr>
      </w:pPr>
      <w:r w:rsidRPr="0075077E">
        <w:rPr>
          <w:sz w:val="28"/>
          <w:szCs w:val="28"/>
        </w:rPr>
        <w:t>Перед упражнениями следует походить на носках, затем попрыгать на носках через скалку - на одной и на двух ногах.</w:t>
      </w:r>
    </w:p>
    <w:p w:rsidR="008D679D" w:rsidRDefault="008D679D" w:rsidP="0075077E">
      <w:pPr>
        <w:rPr>
          <w:sz w:val="28"/>
          <w:szCs w:val="28"/>
        </w:rPr>
      </w:pPr>
    </w:p>
    <w:p w:rsidR="008D679D" w:rsidRDefault="008D679D" w:rsidP="0075077E">
      <w:pPr>
        <w:rPr>
          <w:sz w:val="28"/>
          <w:szCs w:val="28"/>
        </w:rPr>
      </w:pPr>
    </w:p>
    <w:p w:rsidR="008D679D" w:rsidRPr="009C7CA9" w:rsidRDefault="008D679D" w:rsidP="0075077E">
      <w:pPr>
        <w:jc w:val="center"/>
        <w:rPr>
          <w:b/>
          <w:i/>
          <w:sz w:val="40"/>
          <w:szCs w:val="40"/>
        </w:rPr>
      </w:pPr>
      <w:r w:rsidRPr="009C7CA9">
        <w:rPr>
          <w:b/>
          <w:i/>
          <w:sz w:val="40"/>
          <w:szCs w:val="40"/>
        </w:rPr>
        <w:t>И ПУСТЬ ВАШИ НОЖКИ БУДУТ ЗДОРОВЫМИ И КРАСИВЫМИ!</w:t>
      </w:r>
    </w:p>
    <w:p w:rsidR="008D679D" w:rsidRPr="0075077E" w:rsidRDefault="008D679D" w:rsidP="0075077E">
      <w:pPr>
        <w:jc w:val="center"/>
        <w:rPr>
          <w:sz w:val="28"/>
          <w:szCs w:val="28"/>
        </w:rPr>
      </w:pPr>
      <w:r w:rsidRPr="004D3978">
        <w:rPr>
          <w:sz w:val="28"/>
          <w:szCs w:val="28"/>
        </w:rPr>
        <w:pict>
          <v:shape id="_x0000_i1037" type="#_x0000_t75" style="width:222.75pt;height:188.25pt">
            <v:imagedata r:id="rId16" o:title=""/>
          </v:shape>
        </w:pict>
      </w:r>
    </w:p>
    <w:sectPr w:rsidR="008D679D" w:rsidRPr="0075077E" w:rsidSect="00275EF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77E"/>
    <w:rsid w:val="00275EF1"/>
    <w:rsid w:val="004D3978"/>
    <w:rsid w:val="0075077E"/>
    <w:rsid w:val="008D679D"/>
    <w:rsid w:val="009C7CA9"/>
    <w:rsid w:val="00CA35AB"/>
    <w:rsid w:val="00D3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699</Words>
  <Characters>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Галина</cp:lastModifiedBy>
  <cp:revision>2</cp:revision>
  <dcterms:created xsi:type="dcterms:W3CDTF">2013-04-06T08:29:00Z</dcterms:created>
  <dcterms:modified xsi:type="dcterms:W3CDTF">2013-04-06T08:29:00Z</dcterms:modified>
</cp:coreProperties>
</file>