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8E" w:rsidRDefault="00C10E8E" w:rsidP="00782FFC">
      <w:pPr>
        <w:pStyle w:val="1"/>
        <w:shd w:val="clear" w:color="auto" w:fill="FEE29C" w:themeFill="accent3" w:themeFillTint="66"/>
        <w:spacing w:before="0" w:after="0" w:line="276" w:lineRule="auto"/>
        <w:rPr>
          <w:rFonts w:asciiTheme="minorHAnsi" w:hAnsiTheme="minorHAnsi"/>
        </w:rPr>
      </w:pPr>
    </w:p>
    <w:p w:rsidR="004C6331" w:rsidRDefault="006D54CE" w:rsidP="00782FFC">
      <w:pPr>
        <w:pStyle w:val="1"/>
        <w:shd w:val="clear" w:color="auto" w:fill="FEE29C" w:themeFill="accent3" w:themeFillTint="66"/>
        <w:spacing w:before="0" w:after="0" w:line="276" w:lineRule="auto"/>
        <w:rPr>
          <w:rFonts w:asciiTheme="minorHAnsi" w:hAnsiTheme="minorHAnsi"/>
          <w:lang w:val="en-US"/>
        </w:rPr>
      </w:pPr>
      <w:r w:rsidRPr="00D555A4">
        <w:rPr>
          <w:rFonts w:asciiTheme="minorHAnsi" w:hAnsiTheme="minorHAnsi"/>
        </w:rPr>
        <w:t xml:space="preserve">Советы психолога </w:t>
      </w:r>
    </w:p>
    <w:p w:rsidR="00CA3D0F" w:rsidRPr="00D555A4" w:rsidRDefault="006D54CE" w:rsidP="00782FFC">
      <w:pPr>
        <w:pStyle w:val="1"/>
        <w:shd w:val="clear" w:color="auto" w:fill="FEE29C" w:themeFill="accent3" w:themeFillTint="66"/>
        <w:spacing w:before="0" w:after="0" w:line="276" w:lineRule="auto"/>
        <w:rPr>
          <w:rFonts w:asciiTheme="minorHAnsi" w:hAnsiTheme="minorHAnsi"/>
        </w:rPr>
      </w:pPr>
      <w:r w:rsidRPr="00D555A4">
        <w:rPr>
          <w:rFonts w:asciiTheme="minorHAnsi" w:hAnsiTheme="minorHAnsi"/>
        </w:rPr>
        <w:t>родит</w:t>
      </w:r>
      <w:r w:rsidRPr="00D555A4">
        <w:rPr>
          <w:rFonts w:asciiTheme="minorHAnsi" w:hAnsiTheme="minorHAnsi"/>
        </w:rPr>
        <w:t>е</w:t>
      </w:r>
      <w:r w:rsidRPr="00D555A4">
        <w:rPr>
          <w:rFonts w:asciiTheme="minorHAnsi" w:hAnsiTheme="minorHAnsi"/>
        </w:rPr>
        <w:t>лям</w:t>
      </w:r>
    </w:p>
    <w:p w:rsidR="006D54CE" w:rsidRPr="006D54CE" w:rsidRDefault="006D54CE" w:rsidP="004C6331">
      <w:pPr>
        <w:shd w:val="clear" w:color="auto" w:fill="FFFFFF" w:themeFill="background1"/>
        <w:spacing w:before="0" w:after="0"/>
      </w:pPr>
    </w:p>
    <w:p w:rsidR="006D54CE" w:rsidRPr="004C6331" w:rsidRDefault="006D54CE" w:rsidP="004C6331">
      <w:pPr>
        <w:shd w:val="clear" w:color="auto" w:fill="FFFFFF" w:themeFill="background1"/>
        <w:spacing w:line="276" w:lineRule="auto"/>
        <w:rPr>
          <w:b w:val="0"/>
        </w:rPr>
      </w:pPr>
      <w:r w:rsidRPr="004C6331">
        <w:rPr>
          <w:b w:val="0"/>
        </w:rPr>
        <w:t>Дошкольник не понимает опасности, к</w:t>
      </w:r>
      <w:r w:rsidRPr="004C6331">
        <w:rPr>
          <w:b w:val="0"/>
        </w:rPr>
        <w:t>о</w:t>
      </w:r>
      <w:r w:rsidRPr="004C6331">
        <w:rPr>
          <w:b w:val="0"/>
        </w:rPr>
        <w:t>торая подстерегает его на улице. Поэтому р</w:t>
      </w:r>
      <w:r w:rsidRPr="004C6331">
        <w:rPr>
          <w:b w:val="0"/>
        </w:rPr>
        <w:t>е</w:t>
      </w:r>
      <w:r w:rsidRPr="004C6331">
        <w:rPr>
          <w:b w:val="0"/>
        </w:rPr>
        <w:t>бенок не должен самостоятельно ходить по улицам и переходить дороги. У ребенка др</w:t>
      </w:r>
      <w:r w:rsidRPr="004C6331">
        <w:rPr>
          <w:b w:val="0"/>
        </w:rPr>
        <w:t>у</w:t>
      </w:r>
      <w:r w:rsidRPr="004C6331">
        <w:rPr>
          <w:b w:val="0"/>
        </w:rPr>
        <w:t>гие особенности слуха и зр</w:t>
      </w:r>
      <w:r w:rsidRPr="004C6331">
        <w:rPr>
          <w:b w:val="0"/>
        </w:rPr>
        <w:t>е</w:t>
      </w:r>
      <w:r w:rsidRPr="004C6331">
        <w:rPr>
          <w:b w:val="0"/>
        </w:rPr>
        <w:t>ния. Ему сложно определить, с какой ст</w:t>
      </w:r>
      <w:r w:rsidRPr="004C6331">
        <w:rPr>
          <w:b w:val="0"/>
        </w:rPr>
        <w:t>о</w:t>
      </w:r>
      <w:r w:rsidRPr="004C6331">
        <w:rPr>
          <w:b w:val="0"/>
        </w:rPr>
        <w:t>роны исходит звук. Услышав сигнал автомобиля, он может сд</w:t>
      </w:r>
      <w:r w:rsidRPr="004C6331">
        <w:rPr>
          <w:b w:val="0"/>
        </w:rPr>
        <w:t>е</w:t>
      </w:r>
      <w:r w:rsidRPr="004C6331">
        <w:rPr>
          <w:b w:val="0"/>
        </w:rPr>
        <w:t xml:space="preserve">лать роковой шаг навстречу опасности. </w:t>
      </w:r>
    </w:p>
    <w:p w:rsidR="00C10E8E" w:rsidRDefault="006D54CE" w:rsidP="00C10E8E">
      <w:pPr>
        <w:shd w:val="clear" w:color="auto" w:fill="FFFFFF" w:themeFill="background1"/>
        <w:spacing w:line="276" w:lineRule="auto"/>
        <w:rPr>
          <w:b w:val="0"/>
        </w:rPr>
      </w:pPr>
      <w:r w:rsidRPr="004C6331">
        <w:rPr>
          <w:b w:val="0"/>
        </w:rPr>
        <w:t>Ребенок не умеет эффективно использ</w:t>
      </w:r>
      <w:r w:rsidRPr="004C6331">
        <w:rPr>
          <w:b w:val="0"/>
        </w:rPr>
        <w:t>о</w:t>
      </w:r>
      <w:r w:rsidRPr="004C6331">
        <w:rPr>
          <w:b w:val="0"/>
        </w:rPr>
        <w:t>вать периферическое зрение и полн</w:t>
      </w:r>
      <w:r w:rsidRPr="004C6331">
        <w:rPr>
          <w:b w:val="0"/>
        </w:rPr>
        <w:t>о</w:t>
      </w:r>
      <w:r w:rsidRPr="004C6331">
        <w:rPr>
          <w:b w:val="0"/>
        </w:rPr>
        <w:t>стью «выключает» его, когда перебегает дорогу, ф</w:t>
      </w:r>
      <w:r w:rsidRPr="004C6331">
        <w:rPr>
          <w:b w:val="0"/>
        </w:rPr>
        <w:t>о</w:t>
      </w:r>
      <w:r w:rsidRPr="004C6331">
        <w:rPr>
          <w:b w:val="0"/>
        </w:rPr>
        <w:t>кусируясь на каком-либо предмете. Он счит</w:t>
      </w:r>
      <w:r w:rsidRPr="004C6331">
        <w:rPr>
          <w:b w:val="0"/>
        </w:rPr>
        <w:t>а</w:t>
      </w:r>
      <w:r w:rsidRPr="004C6331">
        <w:rPr>
          <w:b w:val="0"/>
        </w:rPr>
        <w:t>ет, что если он видит авт</w:t>
      </w:r>
      <w:r w:rsidRPr="004C6331">
        <w:rPr>
          <w:b w:val="0"/>
        </w:rPr>
        <w:t>о</w:t>
      </w:r>
      <w:r w:rsidRPr="004C6331">
        <w:rPr>
          <w:b w:val="0"/>
        </w:rPr>
        <w:t>мобиль, то водитель тоже его видит и остановится. Ребенок не может определить, близко или далеко нах</w:t>
      </w:r>
      <w:r w:rsidRPr="004C6331">
        <w:rPr>
          <w:b w:val="0"/>
        </w:rPr>
        <w:t>о</w:t>
      </w:r>
      <w:r w:rsidRPr="004C6331">
        <w:rPr>
          <w:b w:val="0"/>
        </w:rPr>
        <w:t>дится автомобиль, быстро он едет или ме</w:t>
      </w:r>
      <w:r w:rsidR="00C10E8E">
        <w:rPr>
          <w:b w:val="0"/>
        </w:rPr>
        <w:t>д</w:t>
      </w:r>
      <w:r w:rsidR="00C10E8E">
        <w:rPr>
          <w:b w:val="0"/>
        </w:rPr>
        <w:t>ленно</w:t>
      </w:r>
    </w:p>
    <w:p w:rsidR="00CA3D0F" w:rsidRPr="00C10E8E" w:rsidRDefault="00985F14" w:rsidP="00C10E8E">
      <w:pPr>
        <w:shd w:val="clear" w:color="auto" w:fill="FFFFFF" w:themeFill="background1"/>
        <w:spacing w:line="276" w:lineRule="auto"/>
        <w:rPr>
          <w:rFonts w:ascii="Arial Rounded MT Bold" w:hAnsi="Arial Rounded MT Bold"/>
          <w:b w:val="0"/>
        </w:rPr>
      </w:pPr>
      <w:r>
        <w:rPr>
          <w:noProof/>
          <w:lang w:eastAsia="ru-RU" w:bidi="ar-SA"/>
        </w:rPr>
        <w:drawing>
          <wp:inline distT="0" distB="0" distL="0" distR="0">
            <wp:extent cx="2209800" cy="1666875"/>
            <wp:effectExtent l="19050" t="0" r="0" b="0"/>
            <wp:docPr id="27" name="Рисунок 5" descr="http://www.edu.cap.ru/home/4716/baner/33-p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.cap.ru/home/4716/baner/33-par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69" cy="167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8E" w:rsidRDefault="00C10E8E" w:rsidP="00782FFC">
      <w:pPr>
        <w:pStyle w:val="1"/>
        <w:shd w:val="clear" w:color="auto" w:fill="FEE29C" w:themeFill="accent3" w:themeFillTint="66"/>
        <w:spacing w:before="0" w:after="0"/>
        <w:rPr>
          <w:rStyle w:val="a7"/>
          <w:b/>
          <w:i w:val="0"/>
          <w:sz w:val="32"/>
          <w:szCs w:val="32"/>
        </w:rPr>
      </w:pPr>
    </w:p>
    <w:p w:rsidR="00985F14" w:rsidRPr="00C10E8E" w:rsidRDefault="00985F14" w:rsidP="00782FFC">
      <w:pPr>
        <w:pStyle w:val="1"/>
        <w:shd w:val="clear" w:color="auto" w:fill="FEE29C" w:themeFill="accent3" w:themeFillTint="66"/>
        <w:spacing w:before="0" w:after="0"/>
        <w:rPr>
          <w:rStyle w:val="a7"/>
          <w:rFonts w:ascii="Broadway" w:hAnsi="Broadway"/>
          <w:b/>
          <w:i w:val="0"/>
          <w:sz w:val="32"/>
          <w:szCs w:val="32"/>
        </w:rPr>
      </w:pPr>
      <w:r w:rsidRPr="00C10E8E">
        <w:rPr>
          <w:rStyle w:val="a7"/>
          <w:b/>
          <w:i w:val="0"/>
          <w:sz w:val="32"/>
          <w:szCs w:val="32"/>
        </w:rPr>
        <w:t>Рекомендуем</w:t>
      </w:r>
      <w:r w:rsidRPr="00C10E8E">
        <w:rPr>
          <w:rStyle w:val="a7"/>
          <w:rFonts w:ascii="Broadway" w:hAnsi="Broadway"/>
          <w:b/>
          <w:i w:val="0"/>
          <w:sz w:val="32"/>
          <w:szCs w:val="32"/>
        </w:rPr>
        <w:t xml:space="preserve"> </w:t>
      </w:r>
      <w:r w:rsidRPr="00C10E8E">
        <w:rPr>
          <w:rStyle w:val="a7"/>
          <w:b/>
          <w:i w:val="0"/>
          <w:sz w:val="32"/>
          <w:szCs w:val="32"/>
        </w:rPr>
        <w:t>учить</w:t>
      </w:r>
    </w:p>
    <w:p w:rsidR="006D54CE" w:rsidRPr="00782FFC" w:rsidRDefault="006D54CE" w:rsidP="00782FFC">
      <w:pPr>
        <w:pStyle w:val="1"/>
        <w:shd w:val="clear" w:color="auto" w:fill="FEE29C" w:themeFill="accent3" w:themeFillTint="66"/>
        <w:spacing w:before="0" w:after="0"/>
        <w:rPr>
          <w:rStyle w:val="a7"/>
          <w:rFonts w:ascii="Broadway" w:hAnsi="Broadway"/>
          <w:b/>
          <w:i w:val="0"/>
          <w:sz w:val="36"/>
          <w:szCs w:val="36"/>
        </w:rPr>
      </w:pPr>
      <w:r w:rsidRPr="00C10E8E">
        <w:rPr>
          <w:rStyle w:val="a7"/>
          <w:b/>
          <w:i w:val="0"/>
          <w:sz w:val="32"/>
          <w:szCs w:val="32"/>
        </w:rPr>
        <w:t>с</w:t>
      </w:r>
      <w:r w:rsidRPr="00C10E8E">
        <w:rPr>
          <w:rStyle w:val="a7"/>
          <w:rFonts w:ascii="Broadway" w:hAnsi="Broadway"/>
          <w:b/>
          <w:i w:val="0"/>
          <w:sz w:val="32"/>
          <w:szCs w:val="32"/>
        </w:rPr>
        <w:t xml:space="preserve"> </w:t>
      </w:r>
      <w:r w:rsidRPr="00C10E8E">
        <w:rPr>
          <w:rStyle w:val="a7"/>
          <w:b/>
          <w:i w:val="0"/>
          <w:sz w:val="32"/>
          <w:szCs w:val="32"/>
        </w:rPr>
        <w:t>детьми</w:t>
      </w:r>
      <w:r w:rsidRPr="00C10E8E">
        <w:rPr>
          <w:rStyle w:val="a7"/>
          <w:rFonts w:ascii="Broadway" w:hAnsi="Broadway"/>
          <w:b/>
          <w:i w:val="0"/>
          <w:sz w:val="32"/>
          <w:szCs w:val="32"/>
        </w:rPr>
        <w:t>…</w:t>
      </w:r>
    </w:p>
    <w:p w:rsidR="006D54CE" w:rsidRPr="004C6331" w:rsidRDefault="006D54CE" w:rsidP="004C6331">
      <w:pPr>
        <w:shd w:val="clear" w:color="auto" w:fill="FFFFFF" w:themeFill="background1"/>
        <w:spacing w:before="0" w:after="0"/>
        <w:ind w:firstLine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Три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цвета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есть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у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светофора</w:t>
      </w:r>
      <w:r w:rsidRPr="004C6331">
        <w:rPr>
          <w:rFonts w:ascii="Arial Rounded MT Bold" w:eastAsia="Times New Roman" w:hAnsi="Arial Rounded MT Bold"/>
          <w:b w:val="0"/>
        </w:rPr>
        <w:t>,</w:t>
      </w:r>
    </w:p>
    <w:p w:rsidR="006D54CE" w:rsidRPr="004C6331" w:rsidRDefault="006D54CE" w:rsidP="004C6331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Они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понятны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для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шофёра</w:t>
      </w:r>
      <w:r w:rsidRPr="004C6331">
        <w:rPr>
          <w:rFonts w:ascii="Arial Rounded MT Bold" w:eastAsia="Times New Roman" w:hAnsi="Arial Rounded MT Bold"/>
          <w:b w:val="0"/>
        </w:rPr>
        <w:t>:</w:t>
      </w:r>
    </w:p>
    <w:p w:rsidR="006D54CE" w:rsidRPr="004C6331" w:rsidRDefault="006D54CE" w:rsidP="004C6331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Красный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свет</w:t>
      </w:r>
      <w:r w:rsidRPr="004C6331">
        <w:rPr>
          <w:rFonts w:ascii="Arial Rounded MT Bold" w:eastAsia="Times New Roman" w:hAnsi="Arial Rounded MT Bold"/>
          <w:b w:val="0"/>
        </w:rPr>
        <w:t xml:space="preserve"> – </w:t>
      </w:r>
      <w:r w:rsidRPr="004C6331">
        <w:rPr>
          <w:rFonts w:eastAsia="Times New Roman"/>
          <w:b w:val="0"/>
        </w:rPr>
        <w:t>проезда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нет</w:t>
      </w:r>
      <w:r w:rsidRPr="004C6331">
        <w:rPr>
          <w:rFonts w:ascii="Arial Rounded MT Bold" w:eastAsia="Times New Roman" w:hAnsi="Arial Rounded MT Bold"/>
          <w:b w:val="0"/>
        </w:rPr>
        <w:t>.</w:t>
      </w:r>
    </w:p>
    <w:p w:rsidR="006D54CE" w:rsidRPr="004C6331" w:rsidRDefault="006D54CE" w:rsidP="004C6331">
      <w:pPr>
        <w:shd w:val="clear" w:color="auto" w:fill="FFFFFF" w:themeFill="background1"/>
        <w:spacing w:before="0" w:after="0"/>
        <w:jc w:val="center"/>
        <w:rPr>
          <w:rFonts w:ascii="Arial Rounded MT Bold" w:hAnsi="Arial Rounded MT Bold"/>
          <w:b w:val="0"/>
        </w:rPr>
      </w:pPr>
      <w:r w:rsidRPr="004C6331">
        <w:rPr>
          <w:rFonts w:eastAsia="Times New Roman"/>
          <w:b w:val="0"/>
        </w:rPr>
        <w:t>Жёлтый</w:t>
      </w:r>
      <w:r w:rsidRPr="004C6331">
        <w:rPr>
          <w:rFonts w:ascii="Arial Rounded MT Bold" w:eastAsia="Times New Roman" w:hAnsi="Arial Rounded MT Bold"/>
          <w:b w:val="0"/>
        </w:rPr>
        <w:t xml:space="preserve"> – </w:t>
      </w:r>
      <w:r w:rsidRPr="004C6331">
        <w:rPr>
          <w:rFonts w:eastAsia="Times New Roman"/>
          <w:b w:val="0"/>
        </w:rPr>
        <w:t>будь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готов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к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пути</w:t>
      </w:r>
      <w:r w:rsidRPr="004C6331">
        <w:rPr>
          <w:rFonts w:ascii="Arial Rounded MT Bold" w:eastAsia="Times New Roman" w:hAnsi="Arial Rounded MT Bold"/>
          <w:b w:val="0"/>
        </w:rPr>
        <w:t>.</w:t>
      </w:r>
    </w:p>
    <w:p w:rsidR="006D54CE" w:rsidRPr="004C6331" w:rsidRDefault="006D54CE" w:rsidP="004C6331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А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зелёный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свет</w:t>
      </w:r>
      <w:r w:rsidRPr="004C6331">
        <w:rPr>
          <w:rFonts w:ascii="Arial Rounded MT Bold" w:eastAsia="Times New Roman" w:hAnsi="Arial Rounded MT Bold"/>
          <w:b w:val="0"/>
        </w:rPr>
        <w:t xml:space="preserve"> – </w:t>
      </w:r>
      <w:r w:rsidRPr="004C6331">
        <w:rPr>
          <w:rFonts w:eastAsia="Times New Roman"/>
          <w:b w:val="0"/>
        </w:rPr>
        <w:t>иди</w:t>
      </w:r>
      <w:r w:rsidRPr="004C6331">
        <w:rPr>
          <w:rFonts w:ascii="Arial Rounded MT Bold" w:eastAsia="Times New Roman" w:hAnsi="Arial Rounded MT Bold"/>
          <w:b w:val="0"/>
        </w:rPr>
        <w:t>!</w:t>
      </w:r>
    </w:p>
    <w:p w:rsidR="00CA3D0F" w:rsidRPr="004C6331" w:rsidRDefault="006D54CE" w:rsidP="004C6331">
      <w:pPr>
        <w:shd w:val="clear" w:color="auto" w:fill="FFFFFF" w:themeFill="background1"/>
        <w:spacing w:before="0" w:after="0"/>
        <w:jc w:val="right"/>
        <w:rPr>
          <w:rFonts w:asciiTheme="minorHAnsi" w:eastAsia="Times New Roman" w:hAnsiTheme="minorHAnsi"/>
          <w:b w:val="0"/>
          <w:i/>
          <w:u w:val="single"/>
        </w:rPr>
      </w:pPr>
      <w:r w:rsidRPr="004C6331">
        <w:rPr>
          <w:rFonts w:eastAsia="Times New Roman"/>
          <w:b w:val="0"/>
          <w:i/>
          <w:u w:val="single"/>
        </w:rPr>
        <w:t>С</w:t>
      </w:r>
      <w:r w:rsidRPr="004C6331">
        <w:rPr>
          <w:rFonts w:ascii="Arial Rounded MT Bold" w:eastAsia="Times New Roman" w:hAnsi="Arial Rounded MT Bold"/>
          <w:b w:val="0"/>
          <w:i/>
          <w:u w:val="single"/>
        </w:rPr>
        <w:t xml:space="preserve">. </w:t>
      </w:r>
      <w:r w:rsidRPr="004C6331">
        <w:rPr>
          <w:rFonts w:eastAsia="Times New Roman"/>
          <w:b w:val="0"/>
          <w:i/>
          <w:u w:val="single"/>
        </w:rPr>
        <w:t>Маршак</w:t>
      </w:r>
    </w:p>
    <w:p w:rsidR="00CA3D0F" w:rsidRPr="006D54CE" w:rsidRDefault="006D54CE" w:rsidP="004C6331">
      <w:pPr>
        <w:shd w:val="clear" w:color="auto" w:fill="FFFFFF" w:themeFill="background1"/>
        <w:spacing w:before="0" w:after="0"/>
        <w:jc w:val="center"/>
      </w:pPr>
      <w:r w:rsidRPr="006D54CE">
        <w:drawing>
          <wp:inline distT="0" distB="0" distL="0" distR="0">
            <wp:extent cx="2124075" cy="2457450"/>
            <wp:effectExtent l="19050" t="0" r="9525" b="0"/>
            <wp:docPr id="23" name="Рисунок 3" descr="E:\Глухова\8c2fc75d5e942de249cd248e8e4fc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лухова\8c2fc75d5e942de249cd248e8e4fc7a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62" cy="246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14" w:rsidRDefault="00985F14" w:rsidP="004C6331">
      <w:pPr>
        <w:shd w:val="clear" w:color="auto" w:fill="FFFFFF" w:themeFill="background1"/>
        <w:spacing w:after="0"/>
        <w:jc w:val="center"/>
        <w:rPr>
          <w:rFonts w:eastAsia="Times New Roman"/>
        </w:rPr>
      </w:pPr>
    </w:p>
    <w:p w:rsidR="006D54CE" w:rsidRPr="004C6331" w:rsidRDefault="006D54CE" w:rsidP="00C10E8E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Там</w:t>
      </w:r>
      <w:r w:rsidRPr="004C6331">
        <w:rPr>
          <w:rFonts w:ascii="Arial Rounded MT Bold" w:eastAsia="Times New Roman" w:hAnsi="Arial Rounded MT Bold"/>
          <w:b w:val="0"/>
        </w:rPr>
        <w:t xml:space="preserve">, </w:t>
      </w:r>
      <w:r w:rsidRPr="004C6331">
        <w:rPr>
          <w:rFonts w:eastAsia="Times New Roman"/>
          <w:b w:val="0"/>
        </w:rPr>
        <w:t>где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шумный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перекресток</w:t>
      </w:r>
      <w:r w:rsidRPr="004C6331">
        <w:rPr>
          <w:rFonts w:ascii="Arial Rounded MT Bold" w:eastAsia="Times New Roman" w:hAnsi="Arial Rounded MT Bold"/>
          <w:b w:val="0"/>
        </w:rPr>
        <w:t>,</w:t>
      </w:r>
    </w:p>
    <w:p w:rsidR="006D54CE" w:rsidRPr="004C6331" w:rsidRDefault="006D54CE" w:rsidP="00C10E8E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Где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машин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не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сосчитать</w:t>
      </w:r>
      <w:r w:rsidRPr="004C6331">
        <w:rPr>
          <w:rFonts w:ascii="Arial Rounded MT Bold" w:eastAsia="Times New Roman" w:hAnsi="Arial Rounded MT Bold"/>
          <w:b w:val="0"/>
        </w:rPr>
        <w:t>,</w:t>
      </w:r>
    </w:p>
    <w:p w:rsidR="006D54CE" w:rsidRPr="004C6331" w:rsidRDefault="006D54CE" w:rsidP="00C10E8E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Перейти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не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так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уж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просто</w:t>
      </w:r>
      <w:r w:rsidRPr="004C6331">
        <w:rPr>
          <w:rFonts w:ascii="Arial Rounded MT Bold" w:eastAsia="Times New Roman" w:hAnsi="Arial Rounded MT Bold"/>
          <w:b w:val="0"/>
        </w:rPr>
        <w:t>,</w:t>
      </w:r>
    </w:p>
    <w:p w:rsidR="006D54CE" w:rsidRPr="00C10E8E" w:rsidRDefault="006D54CE" w:rsidP="00C10E8E">
      <w:pPr>
        <w:shd w:val="clear" w:color="auto" w:fill="FFFFFF" w:themeFill="background1"/>
        <w:spacing w:before="0" w:after="0"/>
        <w:jc w:val="center"/>
        <w:rPr>
          <w:rFonts w:asciiTheme="minorHAnsi" w:eastAsia="Times New Roman" w:hAnsiTheme="minorHAnsi"/>
          <w:b w:val="0"/>
        </w:rPr>
      </w:pPr>
      <w:r w:rsidRPr="004C6331">
        <w:rPr>
          <w:rFonts w:eastAsia="Times New Roman"/>
          <w:b w:val="0"/>
        </w:rPr>
        <w:t>Если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правила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не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знать</w:t>
      </w:r>
      <w:r w:rsidRPr="004C6331">
        <w:rPr>
          <w:rFonts w:ascii="Arial Rounded MT Bold" w:eastAsia="Times New Roman" w:hAnsi="Arial Rounded MT Bold"/>
          <w:b w:val="0"/>
        </w:rPr>
        <w:t>.</w:t>
      </w:r>
    </w:p>
    <w:p w:rsidR="006D54CE" w:rsidRPr="004C6331" w:rsidRDefault="006D54CE" w:rsidP="00C10E8E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Пусть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запомнят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твердо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дети</w:t>
      </w:r>
      <w:r w:rsidRPr="004C6331">
        <w:rPr>
          <w:rFonts w:ascii="Arial Rounded MT Bold" w:eastAsia="Times New Roman" w:hAnsi="Arial Rounded MT Bold"/>
          <w:b w:val="0"/>
        </w:rPr>
        <w:t>:</w:t>
      </w:r>
    </w:p>
    <w:p w:rsidR="006D54CE" w:rsidRPr="004C6331" w:rsidRDefault="006D54CE" w:rsidP="00C10E8E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proofErr w:type="gramStart"/>
      <w:r w:rsidRPr="004C6331">
        <w:rPr>
          <w:rFonts w:eastAsia="Times New Roman"/>
          <w:b w:val="0"/>
        </w:rPr>
        <w:t>Верно</w:t>
      </w:r>
      <w:proofErr w:type="gramEnd"/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поступает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тот</w:t>
      </w:r>
      <w:r w:rsidRPr="004C6331">
        <w:rPr>
          <w:rFonts w:ascii="Arial Rounded MT Bold" w:eastAsia="Times New Roman" w:hAnsi="Arial Rounded MT Bold"/>
          <w:b w:val="0"/>
        </w:rPr>
        <w:t>,</w:t>
      </w:r>
    </w:p>
    <w:p w:rsidR="006D54CE" w:rsidRPr="004C6331" w:rsidRDefault="006D54CE" w:rsidP="00C10E8E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r w:rsidRPr="004C6331">
        <w:rPr>
          <w:rFonts w:eastAsia="Times New Roman"/>
          <w:b w:val="0"/>
        </w:rPr>
        <w:t>Кто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лишь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при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зеленом</w:t>
      </w:r>
      <w:r w:rsidRPr="004C6331">
        <w:rPr>
          <w:rFonts w:ascii="Arial Rounded MT Bold" w:eastAsia="Times New Roman" w:hAnsi="Arial Rounded MT Bold"/>
          <w:b w:val="0"/>
        </w:rPr>
        <w:t xml:space="preserve"> </w:t>
      </w:r>
      <w:r w:rsidRPr="004C6331">
        <w:rPr>
          <w:rFonts w:eastAsia="Times New Roman"/>
          <w:b w:val="0"/>
        </w:rPr>
        <w:t>свете</w:t>
      </w:r>
    </w:p>
    <w:p w:rsidR="006D54CE" w:rsidRPr="004C6331" w:rsidRDefault="006D54CE" w:rsidP="00C10E8E">
      <w:pPr>
        <w:shd w:val="clear" w:color="auto" w:fill="FFFFFF" w:themeFill="background1"/>
        <w:spacing w:before="0" w:after="0"/>
        <w:jc w:val="center"/>
        <w:rPr>
          <w:rFonts w:ascii="Arial Rounded MT Bold" w:eastAsia="Times New Roman" w:hAnsi="Arial Rounded MT Bold"/>
          <w:b w:val="0"/>
        </w:rPr>
      </w:pPr>
      <w:proofErr w:type="spellStart"/>
      <w:r w:rsidRPr="004C6331">
        <w:rPr>
          <w:rFonts w:eastAsia="Times New Roman"/>
          <w:b w:val="0"/>
        </w:rPr>
        <w:t>Через</w:t>
      </w:r>
      <w:proofErr w:type="spellEnd"/>
      <w:r w:rsidRPr="004C6331">
        <w:rPr>
          <w:rFonts w:ascii="Arial Rounded MT Bold" w:eastAsia="Times New Roman" w:hAnsi="Arial Rounded MT Bold"/>
          <w:b w:val="0"/>
        </w:rPr>
        <w:t xml:space="preserve"> </w:t>
      </w:r>
      <w:proofErr w:type="spellStart"/>
      <w:r w:rsidRPr="004C6331">
        <w:rPr>
          <w:rFonts w:eastAsia="Times New Roman"/>
          <w:b w:val="0"/>
        </w:rPr>
        <w:t>улицу</w:t>
      </w:r>
      <w:proofErr w:type="spellEnd"/>
      <w:r w:rsidRPr="004C6331">
        <w:rPr>
          <w:rFonts w:ascii="Arial Rounded MT Bold" w:eastAsia="Times New Roman" w:hAnsi="Arial Rounded MT Bold"/>
          <w:b w:val="0"/>
        </w:rPr>
        <w:t xml:space="preserve"> </w:t>
      </w:r>
      <w:proofErr w:type="spellStart"/>
      <w:r w:rsidRPr="004C6331">
        <w:rPr>
          <w:rFonts w:eastAsia="Times New Roman"/>
          <w:b w:val="0"/>
        </w:rPr>
        <w:t>идет</w:t>
      </w:r>
      <w:proofErr w:type="spellEnd"/>
      <w:r w:rsidRPr="004C6331">
        <w:rPr>
          <w:rFonts w:ascii="Arial Rounded MT Bold" w:eastAsia="Times New Roman" w:hAnsi="Arial Rounded MT Bold"/>
          <w:b w:val="0"/>
        </w:rPr>
        <w:t>!</w:t>
      </w:r>
    </w:p>
    <w:p w:rsidR="006D54CE" w:rsidRPr="004C6331" w:rsidRDefault="006D54CE" w:rsidP="00C10E8E">
      <w:pPr>
        <w:shd w:val="clear" w:color="auto" w:fill="FFFFFF" w:themeFill="background1"/>
        <w:spacing w:before="0"/>
        <w:jc w:val="right"/>
        <w:rPr>
          <w:rFonts w:ascii="Bodoni MT Black" w:eastAsia="Times New Roman" w:hAnsi="Bodoni MT Black" w:cs="Times New Roman"/>
          <w:b w:val="0"/>
          <w:i/>
          <w:u w:val="single"/>
        </w:rPr>
      </w:pPr>
      <w:r w:rsidRPr="004C6331">
        <w:rPr>
          <w:rFonts w:eastAsia="Times New Roman"/>
          <w:b w:val="0"/>
          <w:i/>
          <w:u w:val="single"/>
        </w:rPr>
        <w:t>Н</w:t>
      </w:r>
      <w:r w:rsidRPr="004C6331">
        <w:rPr>
          <w:rFonts w:ascii="Arial Rounded MT Bold" w:eastAsia="Times New Roman" w:hAnsi="Arial Rounded MT Bold"/>
          <w:b w:val="0"/>
          <w:i/>
          <w:u w:val="single"/>
        </w:rPr>
        <w:t xml:space="preserve">. </w:t>
      </w:r>
      <w:proofErr w:type="spellStart"/>
      <w:r w:rsidRPr="004C6331">
        <w:rPr>
          <w:rFonts w:eastAsia="Times New Roman"/>
          <w:b w:val="0"/>
          <w:i/>
          <w:u w:val="single"/>
        </w:rPr>
        <w:t>Сорокин</w:t>
      </w:r>
      <w:proofErr w:type="spellEnd"/>
    </w:p>
    <w:p w:rsidR="00CA3D0F" w:rsidRPr="006D54CE" w:rsidRDefault="006D54CE" w:rsidP="004C6331">
      <w:pPr>
        <w:shd w:val="clear" w:color="auto" w:fill="FFFFFF" w:themeFill="background1"/>
        <w:ind w:firstLine="0"/>
        <w:jc w:val="center"/>
      </w:pPr>
      <w:r w:rsidRPr="006D54CE">
        <w:lastRenderedPageBreak/>
        <w:drawing>
          <wp:inline distT="0" distB="0" distL="0" distR="0">
            <wp:extent cx="3143250" cy="3295650"/>
            <wp:effectExtent l="19050" t="0" r="0" b="0"/>
            <wp:docPr id="25" name="Рисунок 2" descr="E:\Глухова\81f4dc342c1c81799cc226b53ce87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лухова\81f4dc342c1c81799cc226b53ce870a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29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CE" w:rsidRPr="0040312F" w:rsidRDefault="006D54CE" w:rsidP="004C6331">
      <w:pPr>
        <w:shd w:val="clear" w:color="auto" w:fill="FFFFFF" w:themeFill="background1"/>
        <w:jc w:val="center"/>
        <w:rPr>
          <w:color w:val="AF0F5A" w:themeColor="accent2" w:themeShade="BF"/>
          <w:sz w:val="32"/>
          <w:szCs w:val="32"/>
        </w:rPr>
      </w:pPr>
      <w:r w:rsidRPr="0040312F">
        <w:rPr>
          <w:color w:val="AF0F5A" w:themeColor="accent2" w:themeShade="BF"/>
          <w:sz w:val="32"/>
          <w:szCs w:val="32"/>
        </w:rPr>
        <w:t>Уважаемые папы и мамы!</w:t>
      </w:r>
    </w:p>
    <w:p w:rsidR="006D54CE" w:rsidRPr="006D54CE" w:rsidRDefault="006D54CE" w:rsidP="004C6331">
      <w:pPr>
        <w:shd w:val="clear" w:color="auto" w:fill="FFFFFF" w:themeFill="background1"/>
        <w:rPr>
          <w:rFonts w:ascii="Arial Rounded MT Bold" w:hAnsi="Arial Rounded MT Bold"/>
        </w:rPr>
      </w:pPr>
      <w:r w:rsidRPr="006D54CE">
        <w:t>Мы</w:t>
      </w:r>
      <w:r w:rsidRPr="006D54CE">
        <w:rPr>
          <w:rFonts w:ascii="Arial Rounded MT Bold" w:hAnsi="Arial Rounded MT Bold"/>
        </w:rPr>
        <w:t xml:space="preserve"> </w:t>
      </w:r>
      <w:r w:rsidRPr="006D54CE">
        <w:t>убеждены</w:t>
      </w:r>
      <w:r w:rsidRPr="006D54CE">
        <w:rPr>
          <w:rFonts w:ascii="Arial Rounded MT Bold" w:hAnsi="Arial Rounded MT Bold"/>
        </w:rPr>
        <w:t xml:space="preserve">, </w:t>
      </w:r>
      <w:r w:rsidRPr="006D54CE">
        <w:t>что</w:t>
      </w:r>
      <w:r w:rsidRPr="006D54CE">
        <w:rPr>
          <w:rFonts w:ascii="Arial Rounded MT Bold" w:hAnsi="Arial Rounded MT Bold"/>
        </w:rPr>
        <w:t xml:space="preserve"> </w:t>
      </w:r>
      <w:r w:rsidRPr="006D54CE">
        <w:t>вы</w:t>
      </w:r>
      <w:r w:rsidRPr="006D54CE">
        <w:rPr>
          <w:rFonts w:ascii="Arial Rounded MT Bold" w:hAnsi="Arial Rounded MT Bold"/>
        </w:rPr>
        <w:t xml:space="preserve"> </w:t>
      </w:r>
      <w:r w:rsidRPr="006D54CE">
        <w:t>подде</w:t>
      </w:r>
      <w:r w:rsidRPr="006D54CE">
        <w:t>р</w:t>
      </w:r>
      <w:r w:rsidRPr="006D54CE">
        <w:t>жите</w:t>
      </w:r>
      <w:r w:rsidRPr="006D54CE">
        <w:rPr>
          <w:rFonts w:ascii="Arial Rounded MT Bold" w:hAnsi="Arial Rounded MT Bold"/>
        </w:rPr>
        <w:t xml:space="preserve"> </w:t>
      </w:r>
      <w:r w:rsidRPr="006D54CE">
        <w:t>нас</w:t>
      </w:r>
      <w:r w:rsidRPr="006D54CE">
        <w:rPr>
          <w:rFonts w:ascii="Arial Rounded MT Bold" w:hAnsi="Arial Rounded MT Bold"/>
        </w:rPr>
        <w:t xml:space="preserve"> </w:t>
      </w:r>
      <w:r w:rsidRPr="006D54CE">
        <w:t>в</w:t>
      </w:r>
      <w:r w:rsidRPr="006D54CE">
        <w:rPr>
          <w:rFonts w:ascii="Arial Rounded MT Bold" w:hAnsi="Arial Rounded MT Bold"/>
        </w:rPr>
        <w:t xml:space="preserve"> </w:t>
      </w:r>
      <w:r w:rsidRPr="006D54CE">
        <w:t>стремлении</w:t>
      </w:r>
      <w:r w:rsidRPr="006D54CE">
        <w:rPr>
          <w:rFonts w:ascii="Arial Rounded MT Bold" w:hAnsi="Arial Rounded MT Bold"/>
        </w:rPr>
        <w:t xml:space="preserve"> </w:t>
      </w:r>
      <w:r w:rsidRPr="006D54CE">
        <w:t>уберечь</w:t>
      </w:r>
      <w:r w:rsidRPr="006D54CE">
        <w:rPr>
          <w:rFonts w:ascii="Arial Rounded MT Bold" w:hAnsi="Arial Rounded MT Bold"/>
        </w:rPr>
        <w:t xml:space="preserve"> </w:t>
      </w:r>
      <w:r w:rsidRPr="006D54CE">
        <w:t>детей</w:t>
      </w:r>
      <w:r w:rsidRPr="006D54CE">
        <w:rPr>
          <w:rFonts w:ascii="Arial Rounded MT Bold" w:hAnsi="Arial Rounded MT Bold"/>
        </w:rPr>
        <w:t xml:space="preserve"> </w:t>
      </w:r>
      <w:r w:rsidRPr="006D54CE">
        <w:t>от</w:t>
      </w:r>
      <w:r w:rsidRPr="006D54CE">
        <w:rPr>
          <w:rFonts w:ascii="Arial Rounded MT Bold" w:hAnsi="Arial Rounded MT Bold"/>
        </w:rPr>
        <w:t xml:space="preserve"> </w:t>
      </w:r>
      <w:r w:rsidRPr="006D54CE">
        <w:t>опасн</w:t>
      </w:r>
      <w:r w:rsidRPr="006D54CE">
        <w:t>о</w:t>
      </w:r>
      <w:r w:rsidRPr="006D54CE">
        <w:t>стей</w:t>
      </w:r>
      <w:r w:rsidRPr="006D54CE">
        <w:rPr>
          <w:rFonts w:ascii="Arial Rounded MT Bold" w:hAnsi="Arial Rounded MT Bold"/>
        </w:rPr>
        <w:t xml:space="preserve">, </w:t>
      </w:r>
      <w:r w:rsidRPr="006D54CE">
        <w:t>которые</w:t>
      </w:r>
      <w:r w:rsidRPr="006D54CE">
        <w:rPr>
          <w:rFonts w:ascii="Arial Rounded MT Bold" w:hAnsi="Arial Rounded MT Bold"/>
        </w:rPr>
        <w:t xml:space="preserve"> </w:t>
      </w:r>
      <w:r w:rsidRPr="006D54CE">
        <w:t>подстерег</w:t>
      </w:r>
      <w:r w:rsidRPr="006D54CE">
        <w:t>а</w:t>
      </w:r>
      <w:r w:rsidRPr="006D54CE">
        <w:t>ют</w:t>
      </w:r>
      <w:r w:rsidRPr="006D54CE">
        <w:rPr>
          <w:rFonts w:ascii="Arial Rounded MT Bold" w:hAnsi="Arial Rounded MT Bold"/>
        </w:rPr>
        <w:t xml:space="preserve"> </w:t>
      </w:r>
      <w:r w:rsidRPr="006D54CE">
        <w:t>их</w:t>
      </w:r>
      <w:r w:rsidRPr="006D54CE">
        <w:rPr>
          <w:rFonts w:ascii="Arial Rounded MT Bold" w:hAnsi="Arial Rounded MT Bold"/>
        </w:rPr>
        <w:t xml:space="preserve"> </w:t>
      </w:r>
      <w:r w:rsidRPr="006D54CE">
        <w:t>на</w:t>
      </w:r>
      <w:r w:rsidRPr="006D54CE">
        <w:rPr>
          <w:rFonts w:ascii="Arial Rounded MT Bold" w:hAnsi="Arial Rounded MT Bold"/>
        </w:rPr>
        <w:t xml:space="preserve"> </w:t>
      </w:r>
      <w:r w:rsidRPr="006D54CE">
        <w:t>дороге</w:t>
      </w:r>
      <w:r w:rsidRPr="006D54CE">
        <w:rPr>
          <w:rFonts w:ascii="Arial Rounded MT Bold" w:hAnsi="Arial Rounded MT Bold"/>
        </w:rPr>
        <w:t xml:space="preserve">. </w:t>
      </w:r>
    </w:p>
    <w:p w:rsidR="006D54CE" w:rsidRPr="006D54CE" w:rsidRDefault="006D54CE" w:rsidP="004C6331">
      <w:pPr>
        <w:shd w:val="clear" w:color="auto" w:fill="FFFFFF" w:themeFill="background1"/>
        <w:rPr>
          <w:rFonts w:ascii="Arial Rounded MT Bold" w:hAnsi="Arial Rounded MT Bold"/>
        </w:rPr>
      </w:pPr>
      <w:r w:rsidRPr="006D54CE">
        <w:t>Мы</w:t>
      </w:r>
      <w:r w:rsidRPr="006D54CE">
        <w:rPr>
          <w:rFonts w:ascii="Arial Rounded MT Bold" w:hAnsi="Arial Rounded MT Bold"/>
        </w:rPr>
        <w:t xml:space="preserve"> </w:t>
      </w:r>
      <w:r w:rsidRPr="006D54CE">
        <w:t>заинтересованы</w:t>
      </w:r>
      <w:r w:rsidRPr="006D54CE">
        <w:rPr>
          <w:rFonts w:ascii="Arial Rounded MT Bold" w:hAnsi="Arial Rounded MT Bold"/>
        </w:rPr>
        <w:t xml:space="preserve"> </w:t>
      </w:r>
      <w:r w:rsidRPr="006D54CE">
        <w:t>в</w:t>
      </w:r>
      <w:r w:rsidRPr="006D54CE">
        <w:rPr>
          <w:rFonts w:ascii="Arial Rounded MT Bold" w:hAnsi="Arial Rounded MT Bold"/>
        </w:rPr>
        <w:t xml:space="preserve"> </w:t>
      </w:r>
      <w:r w:rsidRPr="006D54CE">
        <w:t>сохранении</w:t>
      </w:r>
      <w:r w:rsidRPr="006D54CE">
        <w:rPr>
          <w:rFonts w:ascii="Arial Rounded MT Bold" w:hAnsi="Arial Rounded MT Bold"/>
        </w:rPr>
        <w:t xml:space="preserve"> </w:t>
      </w:r>
      <w:r w:rsidRPr="006D54CE">
        <w:t>жизни</w:t>
      </w:r>
      <w:r w:rsidRPr="006D54CE">
        <w:rPr>
          <w:rFonts w:ascii="Arial Rounded MT Bold" w:hAnsi="Arial Rounded MT Bold"/>
        </w:rPr>
        <w:t xml:space="preserve"> </w:t>
      </w:r>
      <w:r w:rsidRPr="006D54CE">
        <w:t>и</w:t>
      </w:r>
      <w:r w:rsidRPr="006D54CE">
        <w:rPr>
          <w:rFonts w:ascii="Arial Rounded MT Bold" w:hAnsi="Arial Rounded MT Bold"/>
        </w:rPr>
        <w:t xml:space="preserve"> </w:t>
      </w:r>
      <w:r w:rsidRPr="006D54CE">
        <w:t>здоровья</w:t>
      </w:r>
      <w:r w:rsidRPr="006D54CE">
        <w:rPr>
          <w:rFonts w:ascii="Arial Rounded MT Bold" w:hAnsi="Arial Rounded MT Bold"/>
        </w:rPr>
        <w:t xml:space="preserve"> </w:t>
      </w:r>
      <w:r w:rsidRPr="006D54CE">
        <w:t>всех</w:t>
      </w:r>
      <w:r w:rsidRPr="006D54CE">
        <w:rPr>
          <w:rFonts w:ascii="Arial Rounded MT Bold" w:hAnsi="Arial Rounded MT Bold"/>
        </w:rPr>
        <w:t xml:space="preserve"> </w:t>
      </w:r>
      <w:r w:rsidRPr="006D54CE">
        <w:t>чле</w:t>
      </w:r>
      <w:r w:rsidRPr="006D54CE">
        <w:rPr>
          <w:rFonts w:ascii="Arial Rounded MT Bold" w:hAnsi="Arial Rounded MT Bold"/>
        </w:rPr>
        <w:softHyphen/>
      </w:r>
      <w:r w:rsidRPr="006D54CE">
        <w:t>нов</w:t>
      </w:r>
      <w:r w:rsidRPr="006D54CE">
        <w:rPr>
          <w:rFonts w:ascii="Arial Rounded MT Bold" w:hAnsi="Arial Rounded MT Bold"/>
        </w:rPr>
        <w:t xml:space="preserve"> </w:t>
      </w:r>
      <w:r w:rsidRPr="006D54CE">
        <w:t>вашей</w:t>
      </w:r>
      <w:r w:rsidRPr="006D54CE">
        <w:rPr>
          <w:rFonts w:ascii="Arial Rounded MT Bold" w:hAnsi="Arial Rounded MT Bold"/>
        </w:rPr>
        <w:t xml:space="preserve"> </w:t>
      </w:r>
      <w:r w:rsidRPr="006D54CE">
        <w:t>с</w:t>
      </w:r>
      <w:r w:rsidRPr="006D54CE">
        <w:t>е</w:t>
      </w:r>
      <w:r w:rsidRPr="006D54CE">
        <w:t>мьи</w:t>
      </w:r>
      <w:r w:rsidRPr="006D54CE">
        <w:rPr>
          <w:rFonts w:ascii="Arial Rounded MT Bold" w:hAnsi="Arial Rounded MT Bold"/>
        </w:rPr>
        <w:t xml:space="preserve">, </w:t>
      </w:r>
      <w:r w:rsidRPr="006D54CE">
        <w:t>но</w:t>
      </w:r>
      <w:r w:rsidRPr="006D54CE">
        <w:rPr>
          <w:rFonts w:ascii="Arial Rounded MT Bold" w:hAnsi="Arial Rounded MT Bold"/>
        </w:rPr>
        <w:t xml:space="preserve"> </w:t>
      </w:r>
      <w:r w:rsidRPr="006D54CE">
        <w:t>безопасность</w:t>
      </w:r>
      <w:r w:rsidRPr="006D54CE">
        <w:rPr>
          <w:rFonts w:ascii="Arial Rounded MT Bold" w:hAnsi="Arial Rounded MT Bold"/>
        </w:rPr>
        <w:t xml:space="preserve"> </w:t>
      </w:r>
      <w:r w:rsidRPr="006D54CE">
        <w:t>дорожного</w:t>
      </w:r>
      <w:r w:rsidRPr="006D54CE">
        <w:rPr>
          <w:rFonts w:ascii="Arial Rounded MT Bold" w:hAnsi="Arial Rounded MT Bold"/>
        </w:rPr>
        <w:t xml:space="preserve"> </w:t>
      </w:r>
      <w:r w:rsidRPr="006D54CE">
        <w:t>движ</w:t>
      </w:r>
      <w:r w:rsidRPr="006D54CE">
        <w:t>е</w:t>
      </w:r>
      <w:r w:rsidRPr="006D54CE">
        <w:t>ния</w:t>
      </w:r>
      <w:r w:rsidRPr="006D54CE">
        <w:rPr>
          <w:rFonts w:ascii="Arial Rounded MT Bold" w:hAnsi="Arial Rounded MT Bold"/>
        </w:rPr>
        <w:t xml:space="preserve"> </w:t>
      </w:r>
      <w:r w:rsidRPr="006D54CE">
        <w:t>во</w:t>
      </w:r>
      <w:r w:rsidRPr="006D54CE">
        <w:rPr>
          <w:rFonts w:ascii="Arial Rounded MT Bold" w:hAnsi="Arial Rounded MT Bold"/>
        </w:rPr>
        <w:t xml:space="preserve"> </w:t>
      </w:r>
      <w:r w:rsidRPr="006D54CE">
        <w:t>многом</w:t>
      </w:r>
      <w:r w:rsidRPr="006D54CE">
        <w:rPr>
          <w:rFonts w:ascii="Arial Rounded MT Bold" w:hAnsi="Arial Rounded MT Bold"/>
        </w:rPr>
        <w:t xml:space="preserve"> </w:t>
      </w:r>
      <w:r w:rsidRPr="006D54CE">
        <w:t>зав</w:t>
      </w:r>
      <w:r w:rsidRPr="006D54CE">
        <w:t>и</w:t>
      </w:r>
      <w:r w:rsidRPr="006D54CE">
        <w:t>сит</w:t>
      </w:r>
      <w:r w:rsidRPr="006D54CE">
        <w:rPr>
          <w:rFonts w:ascii="Arial Rounded MT Bold" w:hAnsi="Arial Rounded MT Bold"/>
        </w:rPr>
        <w:t xml:space="preserve"> </w:t>
      </w:r>
      <w:r w:rsidRPr="006D54CE">
        <w:t>от</w:t>
      </w:r>
      <w:r w:rsidRPr="006D54CE">
        <w:rPr>
          <w:rFonts w:ascii="Arial Rounded MT Bold" w:hAnsi="Arial Rounded MT Bold"/>
        </w:rPr>
        <w:t xml:space="preserve"> </w:t>
      </w:r>
      <w:r w:rsidRPr="006D54CE">
        <w:t>вас</w:t>
      </w:r>
      <w:r w:rsidRPr="006D54CE">
        <w:rPr>
          <w:rFonts w:ascii="Arial Rounded MT Bold" w:hAnsi="Arial Rounded MT Bold"/>
        </w:rPr>
        <w:t xml:space="preserve"> </w:t>
      </w:r>
      <w:r w:rsidRPr="006D54CE">
        <w:t>самих</w:t>
      </w:r>
      <w:r w:rsidRPr="006D54CE">
        <w:rPr>
          <w:rFonts w:ascii="Arial Rounded MT Bold" w:hAnsi="Arial Rounded MT Bold"/>
        </w:rPr>
        <w:t>!</w:t>
      </w:r>
    </w:p>
    <w:p w:rsidR="006D54CE" w:rsidRPr="006D54CE" w:rsidRDefault="006D54CE" w:rsidP="004C6331">
      <w:pPr>
        <w:shd w:val="clear" w:color="auto" w:fill="FFFFFF" w:themeFill="background1"/>
        <w:rPr>
          <w:rFonts w:ascii="Arial Rounded MT Bold" w:hAnsi="Arial Rounded MT Bold"/>
        </w:rPr>
      </w:pPr>
      <w:r w:rsidRPr="006D54CE">
        <w:t>Вместе</w:t>
      </w:r>
      <w:r w:rsidRPr="006D54CE">
        <w:rPr>
          <w:rFonts w:ascii="Arial Rounded MT Bold" w:hAnsi="Arial Rounded MT Bold"/>
        </w:rPr>
        <w:t xml:space="preserve"> </w:t>
      </w:r>
      <w:r w:rsidRPr="006D54CE">
        <w:t>научим</w:t>
      </w:r>
      <w:r w:rsidRPr="006D54CE">
        <w:rPr>
          <w:rFonts w:ascii="Arial Rounded MT Bold" w:hAnsi="Arial Rounded MT Bold"/>
        </w:rPr>
        <w:t xml:space="preserve"> </w:t>
      </w:r>
      <w:r w:rsidRPr="006D54CE">
        <w:t>ребенка</w:t>
      </w:r>
      <w:r w:rsidRPr="006D54CE">
        <w:rPr>
          <w:rFonts w:ascii="Arial Rounded MT Bold" w:hAnsi="Arial Rounded MT Bold"/>
        </w:rPr>
        <w:t xml:space="preserve"> </w:t>
      </w:r>
      <w:r w:rsidRPr="006D54CE">
        <w:t>безопасно</w:t>
      </w:r>
      <w:r w:rsidRPr="006D54CE">
        <w:rPr>
          <w:rFonts w:ascii="Arial Rounded MT Bold" w:hAnsi="Arial Rounded MT Bold"/>
        </w:rPr>
        <w:t xml:space="preserve"> </w:t>
      </w:r>
      <w:r w:rsidRPr="006D54CE">
        <w:t>жить</w:t>
      </w:r>
      <w:r w:rsidRPr="006D54CE">
        <w:rPr>
          <w:rFonts w:ascii="Arial Rounded MT Bold" w:hAnsi="Arial Rounded MT Bold"/>
        </w:rPr>
        <w:t xml:space="preserve"> </w:t>
      </w:r>
      <w:r w:rsidRPr="006D54CE">
        <w:t>в</w:t>
      </w:r>
      <w:r w:rsidRPr="006D54CE">
        <w:rPr>
          <w:rFonts w:ascii="Arial Rounded MT Bold" w:hAnsi="Arial Rounded MT Bold"/>
        </w:rPr>
        <w:t xml:space="preserve"> </w:t>
      </w:r>
      <w:r w:rsidRPr="006D54CE">
        <w:t>этом</w:t>
      </w:r>
      <w:r w:rsidRPr="006D54CE">
        <w:rPr>
          <w:rFonts w:ascii="Arial Rounded MT Bold" w:hAnsi="Arial Rounded MT Bold"/>
        </w:rPr>
        <w:t xml:space="preserve"> </w:t>
      </w:r>
      <w:r w:rsidRPr="006D54CE">
        <w:t>мире</w:t>
      </w:r>
      <w:r w:rsidRPr="006D54CE">
        <w:rPr>
          <w:rFonts w:ascii="Arial Rounded MT Bold" w:hAnsi="Arial Rounded MT Bold"/>
        </w:rPr>
        <w:t>!</w:t>
      </w:r>
    </w:p>
    <w:p w:rsidR="00782FFC" w:rsidRPr="00782FFC" w:rsidRDefault="006D54CE" w:rsidP="00782FFC">
      <w:pPr>
        <w:pStyle w:val="1"/>
        <w:shd w:val="clear" w:color="auto" w:fill="FEE29C" w:themeFill="accent3" w:themeFillTint="66"/>
        <w:spacing w:before="0" w:after="0"/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</w:pPr>
      <w:r w:rsidRPr="00782FFC"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  <w:t xml:space="preserve">Безопасность </w:t>
      </w:r>
      <w:proofErr w:type="gramStart"/>
      <w:r w:rsidRPr="00782FFC"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  <w:t>на</w:t>
      </w:r>
      <w:proofErr w:type="gramEnd"/>
    </w:p>
    <w:p w:rsidR="006D54CE" w:rsidRPr="00782FFC" w:rsidRDefault="006D54CE" w:rsidP="00782FFC">
      <w:pPr>
        <w:pStyle w:val="1"/>
        <w:shd w:val="clear" w:color="auto" w:fill="FEE29C" w:themeFill="accent3" w:themeFillTint="66"/>
        <w:spacing w:before="0" w:after="0"/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</w:pPr>
      <w:proofErr w:type="gramStart"/>
      <w:r w:rsidRPr="00782FFC"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  <w:t>дор</w:t>
      </w:r>
      <w:r w:rsidRPr="00782FFC"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  <w:t>о</w:t>
      </w:r>
      <w:r w:rsidRPr="00782FFC"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  <w:t>гах</w:t>
      </w:r>
      <w:proofErr w:type="gramEnd"/>
      <w:r w:rsidRPr="00782FFC">
        <w:rPr>
          <w:rStyle w:val="a7"/>
          <w:rFonts w:ascii="Garamond" w:eastAsiaTheme="majorEastAsia" w:hAnsi="Garamond" w:cstheme="majorBidi"/>
          <w:b/>
          <w:bCs w:val="0"/>
          <w:i w:val="0"/>
          <w:iCs w:val="0"/>
          <w:color w:val="750A3C" w:themeColor="accent2" w:themeShade="80"/>
          <w:sz w:val="40"/>
          <w:szCs w:val="40"/>
        </w:rPr>
        <w:t>!</w:t>
      </w:r>
    </w:p>
    <w:p w:rsidR="00C10E8E" w:rsidRDefault="00C10E8E" w:rsidP="00782FFC">
      <w:pPr>
        <w:pStyle w:val="1"/>
        <w:shd w:val="clear" w:color="auto" w:fill="FEE29C" w:themeFill="accent3" w:themeFillTint="66"/>
        <w:spacing w:before="0" w:after="0"/>
        <w:rPr>
          <w:rFonts w:asciiTheme="minorHAnsi" w:hAnsiTheme="minorHAnsi"/>
        </w:rPr>
      </w:pPr>
    </w:p>
    <w:p w:rsidR="00C10E8E" w:rsidRDefault="00C10E8E" w:rsidP="00782FFC">
      <w:pPr>
        <w:pStyle w:val="1"/>
        <w:shd w:val="clear" w:color="auto" w:fill="FEE29C" w:themeFill="accent3" w:themeFillTint="66"/>
        <w:spacing w:before="0" w:after="0"/>
        <w:rPr>
          <w:rFonts w:asciiTheme="minorHAnsi" w:hAnsiTheme="minorHAnsi"/>
        </w:rPr>
      </w:pPr>
    </w:p>
    <w:p w:rsidR="0040312F" w:rsidRPr="00D555A4" w:rsidRDefault="0040312F" w:rsidP="00782FFC">
      <w:pPr>
        <w:pStyle w:val="1"/>
        <w:shd w:val="clear" w:color="auto" w:fill="FEE29C" w:themeFill="accent3" w:themeFillTint="66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Памятка родителям по об</w:t>
      </w:r>
      <w:r>
        <w:rPr>
          <w:rFonts w:asciiTheme="minorHAnsi" w:hAnsiTheme="minorHAnsi"/>
        </w:rPr>
        <w:t>у</w:t>
      </w:r>
      <w:r>
        <w:rPr>
          <w:rFonts w:asciiTheme="minorHAnsi" w:hAnsiTheme="minorHAnsi"/>
        </w:rPr>
        <w:t>чению детей безопасному п</w:t>
      </w:r>
      <w:r>
        <w:rPr>
          <w:rFonts w:asciiTheme="minorHAnsi" w:hAnsiTheme="minorHAnsi"/>
        </w:rPr>
        <w:t>о</w:t>
      </w:r>
      <w:r>
        <w:rPr>
          <w:rFonts w:asciiTheme="minorHAnsi" w:hAnsiTheme="minorHAnsi"/>
        </w:rPr>
        <w:t>ведению на дороге</w:t>
      </w:r>
    </w:p>
    <w:p w:rsidR="0081510A" w:rsidRPr="00782FFC" w:rsidRDefault="0081510A" w:rsidP="004C6331">
      <w:pPr>
        <w:shd w:val="clear" w:color="auto" w:fill="FFFFFF" w:themeFill="background1"/>
        <w:spacing w:before="0" w:after="0"/>
        <w:rPr>
          <w:rFonts w:eastAsia="Times New Roman" w:cs="Times New Roman"/>
        </w:rPr>
      </w:pPr>
      <w:r w:rsidRPr="00782FFC">
        <w:rPr>
          <w:rFonts w:cs="Arial"/>
          <w:color w:val="171717"/>
        </w:rPr>
        <w:t>Причины детского дорожно-транспортного травмати</w:t>
      </w:r>
      <w:r w:rsidRPr="00782FFC">
        <w:rPr>
          <w:rFonts w:cs="Arial"/>
          <w:color w:val="171717"/>
        </w:rPr>
        <w:t>з</w:t>
      </w:r>
      <w:r w:rsidRPr="00782FFC">
        <w:rPr>
          <w:rFonts w:cs="Arial"/>
          <w:color w:val="171717"/>
        </w:rPr>
        <w:t>ма:</w:t>
      </w:r>
    </w:p>
    <w:p w:rsidR="0081510A" w:rsidRPr="004C6331" w:rsidRDefault="0081510A" w:rsidP="004C6331">
      <w:pPr>
        <w:numPr>
          <w:ilvl w:val="0"/>
          <w:numId w:val="4"/>
        </w:numPr>
        <w:shd w:val="clear" w:color="auto" w:fill="FFFFFF" w:themeFill="background1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4C6331">
        <w:rPr>
          <w:rFonts w:cs="Arial"/>
          <w:b w:val="0"/>
          <w:color w:val="171717"/>
        </w:rPr>
        <w:t>неумение наблюдать;</w:t>
      </w:r>
    </w:p>
    <w:p w:rsidR="0081510A" w:rsidRPr="004C6331" w:rsidRDefault="0081510A" w:rsidP="004C6331">
      <w:pPr>
        <w:numPr>
          <w:ilvl w:val="0"/>
          <w:numId w:val="4"/>
        </w:numPr>
        <w:shd w:val="clear" w:color="auto" w:fill="FFFFFF" w:themeFill="background1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4C6331">
        <w:rPr>
          <w:rFonts w:cs="Arial"/>
          <w:b w:val="0"/>
          <w:color w:val="171717"/>
        </w:rPr>
        <w:t>невнимательность;</w:t>
      </w:r>
    </w:p>
    <w:p w:rsidR="0081510A" w:rsidRPr="004C6331" w:rsidRDefault="0081510A" w:rsidP="004C6331">
      <w:pPr>
        <w:numPr>
          <w:ilvl w:val="0"/>
          <w:numId w:val="4"/>
        </w:numPr>
        <w:shd w:val="clear" w:color="auto" w:fill="FFFFFF" w:themeFill="background1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4C6331">
        <w:rPr>
          <w:rFonts w:cs="Arial"/>
          <w:b w:val="0"/>
          <w:color w:val="171717"/>
        </w:rPr>
        <w:t>недостаточный надзор взрослых за п</w:t>
      </w:r>
      <w:r w:rsidRPr="004C6331">
        <w:rPr>
          <w:rFonts w:cs="Arial"/>
          <w:b w:val="0"/>
          <w:color w:val="171717"/>
        </w:rPr>
        <w:t>о</w:t>
      </w:r>
      <w:r w:rsidRPr="004C6331">
        <w:rPr>
          <w:rFonts w:cs="Arial"/>
          <w:b w:val="0"/>
          <w:color w:val="171717"/>
        </w:rPr>
        <w:t>ведением д</w:t>
      </w:r>
      <w:r w:rsidRPr="004C6331">
        <w:rPr>
          <w:rFonts w:cs="Arial"/>
          <w:b w:val="0"/>
          <w:color w:val="171717"/>
        </w:rPr>
        <w:t>е</w:t>
      </w:r>
      <w:r w:rsidRPr="004C6331">
        <w:rPr>
          <w:rFonts w:cs="Arial"/>
          <w:b w:val="0"/>
          <w:color w:val="171717"/>
        </w:rPr>
        <w:t>тей.</w:t>
      </w:r>
    </w:p>
    <w:p w:rsidR="004C6331" w:rsidRPr="00782FFC" w:rsidRDefault="004C6331" w:rsidP="004C6331">
      <w:pPr>
        <w:shd w:val="clear" w:color="auto" w:fill="FFFFFF" w:themeFill="background1"/>
        <w:spacing w:before="0" w:after="0" w:line="300" w:lineRule="atLeast"/>
        <w:ind w:firstLine="360"/>
        <w:rPr>
          <w:rFonts w:cs="Arial"/>
          <w:color w:val="171717"/>
        </w:rPr>
      </w:pPr>
      <w:r w:rsidRPr="00782FFC">
        <w:rPr>
          <w:rFonts w:cs="Arial"/>
          <w:color w:val="171717"/>
        </w:rPr>
        <w:t>При выходе из дома:</w:t>
      </w:r>
    </w:p>
    <w:p w:rsidR="00361308" w:rsidRPr="00361308" w:rsidRDefault="004C6331" w:rsidP="00361308">
      <w:pPr>
        <w:numPr>
          <w:ilvl w:val="0"/>
          <w:numId w:val="5"/>
        </w:numPr>
        <w:shd w:val="clear" w:color="auto" w:fill="auto"/>
        <w:spacing w:before="0" w:after="0" w:line="300" w:lineRule="atLeast"/>
        <w:ind w:right="0"/>
        <w:rPr>
          <w:rFonts w:cs="Arial"/>
          <w:b w:val="0"/>
          <w:color w:val="171717"/>
        </w:rPr>
      </w:pPr>
      <w:r w:rsidRPr="004C6331">
        <w:rPr>
          <w:rFonts w:cs="Arial"/>
          <w:b w:val="0"/>
          <w:color w:val="171717"/>
        </w:rPr>
        <w:t>если у подъезда дома возможно движ</w:t>
      </w:r>
      <w:r w:rsidRPr="004C6331">
        <w:rPr>
          <w:rFonts w:cs="Arial"/>
          <w:b w:val="0"/>
          <w:color w:val="171717"/>
        </w:rPr>
        <w:t>е</w:t>
      </w:r>
      <w:r w:rsidRPr="004C6331">
        <w:rPr>
          <w:rFonts w:cs="Arial"/>
          <w:b w:val="0"/>
          <w:color w:val="171717"/>
        </w:rPr>
        <w:t>ние, сразу обратите внимание ребенка, нет ли приближающегося транспорта. Если у подъезда стоят транспортные средства или растут деревья, приост</w:t>
      </w:r>
      <w:r w:rsidRPr="004C6331">
        <w:rPr>
          <w:rFonts w:cs="Arial"/>
          <w:b w:val="0"/>
          <w:color w:val="171717"/>
        </w:rPr>
        <w:t>а</w:t>
      </w:r>
      <w:r w:rsidRPr="004C6331">
        <w:rPr>
          <w:rFonts w:cs="Arial"/>
          <w:b w:val="0"/>
          <w:color w:val="171717"/>
        </w:rPr>
        <w:t>новите свое движение и оглядитесь – нет ли опасности.</w:t>
      </w:r>
    </w:p>
    <w:p w:rsidR="004C6331" w:rsidRPr="00782FFC" w:rsidRDefault="00361308" w:rsidP="00361308">
      <w:pPr>
        <w:shd w:val="clear" w:color="auto" w:fill="auto"/>
        <w:spacing w:before="0" w:after="0" w:line="300" w:lineRule="atLeast"/>
        <w:ind w:right="0" w:firstLine="360"/>
        <w:rPr>
          <w:rFonts w:cs="Arial"/>
          <w:color w:val="171717"/>
        </w:rPr>
      </w:pPr>
      <w:r w:rsidRPr="00782FFC">
        <w:rPr>
          <w:rFonts w:cs="Arial"/>
          <w:color w:val="171717"/>
        </w:rPr>
        <w:t>При движении по тротуару:</w:t>
      </w:r>
    </w:p>
    <w:p w:rsidR="004C6331" w:rsidRPr="00361308" w:rsidRDefault="004C6331" w:rsidP="00361308">
      <w:pPr>
        <w:numPr>
          <w:ilvl w:val="0"/>
          <w:numId w:val="6"/>
        </w:numPr>
        <w:shd w:val="clear" w:color="auto" w:fill="auto"/>
        <w:spacing w:before="0" w:after="0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придерживайтесь правой стороны;</w:t>
      </w:r>
    </w:p>
    <w:p w:rsidR="004C6331" w:rsidRPr="00361308" w:rsidRDefault="004C6331" w:rsidP="00361308">
      <w:pPr>
        <w:numPr>
          <w:ilvl w:val="0"/>
          <w:numId w:val="6"/>
        </w:numPr>
        <w:shd w:val="clear" w:color="auto" w:fill="auto"/>
        <w:spacing w:before="0" w:after="0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взрослый должен находиться со стор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ны проезжей части;</w:t>
      </w:r>
    </w:p>
    <w:p w:rsidR="004C6331" w:rsidRPr="00361308" w:rsidRDefault="004C6331" w:rsidP="00361308">
      <w:pPr>
        <w:numPr>
          <w:ilvl w:val="0"/>
          <w:numId w:val="6"/>
        </w:numPr>
        <w:shd w:val="clear" w:color="auto" w:fill="auto"/>
        <w:spacing w:before="0" w:after="0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если тротуар находится рядом с дор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гой, родители должны держать ребенка за руку;</w:t>
      </w:r>
    </w:p>
    <w:p w:rsidR="004C6331" w:rsidRPr="00361308" w:rsidRDefault="004C6331" w:rsidP="00361308">
      <w:pPr>
        <w:numPr>
          <w:ilvl w:val="0"/>
          <w:numId w:val="6"/>
        </w:numPr>
        <w:shd w:val="clear" w:color="auto" w:fill="auto"/>
        <w:spacing w:before="0" w:after="0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приучите ребенка, идя по тротуару, внимательно наблюдать за выездом машин со дв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ра;</w:t>
      </w:r>
    </w:p>
    <w:p w:rsidR="00361308" w:rsidRPr="00782FFC" w:rsidRDefault="00361308" w:rsidP="00361308">
      <w:pPr>
        <w:shd w:val="clear" w:color="auto" w:fill="FFFFFF" w:themeFill="background1"/>
        <w:spacing w:before="0" w:after="0" w:line="300" w:lineRule="atLeast"/>
        <w:ind w:firstLine="360"/>
        <w:rPr>
          <w:rFonts w:cs="Arial"/>
          <w:color w:val="171717"/>
        </w:rPr>
      </w:pPr>
      <w:r w:rsidRPr="00782FFC">
        <w:rPr>
          <w:rFonts w:cs="Arial"/>
          <w:color w:val="171717"/>
        </w:rPr>
        <w:t>Готовясь перейти дорогу:</w:t>
      </w:r>
    </w:p>
    <w:p w:rsidR="00361308" w:rsidRPr="00361308" w:rsidRDefault="00361308" w:rsidP="00361308">
      <w:pPr>
        <w:numPr>
          <w:ilvl w:val="0"/>
          <w:numId w:val="7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остановитесь, осмотрите проезжую часть;</w:t>
      </w:r>
    </w:p>
    <w:p w:rsidR="00361308" w:rsidRPr="00361308" w:rsidRDefault="00361308" w:rsidP="00361308">
      <w:pPr>
        <w:numPr>
          <w:ilvl w:val="0"/>
          <w:numId w:val="7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развивайте у ребенка наблюдательность за дор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гой;</w:t>
      </w:r>
    </w:p>
    <w:p w:rsidR="00361308" w:rsidRDefault="00361308" w:rsidP="00361308">
      <w:pPr>
        <w:numPr>
          <w:ilvl w:val="0"/>
          <w:numId w:val="7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lastRenderedPageBreak/>
        <w:t>подчеркивайте свои движения: поворот головы для о</w:t>
      </w:r>
      <w:r w:rsidRPr="00361308">
        <w:rPr>
          <w:rFonts w:cs="Arial"/>
          <w:b w:val="0"/>
          <w:color w:val="171717"/>
        </w:rPr>
        <w:t>с</w:t>
      </w:r>
      <w:r w:rsidRPr="00361308">
        <w:rPr>
          <w:rFonts w:cs="Arial"/>
          <w:b w:val="0"/>
          <w:color w:val="171717"/>
        </w:rPr>
        <w:t xml:space="preserve">мотра дороги. </w:t>
      </w:r>
    </w:p>
    <w:p w:rsidR="00361308" w:rsidRPr="00361308" w:rsidRDefault="00361308" w:rsidP="00361308">
      <w:pPr>
        <w:shd w:val="clear" w:color="auto" w:fill="auto"/>
        <w:spacing w:before="0" w:after="0" w:line="300" w:lineRule="atLeast"/>
        <w:ind w:left="720" w:right="0" w:firstLine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Остановку для осмотра дороги, ост</w:t>
      </w:r>
      <w:r w:rsidRPr="00361308">
        <w:rPr>
          <w:rFonts w:cs="Arial"/>
          <w:b w:val="0"/>
          <w:color w:val="171717"/>
        </w:rPr>
        <w:t>а</w:t>
      </w:r>
      <w:r w:rsidRPr="00361308">
        <w:rPr>
          <w:rFonts w:cs="Arial"/>
          <w:b w:val="0"/>
          <w:color w:val="171717"/>
        </w:rPr>
        <w:t>новку для пропуска авт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мобилей;</w:t>
      </w:r>
    </w:p>
    <w:p w:rsidR="00361308" w:rsidRPr="00361308" w:rsidRDefault="00361308" w:rsidP="00361308">
      <w:pPr>
        <w:numPr>
          <w:ilvl w:val="0"/>
          <w:numId w:val="7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учите ребенка всматриваться вдаль, ра</w:t>
      </w:r>
      <w:r w:rsidRPr="00361308">
        <w:rPr>
          <w:rFonts w:cs="Arial"/>
          <w:b w:val="0"/>
          <w:color w:val="171717"/>
        </w:rPr>
        <w:t>з</w:t>
      </w:r>
      <w:r w:rsidRPr="00361308">
        <w:rPr>
          <w:rFonts w:cs="Arial"/>
          <w:b w:val="0"/>
          <w:color w:val="171717"/>
        </w:rPr>
        <w:t>личать прибл</w:t>
      </w:r>
      <w:r w:rsidRPr="00361308">
        <w:rPr>
          <w:rFonts w:cs="Arial"/>
          <w:b w:val="0"/>
          <w:color w:val="171717"/>
        </w:rPr>
        <w:t>и</w:t>
      </w:r>
      <w:r w:rsidRPr="00361308">
        <w:rPr>
          <w:rFonts w:cs="Arial"/>
          <w:b w:val="0"/>
          <w:color w:val="171717"/>
        </w:rPr>
        <w:t>жающиеся машины;</w:t>
      </w:r>
    </w:p>
    <w:p w:rsidR="00361308" w:rsidRPr="00361308" w:rsidRDefault="00361308" w:rsidP="00361308">
      <w:pPr>
        <w:numPr>
          <w:ilvl w:val="0"/>
          <w:numId w:val="7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не стойте с ребенком на краю тротуара;</w:t>
      </w:r>
    </w:p>
    <w:p w:rsidR="0081510A" w:rsidRPr="00361308" w:rsidRDefault="00361308" w:rsidP="00361308">
      <w:pPr>
        <w:numPr>
          <w:ilvl w:val="0"/>
          <w:numId w:val="7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обратите внимание ребенка на тран</w:t>
      </w:r>
      <w:r w:rsidRPr="00361308">
        <w:rPr>
          <w:rFonts w:cs="Arial"/>
          <w:b w:val="0"/>
          <w:color w:val="171717"/>
        </w:rPr>
        <w:t>с</w:t>
      </w:r>
      <w:r w:rsidRPr="00361308">
        <w:rPr>
          <w:rFonts w:cs="Arial"/>
          <w:b w:val="0"/>
          <w:color w:val="171717"/>
        </w:rPr>
        <w:t>портное средство, готовящееся к пов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роту, расскажите о сигналах указателей поворота у машин;</w:t>
      </w:r>
    </w:p>
    <w:p w:rsidR="00361308" w:rsidRPr="00361308" w:rsidRDefault="00361308" w:rsidP="00361308">
      <w:pPr>
        <w:shd w:val="clear" w:color="auto" w:fill="FFFFFF" w:themeFill="background1"/>
        <w:spacing w:before="0" w:after="0" w:line="300" w:lineRule="atLeast"/>
        <w:rPr>
          <w:rFonts w:cs="Arial"/>
          <w:b w:val="0"/>
          <w:color w:val="171717"/>
        </w:rPr>
      </w:pPr>
      <w:r w:rsidRPr="00782FFC">
        <w:rPr>
          <w:rFonts w:cs="Arial"/>
          <w:color w:val="171717"/>
        </w:rPr>
        <w:t>При переходе проезжей части</w:t>
      </w:r>
      <w:r w:rsidRPr="00361308">
        <w:rPr>
          <w:rFonts w:cs="Arial"/>
          <w:b w:val="0"/>
          <w:color w:val="171717"/>
        </w:rPr>
        <w:t>:</w:t>
      </w:r>
    </w:p>
    <w:p w:rsidR="00361308" w:rsidRPr="00361308" w:rsidRDefault="00361308" w:rsidP="00361308">
      <w:pPr>
        <w:numPr>
          <w:ilvl w:val="0"/>
          <w:numId w:val="8"/>
        </w:numPr>
        <w:shd w:val="clear" w:color="auto" w:fill="FFFFFF" w:themeFill="background1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переходите дорогу только по пешехо</w:t>
      </w:r>
      <w:r w:rsidRPr="00361308">
        <w:rPr>
          <w:rFonts w:cs="Arial"/>
          <w:b w:val="0"/>
          <w:color w:val="171717"/>
        </w:rPr>
        <w:t>д</w:t>
      </w:r>
      <w:r w:rsidRPr="00361308">
        <w:rPr>
          <w:rFonts w:cs="Arial"/>
          <w:b w:val="0"/>
          <w:color w:val="171717"/>
        </w:rPr>
        <w:t>ному переходу или на перекр</w:t>
      </w:r>
      <w:r w:rsidRPr="00361308">
        <w:rPr>
          <w:rFonts w:cs="Arial"/>
          <w:b w:val="0"/>
          <w:color w:val="171717"/>
        </w:rPr>
        <w:t>е</w:t>
      </w:r>
      <w:r w:rsidRPr="00361308">
        <w:rPr>
          <w:rFonts w:cs="Arial"/>
          <w:b w:val="0"/>
          <w:color w:val="171717"/>
        </w:rPr>
        <w:t>стке;</w:t>
      </w:r>
    </w:p>
    <w:p w:rsidR="00361308" w:rsidRPr="00361308" w:rsidRDefault="00361308" w:rsidP="00361308">
      <w:pPr>
        <w:numPr>
          <w:ilvl w:val="0"/>
          <w:numId w:val="8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идите только на зеленый сигнал свет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фора, даже е</w:t>
      </w:r>
      <w:r w:rsidRPr="00361308">
        <w:rPr>
          <w:rFonts w:cs="Arial"/>
          <w:b w:val="0"/>
          <w:color w:val="171717"/>
        </w:rPr>
        <w:t>с</w:t>
      </w:r>
      <w:r w:rsidRPr="00361308">
        <w:rPr>
          <w:rFonts w:cs="Arial"/>
          <w:b w:val="0"/>
          <w:color w:val="171717"/>
        </w:rPr>
        <w:t>ли нет машин;</w:t>
      </w:r>
    </w:p>
    <w:p w:rsidR="00361308" w:rsidRPr="00361308" w:rsidRDefault="00361308" w:rsidP="00361308">
      <w:pPr>
        <w:numPr>
          <w:ilvl w:val="0"/>
          <w:numId w:val="8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выходя на проезжую часть, прекраща</w:t>
      </w:r>
      <w:r w:rsidRPr="00361308">
        <w:rPr>
          <w:rFonts w:cs="Arial"/>
          <w:b w:val="0"/>
          <w:color w:val="171717"/>
        </w:rPr>
        <w:t>й</w:t>
      </w:r>
      <w:r w:rsidRPr="00361308">
        <w:rPr>
          <w:rFonts w:cs="Arial"/>
          <w:b w:val="0"/>
          <w:color w:val="171717"/>
        </w:rPr>
        <w:t>те разгов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ры, не спешите;</w:t>
      </w:r>
    </w:p>
    <w:p w:rsidR="00361308" w:rsidRPr="00361308" w:rsidRDefault="00361308" w:rsidP="00361308">
      <w:pPr>
        <w:numPr>
          <w:ilvl w:val="0"/>
          <w:numId w:val="8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не переходите улицу под углом, объя</w:t>
      </w:r>
      <w:r w:rsidRPr="00361308">
        <w:rPr>
          <w:rFonts w:cs="Arial"/>
          <w:b w:val="0"/>
          <w:color w:val="171717"/>
        </w:rPr>
        <w:t>с</w:t>
      </w:r>
      <w:r w:rsidRPr="00361308">
        <w:rPr>
          <w:rFonts w:cs="Arial"/>
          <w:b w:val="0"/>
          <w:color w:val="171717"/>
        </w:rPr>
        <w:t>ните ребенку, что так хуже видно дор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гу;</w:t>
      </w:r>
    </w:p>
    <w:p w:rsidR="00361308" w:rsidRPr="00361308" w:rsidRDefault="00361308" w:rsidP="00361308">
      <w:pPr>
        <w:numPr>
          <w:ilvl w:val="0"/>
          <w:numId w:val="8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не выходите на проезжую часть с р</w:t>
      </w:r>
      <w:r w:rsidRPr="00361308">
        <w:rPr>
          <w:rFonts w:cs="Arial"/>
          <w:b w:val="0"/>
          <w:color w:val="171717"/>
        </w:rPr>
        <w:t>е</w:t>
      </w:r>
      <w:r w:rsidRPr="00361308">
        <w:rPr>
          <w:rFonts w:cs="Arial"/>
          <w:b w:val="0"/>
          <w:color w:val="171717"/>
        </w:rPr>
        <w:t>бенком из-за транспорта или ку</w:t>
      </w:r>
      <w:r w:rsidRPr="00361308">
        <w:rPr>
          <w:rFonts w:cs="Arial"/>
          <w:b w:val="0"/>
          <w:color w:val="171717"/>
        </w:rPr>
        <w:t>с</w:t>
      </w:r>
      <w:r w:rsidRPr="00361308">
        <w:rPr>
          <w:rFonts w:cs="Arial"/>
          <w:b w:val="0"/>
          <w:color w:val="171717"/>
        </w:rPr>
        <w:t>тов, не осмотрев предварительно улицу;</w:t>
      </w:r>
    </w:p>
    <w:p w:rsidR="00361308" w:rsidRPr="00361308" w:rsidRDefault="00361308" w:rsidP="00361308">
      <w:pPr>
        <w:numPr>
          <w:ilvl w:val="0"/>
          <w:numId w:val="8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при переходе по нерегулируемому п</w:t>
      </w:r>
      <w:r w:rsidRPr="00361308">
        <w:rPr>
          <w:rFonts w:cs="Arial"/>
          <w:b w:val="0"/>
          <w:color w:val="171717"/>
        </w:rPr>
        <w:t>е</w:t>
      </w:r>
      <w:r w:rsidRPr="00361308">
        <w:rPr>
          <w:rFonts w:cs="Arial"/>
          <w:b w:val="0"/>
          <w:color w:val="171717"/>
        </w:rPr>
        <w:t>рекрестку учите ребенка внимательно следить за началом движения тран</w:t>
      </w:r>
      <w:r w:rsidRPr="00361308">
        <w:rPr>
          <w:rFonts w:cs="Arial"/>
          <w:b w:val="0"/>
          <w:color w:val="171717"/>
        </w:rPr>
        <w:t>с</w:t>
      </w:r>
      <w:r w:rsidRPr="00361308">
        <w:rPr>
          <w:rFonts w:cs="Arial"/>
          <w:b w:val="0"/>
          <w:color w:val="171717"/>
        </w:rPr>
        <w:t>порта;</w:t>
      </w:r>
    </w:p>
    <w:p w:rsidR="00361308" w:rsidRPr="00361308" w:rsidRDefault="00361308" w:rsidP="00361308">
      <w:pPr>
        <w:numPr>
          <w:ilvl w:val="0"/>
          <w:numId w:val="8"/>
        </w:numPr>
        <w:shd w:val="clear" w:color="auto" w:fill="auto"/>
        <w:spacing w:before="0" w:after="0" w:line="300" w:lineRule="atLeast"/>
        <w:ind w:right="0"/>
        <w:jc w:val="left"/>
        <w:rPr>
          <w:rFonts w:cs="Arial"/>
          <w:b w:val="0"/>
          <w:color w:val="171717"/>
        </w:rPr>
      </w:pPr>
      <w:r w:rsidRPr="00361308">
        <w:rPr>
          <w:rFonts w:cs="Arial"/>
          <w:b w:val="0"/>
          <w:color w:val="171717"/>
        </w:rPr>
        <w:t>объясните ребенку, что даже на д</w:t>
      </w:r>
      <w:r w:rsidRPr="00361308">
        <w:rPr>
          <w:rFonts w:cs="Arial"/>
          <w:b w:val="0"/>
          <w:color w:val="171717"/>
        </w:rPr>
        <w:t>о</w:t>
      </w:r>
      <w:r w:rsidRPr="00361308">
        <w:rPr>
          <w:rFonts w:cs="Arial"/>
          <w:b w:val="0"/>
          <w:color w:val="171717"/>
        </w:rPr>
        <w:t>роге, где мало машин, переходить надо о</w:t>
      </w:r>
      <w:r w:rsidRPr="00361308">
        <w:rPr>
          <w:rFonts w:cs="Arial"/>
          <w:b w:val="0"/>
          <w:color w:val="171717"/>
        </w:rPr>
        <w:t>с</w:t>
      </w:r>
      <w:r w:rsidRPr="00361308">
        <w:rPr>
          <w:rFonts w:cs="Arial"/>
          <w:b w:val="0"/>
          <w:color w:val="171717"/>
        </w:rPr>
        <w:t>торожно, так как машина может в</w:t>
      </w:r>
      <w:r w:rsidRPr="00361308">
        <w:rPr>
          <w:rFonts w:cs="Arial"/>
          <w:b w:val="0"/>
          <w:color w:val="171717"/>
        </w:rPr>
        <w:t>ы</w:t>
      </w:r>
      <w:r w:rsidRPr="00361308">
        <w:rPr>
          <w:rFonts w:cs="Arial"/>
          <w:b w:val="0"/>
          <w:color w:val="171717"/>
        </w:rPr>
        <w:t>ехать со двора, из переу</w:t>
      </w:r>
      <w:r w:rsidRPr="00361308">
        <w:rPr>
          <w:rFonts w:cs="Arial"/>
          <w:b w:val="0"/>
          <w:color w:val="171717"/>
        </w:rPr>
        <w:t>л</w:t>
      </w:r>
      <w:r w:rsidRPr="00361308">
        <w:rPr>
          <w:rFonts w:cs="Arial"/>
          <w:b w:val="0"/>
          <w:color w:val="171717"/>
        </w:rPr>
        <w:t>ка.</w:t>
      </w:r>
    </w:p>
    <w:p w:rsidR="00361308" w:rsidRDefault="00361308" w:rsidP="00361308">
      <w:pPr>
        <w:pStyle w:val="1"/>
        <w:shd w:val="clear" w:color="auto" w:fill="FFFFFF" w:themeFill="background1"/>
        <w:spacing w:after="0"/>
        <w:ind w:firstLine="0"/>
        <w:jc w:val="both"/>
        <w:rPr>
          <w:rFonts w:asciiTheme="minorHAnsi" w:hAnsiTheme="minorHAnsi"/>
        </w:rPr>
      </w:pPr>
    </w:p>
    <w:p w:rsidR="00C10E8E" w:rsidRDefault="00C10E8E" w:rsidP="00C10E8E">
      <w:pPr>
        <w:pStyle w:val="1"/>
        <w:shd w:val="clear" w:color="auto" w:fill="FEE29C" w:themeFill="accent3" w:themeFillTint="66"/>
        <w:spacing w:before="0" w:after="0"/>
        <w:ind w:firstLine="0"/>
        <w:rPr>
          <w:caps w:val="0"/>
          <w:color w:val="000000"/>
          <w:spacing w:val="-11"/>
        </w:rPr>
      </w:pPr>
    </w:p>
    <w:p w:rsidR="003C5775" w:rsidRPr="00D555A4" w:rsidRDefault="003C5775" w:rsidP="00C10E8E">
      <w:pPr>
        <w:pStyle w:val="1"/>
        <w:shd w:val="clear" w:color="auto" w:fill="FEE29C" w:themeFill="accent3" w:themeFillTint="66"/>
        <w:spacing w:before="0" w:after="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статистика аварийности в российской федерации зА     2012 ГОД</w:t>
      </w:r>
    </w:p>
    <w:p w:rsidR="003C5775" w:rsidRPr="00DF795D" w:rsidRDefault="003C5775" w:rsidP="00C10E8E">
      <w:pPr>
        <w:shd w:val="clear" w:color="auto" w:fill="FFFFFF" w:themeFill="background1"/>
        <w:spacing w:before="0" w:after="0"/>
        <w:ind w:firstLine="0"/>
        <w:jc w:val="center"/>
      </w:pPr>
      <w:r w:rsidRPr="00DF795D">
        <w:t xml:space="preserve">В </w:t>
      </w:r>
      <w:smartTag w:uri="urn:schemas-microsoft-com:office:smarttags" w:element="metricconverter">
        <w:smartTagPr>
          <w:attr w:name="ProductID" w:val="2012 г"/>
        </w:smartTagPr>
        <w:r w:rsidRPr="00DF795D">
          <w:t>2012 г</w:t>
        </w:r>
      </w:smartTag>
      <w:r w:rsidRPr="00DF795D">
        <w:t>. в России произошло</w:t>
      </w:r>
    </w:p>
    <w:p w:rsidR="003C5775" w:rsidRPr="00DF795D" w:rsidRDefault="003C5775" w:rsidP="00C10E8E">
      <w:pPr>
        <w:shd w:val="clear" w:color="auto" w:fill="FFFFFF" w:themeFill="background1"/>
        <w:spacing w:before="0" w:after="0"/>
        <w:rPr>
          <w:b w:val="0"/>
        </w:rPr>
      </w:pPr>
      <w:r w:rsidRPr="00DF795D">
        <w:rPr>
          <w:b w:val="0"/>
        </w:rPr>
        <w:t xml:space="preserve">203 тыс. 597 ДТП, что на 1,9% больше, чем в </w:t>
      </w:r>
      <w:smartTag w:uri="urn:schemas-microsoft-com:office:smarttags" w:element="metricconverter">
        <w:smartTagPr>
          <w:attr w:name="ProductID" w:val="2011 г"/>
        </w:smartTagPr>
        <w:r w:rsidRPr="00DF795D">
          <w:rPr>
            <w:b w:val="0"/>
          </w:rPr>
          <w:t>2011 г</w:t>
        </w:r>
      </w:smartTag>
      <w:r w:rsidRPr="00DF795D">
        <w:rPr>
          <w:b w:val="0"/>
        </w:rPr>
        <w:t>. Количество погибших выросло на 0,1% — до 27 тыс. 991 человека. Количес</w:t>
      </w:r>
      <w:r w:rsidRPr="00DF795D">
        <w:rPr>
          <w:b w:val="0"/>
        </w:rPr>
        <w:t>т</w:t>
      </w:r>
      <w:r w:rsidRPr="00DF795D">
        <w:rPr>
          <w:b w:val="0"/>
        </w:rPr>
        <w:t>во ДТП, произошедших по вине пешеходов (доля 14% от всех аварий), сократилось на 8,6% — до 28 518. В них погибли 4998 (сн</w:t>
      </w:r>
      <w:r w:rsidRPr="00DF795D">
        <w:rPr>
          <w:b w:val="0"/>
        </w:rPr>
        <w:t>и</w:t>
      </w:r>
      <w:r w:rsidRPr="00DF795D">
        <w:rPr>
          <w:b w:val="0"/>
        </w:rPr>
        <w:t>жение на 8,8%) и были ранены 24 896 (сн</w:t>
      </w:r>
      <w:r w:rsidRPr="00DF795D">
        <w:rPr>
          <w:b w:val="0"/>
        </w:rPr>
        <w:t>и</w:t>
      </w:r>
      <w:r w:rsidRPr="00DF795D">
        <w:rPr>
          <w:b w:val="0"/>
        </w:rPr>
        <w:t xml:space="preserve">жение 8,1%) человек. В </w:t>
      </w:r>
      <w:smartTag w:uri="urn:schemas-microsoft-com:office:smarttags" w:element="metricconverter">
        <w:smartTagPr>
          <w:attr w:name="ProductID" w:val="2012 г"/>
        </w:smartTagPr>
        <w:r w:rsidRPr="00DF795D">
          <w:rPr>
            <w:b w:val="0"/>
          </w:rPr>
          <w:t>2012 г</w:t>
        </w:r>
      </w:smartTag>
      <w:r w:rsidRPr="00DF795D">
        <w:rPr>
          <w:b w:val="0"/>
        </w:rPr>
        <w:t xml:space="preserve">. число ДТП с участием детей выросло на 3,1% — до 20 879. В них погибли 940 детей (снижение на 0,4%) и ранены 22 016 (больше на 3,6%). </w:t>
      </w:r>
    </w:p>
    <w:p w:rsidR="00DF795D" w:rsidRDefault="00DF795D" w:rsidP="004C6331">
      <w:pPr>
        <w:shd w:val="clear" w:color="auto" w:fill="FFFFFF" w:themeFill="background1"/>
        <w:rPr>
          <w:b w:val="0"/>
        </w:rPr>
      </w:pPr>
      <w:r w:rsidRPr="00DF795D">
        <w:t>ПОМНИТЕ!</w:t>
      </w:r>
      <w:r w:rsidRPr="00DF795D">
        <w:rPr>
          <w:b w:val="0"/>
        </w:rPr>
        <w:t xml:space="preserve"> Ребенок учится законам улицы, беря пример с </w:t>
      </w:r>
      <w:r w:rsidRPr="00DF795D">
        <w:t>ВАС – родителей.</w:t>
      </w:r>
      <w:r w:rsidRPr="00DF795D">
        <w:rPr>
          <w:b w:val="0"/>
        </w:rPr>
        <w:t xml:space="preserve"> </w:t>
      </w:r>
    </w:p>
    <w:p w:rsidR="00DF795D" w:rsidRDefault="00DF795D" w:rsidP="004C6331">
      <w:pPr>
        <w:shd w:val="clear" w:color="auto" w:fill="FFFFFF" w:themeFill="background1"/>
        <w:jc w:val="center"/>
        <w:rPr>
          <w:b w:val="0"/>
        </w:rPr>
      </w:pPr>
      <w:r>
        <w:rPr>
          <w:b w:val="0"/>
          <w:noProof/>
          <w:lang w:eastAsia="ru-RU" w:bidi="ar-SA"/>
        </w:rPr>
        <w:drawing>
          <wp:inline distT="0" distB="0" distL="0" distR="0">
            <wp:extent cx="1885950" cy="1632957"/>
            <wp:effectExtent l="19050" t="0" r="0" b="0"/>
            <wp:docPr id="31" name="Рисунок 8" descr="E:\Глухова\imag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Глухова\image_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3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10A" w:rsidRDefault="00DF795D" w:rsidP="004C6331">
      <w:pPr>
        <w:shd w:val="clear" w:color="auto" w:fill="FFFFFF" w:themeFill="background1"/>
        <w:spacing w:before="0" w:after="0"/>
        <w:rPr>
          <w:b w:val="0"/>
        </w:rPr>
      </w:pPr>
      <w:r>
        <w:rPr>
          <w:b w:val="0"/>
        </w:rPr>
        <w:t xml:space="preserve">Пусть </w:t>
      </w:r>
      <w:r w:rsidRPr="00DF795D">
        <w:rPr>
          <w:b w:val="0"/>
        </w:rPr>
        <w:t>ваш пример учит дисциплинир</w:t>
      </w:r>
      <w:r w:rsidRPr="00DF795D">
        <w:rPr>
          <w:b w:val="0"/>
        </w:rPr>
        <w:t>о</w:t>
      </w:r>
      <w:r w:rsidRPr="00DF795D">
        <w:rPr>
          <w:b w:val="0"/>
        </w:rPr>
        <w:t>ванному поведению на улице не только ваш</w:t>
      </w:r>
      <w:r w:rsidRPr="00DF795D">
        <w:rPr>
          <w:b w:val="0"/>
        </w:rPr>
        <w:t>е</w:t>
      </w:r>
      <w:r w:rsidRPr="00DF795D">
        <w:rPr>
          <w:b w:val="0"/>
        </w:rPr>
        <w:t xml:space="preserve">го ребенка, но и других детей. </w:t>
      </w:r>
    </w:p>
    <w:p w:rsidR="00DF795D" w:rsidRPr="0081510A" w:rsidRDefault="00DF795D" w:rsidP="004C6331">
      <w:pPr>
        <w:shd w:val="clear" w:color="auto" w:fill="FFFFFF" w:themeFill="background1"/>
        <w:spacing w:before="0" w:after="0"/>
        <w:rPr>
          <w:b w:val="0"/>
        </w:rPr>
      </w:pPr>
      <w:r w:rsidRPr="0081510A">
        <w:t>Старайтесь сделать все возможное, чтобы оградить детей от несчастных сл</w:t>
      </w:r>
      <w:r w:rsidRPr="0081510A">
        <w:t>у</w:t>
      </w:r>
      <w:r w:rsidRPr="0081510A">
        <w:t>чаев на д</w:t>
      </w:r>
      <w:r w:rsidRPr="0081510A">
        <w:t>о</w:t>
      </w:r>
      <w:r w:rsidRPr="0081510A">
        <w:t>рогах!</w:t>
      </w:r>
    </w:p>
    <w:p w:rsidR="00DF795D" w:rsidRPr="00DF795D" w:rsidRDefault="00DF795D" w:rsidP="004C6331">
      <w:pPr>
        <w:pStyle w:val="af8"/>
        <w:shd w:val="clear" w:color="auto" w:fill="FFFFFF" w:themeFill="background1"/>
        <w:spacing w:before="0" w:after="0" w:afterAutospacing="0"/>
        <w:rPr>
          <w:rFonts w:ascii="Algerian" w:hAnsi="Algerian" w:cs="Tahoma"/>
          <w:sz w:val="18"/>
          <w:szCs w:val="18"/>
        </w:rPr>
      </w:pPr>
      <w:r w:rsidRPr="00DF795D">
        <w:rPr>
          <w:rFonts w:ascii="Algerian" w:hAnsi="Algerian" w:cs="Tahoma"/>
          <w:sz w:val="18"/>
          <w:szCs w:val="18"/>
        </w:rPr>
        <w:lastRenderedPageBreak/>
        <w:br/>
        <w:t> </w:t>
      </w:r>
    </w:p>
    <w:p w:rsidR="00DF795D" w:rsidRDefault="00DF795D" w:rsidP="004C6331">
      <w:pPr>
        <w:pStyle w:val="af8"/>
        <w:shd w:val="clear" w:color="auto" w:fill="FFFFFF" w:themeFill="background1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br/>
        <w:t> </w:t>
      </w:r>
    </w:p>
    <w:p w:rsidR="00DF795D" w:rsidRDefault="00DF795D" w:rsidP="004C6331">
      <w:pPr>
        <w:shd w:val="clear" w:color="auto" w:fill="FFFFFF" w:themeFill="background1"/>
      </w:pPr>
    </w:p>
    <w:p w:rsidR="0040312F" w:rsidRPr="0040312F" w:rsidRDefault="0040312F" w:rsidP="004C6331">
      <w:pPr>
        <w:shd w:val="clear" w:color="auto" w:fill="FFFFFF" w:themeFill="background1"/>
      </w:pPr>
    </w:p>
    <w:sectPr w:rsidR="0040312F" w:rsidRPr="0040312F" w:rsidSect="00C10E8E">
      <w:pgSz w:w="16838" w:h="11906" w:orient="landscape" w:code="9"/>
      <w:pgMar w:top="568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380"/>
    <w:multiLevelType w:val="multilevel"/>
    <w:tmpl w:val="A7D4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F16B0"/>
    <w:multiLevelType w:val="multilevel"/>
    <w:tmpl w:val="1E7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957A8"/>
    <w:multiLevelType w:val="multilevel"/>
    <w:tmpl w:val="123A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146DC"/>
    <w:multiLevelType w:val="multilevel"/>
    <w:tmpl w:val="39EE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F478B"/>
    <w:multiLevelType w:val="multilevel"/>
    <w:tmpl w:val="EE9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A659B"/>
    <w:multiLevelType w:val="multilevel"/>
    <w:tmpl w:val="4A2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1603B"/>
    <w:multiLevelType w:val="multilevel"/>
    <w:tmpl w:val="216A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8480B"/>
    <w:multiLevelType w:val="multilevel"/>
    <w:tmpl w:val="2128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A3D0F"/>
    <w:rsid w:val="000D596A"/>
    <w:rsid w:val="000F31EE"/>
    <w:rsid w:val="00100845"/>
    <w:rsid w:val="00201528"/>
    <w:rsid w:val="00295583"/>
    <w:rsid w:val="002F3C47"/>
    <w:rsid w:val="00322584"/>
    <w:rsid w:val="00361308"/>
    <w:rsid w:val="003A541C"/>
    <w:rsid w:val="003C5775"/>
    <w:rsid w:val="003E066C"/>
    <w:rsid w:val="0040312F"/>
    <w:rsid w:val="004A121E"/>
    <w:rsid w:val="004C6331"/>
    <w:rsid w:val="006006EE"/>
    <w:rsid w:val="006D54CE"/>
    <w:rsid w:val="00782359"/>
    <w:rsid w:val="00782FFC"/>
    <w:rsid w:val="0081510A"/>
    <w:rsid w:val="00985F14"/>
    <w:rsid w:val="00AE0294"/>
    <w:rsid w:val="00C10E8E"/>
    <w:rsid w:val="00CA3A1F"/>
    <w:rsid w:val="00CA3D0F"/>
    <w:rsid w:val="00D555A4"/>
    <w:rsid w:val="00DF795D"/>
    <w:rsid w:val="00F1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14"/>
    <w:pPr>
      <w:shd w:val="clear" w:color="auto" w:fill="CCFFFF"/>
      <w:spacing w:before="29" w:line="240" w:lineRule="auto"/>
      <w:ind w:right="54" w:firstLine="353"/>
      <w:jc w:val="both"/>
    </w:pPr>
    <w:rPr>
      <w:rFonts w:ascii="Garamond" w:hAnsi="Garamond"/>
      <w:b/>
      <w:color w:val="000000"/>
      <w:spacing w:val="-11"/>
      <w:sz w:val="28"/>
      <w:szCs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17682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82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682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682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82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682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682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68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68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3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Reference"/>
    <w:basedOn w:val="a0"/>
    <w:uiPriority w:val="31"/>
    <w:qFormat/>
    <w:rsid w:val="00F17682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7">
    <w:name w:val="Intense Reference"/>
    <w:uiPriority w:val="32"/>
    <w:qFormat/>
    <w:rsid w:val="00F17682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8">
    <w:name w:val="Strong"/>
    <w:uiPriority w:val="22"/>
    <w:qFormat/>
    <w:rsid w:val="00F17682"/>
    <w:rPr>
      <w:b/>
      <w:bCs/>
      <w:color w:val="AF0F5A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F17682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7682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7682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7682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17682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17682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17682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768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768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1768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17682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F17682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F17682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F17682"/>
    <w:rPr>
      <w:rFonts w:eastAsiaTheme="majorEastAsia" w:cstheme="majorBidi"/>
      <w:caps/>
      <w:spacing w:val="20"/>
      <w:sz w:val="18"/>
      <w:szCs w:val="18"/>
    </w:rPr>
  </w:style>
  <w:style w:type="character" w:styleId="ae">
    <w:name w:val="Emphasis"/>
    <w:uiPriority w:val="20"/>
    <w:qFormat/>
    <w:rsid w:val="00F17682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17682"/>
    <w:pPr>
      <w:spacing w:after="0"/>
    </w:pPr>
  </w:style>
  <w:style w:type="paragraph" w:styleId="af1">
    <w:name w:val="List Paragraph"/>
    <w:basedOn w:val="a"/>
    <w:uiPriority w:val="34"/>
    <w:qFormat/>
    <w:rsid w:val="00F176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76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7682"/>
    <w:rPr>
      <w:rFonts w:eastAsiaTheme="majorEastAsia" w:cstheme="majorBidi"/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F17682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17682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f4">
    <w:name w:val="Subtle Emphasis"/>
    <w:uiPriority w:val="19"/>
    <w:qFormat/>
    <w:rsid w:val="00F17682"/>
    <w:rPr>
      <w:i/>
      <w:iCs/>
    </w:rPr>
  </w:style>
  <w:style w:type="character" w:styleId="af5">
    <w:name w:val="Intense Emphasis"/>
    <w:uiPriority w:val="21"/>
    <w:qFormat/>
    <w:rsid w:val="00F17682"/>
    <w:rPr>
      <w:i/>
      <w:iCs/>
      <w:caps/>
      <w:spacing w:val="10"/>
      <w:sz w:val="20"/>
      <w:szCs w:val="20"/>
    </w:rPr>
  </w:style>
  <w:style w:type="character" w:styleId="af6">
    <w:name w:val="Book Title"/>
    <w:uiPriority w:val="33"/>
    <w:qFormat/>
    <w:rsid w:val="00F17682"/>
    <w:rPr>
      <w:caps/>
      <w:color w:val="740A3C" w:themeColor="accent2" w:themeShade="7F"/>
      <w:spacing w:val="5"/>
      <w:u w:color="740A3C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F17682"/>
    <w:pPr>
      <w:outlineLvl w:val="9"/>
    </w:pPr>
  </w:style>
  <w:style w:type="character" w:customStyle="1" w:styleId="af0">
    <w:name w:val="Без интервала Знак"/>
    <w:basedOn w:val="a0"/>
    <w:link w:val="af"/>
    <w:uiPriority w:val="1"/>
    <w:rsid w:val="00F17682"/>
  </w:style>
  <w:style w:type="paragraph" w:styleId="af8">
    <w:name w:val="Normal (Web)"/>
    <w:basedOn w:val="a"/>
    <w:rsid w:val="00DF795D"/>
    <w:pPr>
      <w:shd w:val="clear" w:color="auto" w:fill="auto"/>
      <w:spacing w:before="150" w:after="100" w:afterAutospacing="1"/>
      <w:ind w:right="0" w:firstLine="0"/>
      <w:jc w:val="left"/>
    </w:pPr>
    <w:rPr>
      <w:rFonts w:ascii="Times New Roman" w:eastAsia="Times New Roman" w:hAnsi="Times New Roman" w:cs="Times New Roman"/>
      <w:b w:val="0"/>
      <w:spacing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C713-BE1D-4B09-B8FF-39CC81FF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Sad899</dc:creator>
  <cp:keywords/>
  <dc:description/>
  <cp:lastModifiedBy>Sad899</cp:lastModifiedBy>
  <cp:revision>3</cp:revision>
  <cp:lastPrinted>2013-02-11T08:50:00Z</cp:lastPrinted>
  <dcterms:created xsi:type="dcterms:W3CDTF">2013-02-07T13:09:00Z</dcterms:created>
  <dcterms:modified xsi:type="dcterms:W3CDTF">2013-02-11T08:56:00Z</dcterms:modified>
</cp:coreProperties>
</file>